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17CE7" w14:textId="77777777" w:rsidR="00263199" w:rsidRDefault="00263199" w:rsidP="00263199">
      <w:pPr>
        <w:spacing w:line="300" w:lineRule="auto"/>
        <w:rPr>
          <w:rFonts w:ascii="Times New Roman" w:hAnsi="Times New Roman" w:cs="Times New Roman"/>
          <w:sz w:val="24"/>
          <w:szCs w:val="24"/>
        </w:rPr>
      </w:pPr>
    </w:p>
    <w:p w14:paraId="54D157B3" w14:textId="77777777" w:rsidR="00263199" w:rsidRDefault="00263199" w:rsidP="00263199">
      <w:pPr>
        <w:spacing w:line="300" w:lineRule="auto"/>
        <w:rPr>
          <w:rFonts w:ascii="Times New Roman" w:hAnsi="Times New Roman" w:cs="Times New Roman"/>
          <w:sz w:val="24"/>
          <w:szCs w:val="24"/>
        </w:rPr>
      </w:pPr>
    </w:p>
    <w:p w14:paraId="7E1E4730" w14:textId="77777777" w:rsidR="00263199" w:rsidRDefault="00263199" w:rsidP="00263199">
      <w:pPr>
        <w:spacing w:line="300" w:lineRule="auto"/>
        <w:rPr>
          <w:rFonts w:ascii="Times New Roman" w:hAnsi="Times New Roman" w:cs="Times New Roman"/>
          <w:sz w:val="24"/>
          <w:szCs w:val="24"/>
        </w:rPr>
      </w:pPr>
    </w:p>
    <w:p w14:paraId="6A9E027B" w14:textId="77777777" w:rsidR="00263199" w:rsidRDefault="00263199" w:rsidP="00263199">
      <w:pPr>
        <w:spacing w:line="300" w:lineRule="auto"/>
        <w:rPr>
          <w:rFonts w:ascii="Times New Roman" w:hAnsi="Times New Roman" w:cs="Times New Roman"/>
          <w:sz w:val="24"/>
          <w:szCs w:val="24"/>
        </w:rPr>
      </w:pPr>
    </w:p>
    <w:p w14:paraId="4AD2273D" w14:textId="77777777" w:rsidR="00263199" w:rsidRDefault="00263199" w:rsidP="00263199">
      <w:pPr>
        <w:spacing w:line="300" w:lineRule="auto"/>
        <w:rPr>
          <w:rFonts w:ascii="Times New Roman" w:hAnsi="Times New Roman" w:cs="Times New Roman"/>
          <w:sz w:val="24"/>
          <w:szCs w:val="24"/>
        </w:rPr>
      </w:pPr>
    </w:p>
    <w:p w14:paraId="7B3820FB" w14:textId="77777777" w:rsidR="00263199" w:rsidRDefault="00263199" w:rsidP="00263199">
      <w:pPr>
        <w:spacing w:line="300" w:lineRule="auto"/>
        <w:rPr>
          <w:rFonts w:ascii="Times New Roman" w:hAnsi="Times New Roman" w:cs="Times New Roman"/>
          <w:sz w:val="24"/>
          <w:szCs w:val="24"/>
        </w:rPr>
      </w:pPr>
    </w:p>
    <w:p w14:paraId="33562483" w14:textId="77777777" w:rsidR="00263199" w:rsidRPr="00BD30E0" w:rsidRDefault="00263199" w:rsidP="00263199">
      <w:pPr>
        <w:spacing w:line="300" w:lineRule="auto"/>
        <w:rPr>
          <w:rFonts w:ascii="Times New Roman" w:hAnsi="Times New Roman" w:cs="Times New Roman"/>
          <w:b/>
          <w:sz w:val="28"/>
          <w:szCs w:val="28"/>
        </w:rPr>
      </w:pPr>
    </w:p>
    <w:p w14:paraId="0AC37BA7" w14:textId="77777777" w:rsidR="00263199" w:rsidRPr="00BD30E0" w:rsidRDefault="00263199" w:rsidP="00263199">
      <w:pPr>
        <w:spacing w:line="300" w:lineRule="auto"/>
        <w:jc w:val="center"/>
        <w:rPr>
          <w:rFonts w:ascii="Times New Roman" w:hAnsi="Times New Roman" w:cs="Times New Roman"/>
          <w:b/>
          <w:sz w:val="28"/>
          <w:szCs w:val="28"/>
        </w:rPr>
      </w:pPr>
      <w:r w:rsidRPr="00BD30E0">
        <w:rPr>
          <w:rFonts w:ascii="Times New Roman" w:hAnsi="Times New Roman" w:cs="Times New Roman"/>
          <w:b/>
          <w:sz w:val="28"/>
          <w:szCs w:val="28"/>
        </w:rPr>
        <w:t>TÄTIGKEITSBERICHT DER REGIERUNG</w:t>
      </w:r>
    </w:p>
    <w:p w14:paraId="086B62C7" w14:textId="77777777" w:rsidR="00263199" w:rsidRPr="0069167A" w:rsidRDefault="00263199" w:rsidP="00263199">
      <w:pPr>
        <w:spacing w:line="300" w:lineRule="auto"/>
        <w:rPr>
          <w:rFonts w:ascii="Times New Roman" w:hAnsi="Times New Roman" w:cs="Times New Roman"/>
          <w:b/>
          <w:sz w:val="24"/>
          <w:szCs w:val="24"/>
        </w:rPr>
      </w:pPr>
    </w:p>
    <w:p w14:paraId="1AB92D1C" w14:textId="77777777" w:rsidR="00263199" w:rsidRPr="0069167A" w:rsidRDefault="00263199" w:rsidP="00263199">
      <w:pPr>
        <w:spacing w:line="300" w:lineRule="auto"/>
        <w:jc w:val="center"/>
        <w:rPr>
          <w:rFonts w:ascii="Times New Roman" w:hAnsi="Times New Roman" w:cs="Times New Roman"/>
          <w:sz w:val="24"/>
          <w:szCs w:val="24"/>
        </w:rPr>
      </w:pPr>
      <w:r w:rsidRPr="006C0196">
        <w:rPr>
          <w:rFonts w:ascii="Times New Roman" w:hAnsi="Times New Roman" w:cs="Times New Roman"/>
          <w:sz w:val="24"/>
          <w:szCs w:val="24"/>
        </w:rPr>
        <w:t>Erstattet am 5. März 2025 auf der 3. Tagung des XIV. Nationalen Volkskongresses</w:t>
      </w:r>
    </w:p>
    <w:p w14:paraId="4D044338" w14:textId="77777777" w:rsidR="00263199" w:rsidRDefault="00263199" w:rsidP="00263199">
      <w:pPr>
        <w:spacing w:line="300" w:lineRule="auto"/>
        <w:rPr>
          <w:rFonts w:ascii="Times New Roman" w:hAnsi="Times New Roman" w:cs="Times New Roman"/>
          <w:b/>
          <w:i/>
          <w:sz w:val="24"/>
          <w:szCs w:val="24"/>
        </w:rPr>
      </w:pPr>
    </w:p>
    <w:p w14:paraId="37939017" w14:textId="77777777" w:rsidR="00263199" w:rsidRPr="0069167A" w:rsidRDefault="00263199" w:rsidP="00263199">
      <w:pPr>
        <w:spacing w:line="300" w:lineRule="auto"/>
        <w:rPr>
          <w:rFonts w:ascii="Times New Roman" w:hAnsi="Times New Roman" w:cs="Times New Roman"/>
          <w:b/>
          <w:i/>
          <w:sz w:val="24"/>
          <w:szCs w:val="24"/>
        </w:rPr>
      </w:pPr>
    </w:p>
    <w:p w14:paraId="330B868B" w14:textId="77777777" w:rsidR="00263199" w:rsidRPr="00C30BC2" w:rsidRDefault="00263199" w:rsidP="00263199">
      <w:pPr>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Li </w:t>
      </w:r>
      <w:proofErr w:type="spellStart"/>
      <w:r>
        <w:rPr>
          <w:rFonts w:ascii="Times New Roman" w:hAnsi="Times New Roman" w:cs="Times New Roman" w:hint="eastAsia"/>
          <w:b/>
          <w:sz w:val="24"/>
          <w:szCs w:val="24"/>
        </w:rPr>
        <w:t>Q</w:t>
      </w:r>
      <w:r w:rsidRPr="00C30BC2">
        <w:rPr>
          <w:rFonts w:ascii="Times New Roman" w:hAnsi="Times New Roman" w:cs="Times New Roman"/>
          <w:b/>
          <w:sz w:val="24"/>
          <w:szCs w:val="24"/>
        </w:rPr>
        <w:t>iang</w:t>
      </w:r>
      <w:proofErr w:type="spellEnd"/>
    </w:p>
    <w:p w14:paraId="5C354136" w14:textId="77777777" w:rsidR="00263199" w:rsidRPr="0069167A" w:rsidRDefault="00263199" w:rsidP="00263199">
      <w:pPr>
        <w:spacing w:line="300" w:lineRule="auto"/>
        <w:rPr>
          <w:rFonts w:ascii="Times New Roman" w:hAnsi="Times New Roman" w:cs="Times New Roman"/>
          <w:b/>
          <w:i/>
          <w:sz w:val="24"/>
          <w:szCs w:val="24"/>
        </w:rPr>
      </w:pPr>
    </w:p>
    <w:p w14:paraId="02138FBC" w14:textId="77777777" w:rsidR="00263199" w:rsidRPr="0069167A" w:rsidRDefault="00263199" w:rsidP="00263199">
      <w:pPr>
        <w:spacing w:line="300" w:lineRule="auto"/>
        <w:jc w:val="center"/>
        <w:rPr>
          <w:rFonts w:ascii="Times New Roman" w:hAnsi="Times New Roman" w:cs="Times New Roman"/>
          <w:sz w:val="24"/>
          <w:szCs w:val="24"/>
        </w:rPr>
      </w:pPr>
      <w:r w:rsidRPr="0069167A">
        <w:rPr>
          <w:rFonts w:ascii="Times New Roman" w:hAnsi="Times New Roman" w:cs="Times New Roman"/>
          <w:sz w:val="24"/>
          <w:szCs w:val="24"/>
        </w:rPr>
        <w:t>Ministerpräsident des Staatsrates</w:t>
      </w:r>
    </w:p>
    <w:p w14:paraId="437DCDFA" w14:textId="77777777" w:rsidR="00263199" w:rsidRPr="0069167A" w:rsidRDefault="00263199" w:rsidP="00263199">
      <w:pPr>
        <w:spacing w:line="300" w:lineRule="auto"/>
        <w:rPr>
          <w:rFonts w:ascii="Times New Roman" w:hAnsi="Times New Roman" w:cs="Times New Roman"/>
          <w:sz w:val="24"/>
          <w:szCs w:val="24"/>
        </w:rPr>
      </w:pPr>
    </w:p>
    <w:p w14:paraId="4C53CFE1" w14:textId="77777777" w:rsidR="00263199" w:rsidRDefault="00263199" w:rsidP="00263199">
      <w:pPr>
        <w:spacing w:line="300" w:lineRule="auto"/>
        <w:rPr>
          <w:rFonts w:ascii="Times New Roman" w:hAnsi="Times New Roman" w:cs="Times New Roman"/>
          <w:sz w:val="24"/>
          <w:szCs w:val="24"/>
        </w:rPr>
      </w:pPr>
    </w:p>
    <w:p w14:paraId="465AD656" w14:textId="77777777" w:rsidR="00263199" w:rsidRDefault="00263199" w:rsidP="00263199">
      <w:pPr>
        <w:spacing w:line="300" w:lineRule="auto"/>
        <w:rPr>
          <w:rFonts w:ascii="Times New Roman" w:hAnsi="Times New Roman" w:cs="Times New Roman"/>
          <w:sz w:val="24"/>
          <w:szCs w:val="24"/>
        </w:rPr>
      </w:pPr>
    </w:p>
    <w:p w14:paraId="25DD74CA" w14:textId="77777777" w:rsidR="00263199" w:rsidRDefault="00263199" w:rsidP="00263199">
      <w:pPr>
        <w:spacing w:line="300" w:lineRule="auto"/>
        <w:rPr>
          <w:rFonts w:ascii="Times New Roman" w:hAnsi="Times New Roman" w:cs="Times New Roman"/>
          <w:sz w:val="24"/>
          <w:szCs w:val="24"/>
        </w:rPr>
      </w:pPr>
    </w:p>
    <w:p w14:paraId="3BD6312A" w14:textId="77777777" w:rsidR="00263199" w:rsidRDefault="00263199" w:rsidP="00263199">
      <w:pPr>
        <w:spacing w:line="300" w:lineRule="auto"/>
        <w:rPr>
          <w:rFonts w:ascii="Times New Roman" w:hAnsi="Times New Roman" w:cs="Times New Roman"/>
          <w:sz w:val="24"/>
          <w:szCs w:val="24"/>
        </w:rPr>
      </w:pPr>
    </w:p>
    <w:p w14:paraId="2328F28C" w14:textId="77777777" w:rsidR="00263199" w:rsidRDefault="00263199" w:rsidP="00263199">
      <w:pPr>
        <w:spacing w:line="300" w:lineRule="auto"/>
        <w:rPr>
          <w:rFonts w:ascii="Times New Roman" w:hAnsi="Times New Roman" w:cs="Times New Roman"/>
          <w:sz w:val="24"/>
          <w:szCs w:val="24"/>
        </w:rPr>
      </w:pPr>
    </w:p>
    <w:p w14:paraId="74EDB9FA" w14:textId="77777777" w:rsidR="00263199" w:rsidRDefault="00263199" w:rsidP="00263199">
      <w:pPr>
        <w:spacing w:line="300" w:lineRule="auto"/>
        <w:rPr>
          <w:rFonts w:ascii="Times New Roman" w:hAnsi="Times New Roman" w:cs="Times New Roman"/>
          <w:sz w:val="24"/>
          <w:szCs w:val="24"/>
        </w:rPr>
      </w:pPr>
    </w:p>
    <w:p w14:paraId="5F0492D8" w14:textId="77777777" w:rsidR="00263199" w:rsidRDefault="00263199" w:rsidP="00263199">
      <w:pPr>
        <w:spacing w:line="300" w:lineRule="auto"/>
        <w:rPr>
          <w:rFonts w:ascii="Times New Roman" w:hAnsi="Times New Roman" w:cs="Times New Roman"/>
          <w:sz w:val="24"/>
          <w:szCs w:val="24"/>
        </w:rPr>
      </w:pPr>
    </w:p>
    <w:p w14:paraId="4D825F61" w14:textId="77777777" w:rsidR="00263199" w:rsidRDefault="00263199" w:rsidP="00263199">
      <w:pPr>
        <w:spacing w:line="300" w:lineRule="auto"/>
        <w:rPr>
          <w:rFonts w:ascii="Times New Roman" w:hAnsi="Times New Roman" w:cs="Times New Roman"/>
          <w:sz w:val="24"/>
          <w:szCs w:val="24"/>
        </w:rPr>
      </w:pPr>
    </w:p>
    <w:p w14:paraId="1D91F032" w14:textId="77777777" w:rsidR="00263199" w:rsidRDefault="00263199" w:rsidP="00263199">
      <w:pPr>
        <w:spacing w:line="300" w:lineRule="auto"/>
        <w:rPr>
          <w:rFonts w:ascii="Times New Roman" w:hAnsi="Times New Roman" w:cs="Times New Roman"/>
          <w:sz w:val="24"/>
          <w:szCs w:val="24"/>
        </w:rPr>
      </w:pPr>
    </w:p>
    <w:p w14:paraId="02B86D7C" w14:textId="77777777" w:rsidR="00263199" w:rsidRPr="007955DF" w:rsidRDefault="00263199" w:rsidP="00263199">
      <w:pPr>
        <w:spacing w:line="300" w:lineRule="auto"/>
        <w:rPr>
          <w:rFonts w:ascii="Times New Roman" w:hAnsi="Times New Roman" w:cs="Times New Roman"/>
          <w:sz w:val="24"/>
          <w:szCs w:val="24"/>
        </w:rPr>
      </w:pPr>
    </w:p>
    <w:p w14:paraId="784CCDD0" w14:textId="77777777" w:rsidR="00263199" w:rsidRPr="007955DF" w:rsidRDefault="00263199" w:rsidP="00263199">
      <w:pPr>
        <w:spacing w:line="300" w:lineRule="auto"/>
        <w:rPr>
          <w:rFonts w:ascii="Times New Roman" w:hAnsi="Times New Roman" w:cs="Times New Roman"/>
          <w:sz w:val="24"/>
          <w:szCs w:val="24"/>
        </w:rPr>
      </w:pPr>
      <w:r w:rsidRPr="007955DF">
        <w:rPr>
          <w:rFonts w:ascii="Times New Roman" w:hAnsi="Times New Roman" w:cs="Times New Roman"/>
          <w:sz w:val="24"/>
          <w:szCs w:val="24"/>
        </w:rPr>
        <w:t>____</w:t>
      </w:r>
      <w:r>
        <w:rPr>
          <w:rFonts w:ascii="Times New Roman" w:hAnsi="Times New Roman" w:cs="Times New Roman"/>
          <w:sz w:val="24"/>
          <w:szCs w:val="24"/>
        </w:rPr>
        <w:t>______________________________</w:t>
      </w:r>
    </w:p>
    <w:p w14:paraId="3580A55E" w14:textId="77777777" w:rsidR="00263199" w:rsidRPr="007955DF" w:rsidRDefault="00263199" w:rsidP="00263199">
      <w:pPr>
        <w:spacing w:line="300" w:lineRule="auto"/>
        <w:rPr>
          <w:rFonts w:ascii="Times New Roman" w:hAnsi="Times New Roman" w:cs="Times New Roman"/>
          <w:sz w:val="24"/>
          <w:szCs w:val="24"/>
        </w:rPr>
      </w:pPr>
      <w:r w:rsidRPr="007955DF">
        <w:rPr>
          <w:rFonts w:ascii="Times New Roman" w:hAnsi="Times New Roman" w:cs="Times New Roman"/>
          <w:sz w:val="24"/>
          <w:szCs w:val="24"/>
        </w:rPr>
        <w:t>Anmerkung:</w:t>
      </w:r>
    </w:p>
    <w:p w14:paraId="57D381C5" w14:textId="55C0CBFD" w:rsidR="00263199" w:rsidRPr="00263199" w:rsidRDefault="00263199" w:rsidP="00263199">
      <w:pPr>
        <w:spacing w:line="300" w:lineRule="auto"/>
        <w:rPr>
          <w:rFonts w:ascii="Times New Roman" w:hAnsi="Times New Roman" w:cs="Times New Roman" w:hint="eastAsia"/>
          <w:sz w:val="24"/>
          <w:szCs w:val="24"/>
        </w:rPr>
      </w:pPr>
      <w:r w:rsidRPr="007955DF">
        <w:rPr>
          <w:rFonts w:ascii="Times New Roman" w:hAnsi="Times New Roman" w:cs="Times New Roman"/>
          <w:sz w:val="24"/>
          <w:szCs w:val="24"/>
        </w:rPr>
        <w:t>Als endgültige Fassung dieses Berichts gilt die von dieser Tagung geprüfte und angenommene und anschließend von der Nachrichtenagentur Xinhua veröffentlichte Fassung.</w:t>
      </w:r>
    </w:p>
    <w:p w14:paraId="7BEF0244" w14:textId="682643E5" w:rsidR="00101911" w:rsidRPr="00CD50D9" w:rsidRDefault="00101911" w:rsidP="00C60268">
      <w:pPr>
        <w:adjustRightInd w:val="0"/>
        <w:spacing w:line="300" w:lineRule="auto"/>
        <w:contextualSpacing/>
        <w:rPr>
          <w:rFonts w:ascii="Times New Roman" w:hAnsi="Times New Roman" w:cs="Times New Roman"/>
          <w:sz w:val="24"/>
          <w:szCs w:val="24"/>
        </w:rPr>
      </w:pPr>
      <w:r w:rsidRPr="00320B79">
        <w:rPr>
          <w:rFonts w:ascii="Times New Roman" w:hAnsi="Times New Roman" w:cs="Times New Roman"/>
          <w:b/>
          <w:sz w:val="24"/>
          <w:szCs w:val="24"/>
        </w:rPr>
        <w:lastRenderedPageBreak/>
        <w:t>Verehrte Abgeordnete!</w:t>
      </w:r>
    </w:p>
    <w:p w14:paraId="1B36F6AC" w14:textId="77777777" w:rsidR="00101911" w:rsidRDefault="00101911" w:rsidP="00C60268">
      <w:pPr>
        <w:adjustRightInd w:val="0"/>
        <w:spacing w:line="300" w:lineRule="auto"/>
        <w:contextualSpacing/>
        <w:rPr>
          <w:rFonts w:ascii="Times New Roman" w:hAnsi="Times New Roman" w:cs="Times New Roman"/>
          <w:sz w:val="24"/>
          <w:szCs w:val="24"/>
        </w:rPr>
      </w:pPr>
      <w:r w:rsidRPr="00320B79">
        <w:rPr>
          <w:rFonts w:ascii="Times New Roman" w:hAnsi="Times New Roman" w:cs="Times New Roman"/>
          <w:sz w:val="24"/>
          <w:szCs w:val="24"/>
        </w:rPr>
        <w:t xml:space="preserve">Im Namen des Staatsrates erstatte ich der Tagung nun den Tätigkeitsbericht der Regierung. Ich bitte Sie, diesen zu </w:t>
      </w:r>
      <w:r w:rsidRPr="005E7256">
        <w:rPr>
          <w:rFonts w:ascii="Times New Roman" w:hAnsi="Times New Roman" w:cs="Times New Roman"/>
          <w:sz w:val="24"/>
          <w:szCs w:val="24"/>
        </w:rPr>
        <w:t>prüfen,</w:t>
      </w:r>
      <w:r w:rsidRPr="00320B79">
        <w:rPr>
          <w:rFonts w:ascii="Times New Roman" w:hAnsi="Times New Roman" w:cs="Times New Roman"/>
          <w:sz w:val="24"/>
          <w:szCs w:val="24"/>
        </w:rPr>
        <w:t xml:space="preserve"> und ich bitte die Mitglieder des Landeskomitees der Politischen Konsultativkonferenz des Chinesischen Volkes (PKKCV) um ihre Stellungnahme.</w:t>
      </w:r>
    </w:p>
    <w:p w14:paraId="26A1E3A7" w14:textId="77777777" w:rsidR="00101911" w:rsidRDefault="00101911" w:rsidP="00C60268">
      <w:pPr>
        <w:adjustRightInd w:val="0"/>
        <w:spacing w:line="300" w:lineRule="auto"/>
        <w:contextualSpacing/>
        <w:rPr>
          <w:rFonts w:ascii="Times New Roman" w:hAnsi="Times New Roman" w:cs="Times New Roman"/>
          <w:sz w:val="24"/>
          <w:szCs w:val="24"/>
        </w:rPr>
      </w:pPr>
    </w:p>
    <w:p w14:paraId="2BA735DE" w14:textId="77777777" w:rsidR="00101911" w:rsidRPr="00320B79" w:rsidRDefault="00101911" w:rsidP="00C60268">
      <w:pPr>
        <w:adjustRightInd w:val="0"/>
        <w:snapToGrid w:val="0"/>
        <w:spacing w:after="200" w:line="300" w:lineRule="auto"/>
        <w:jc w:val="center"/>
        <w:rPr>
          <w:rFonts w:ascii="Times New Roman" w:hAnsi="Times New Roman" w:cs="Times New Roman"/>
          <w:b/>
          <w:sz w:val="24"/>
          <w:szCs w:val="24"/>
        </w:rPr>
      </w:pPr>
      <w:r w:rsidRPr="00320B79">
        <w:rPr>
          <w:rFonts w:ascii="Times New Roman" w:hAnsi="Times New Roman" w:cs="Times New Roman"/>
          <w:b/>
          <w:sz w:val="24"/>
          <w:szCs w:val="24"/>
        </w:rPr>
        <w:fldChar w:fldCharType="begin"/>
      </w:r>
      <w:r w:rsidRPr="00320B79">
        <w:rPr>
          <w:rFonts w:ascii="Times New Roman" w:hAnsi="Times New Roman" w:cs="Times New Roman"/>
          <w:b/>
          <w:sz w:val="24"/>
          <w:szCs w:val="24"/>
        </w:rPr>
        <w:instrText xml:space="preserve"> </w:instrText>
      </w:r>
      <w:r w:rsidRPr="00320B79">
        <w:rPr>
          <w:rFonts w:ascii="Times New Roman" w:hAnsi="Times New Roman" w:cs="Times New Roman" w:hint="eastAsia"/>
          <w:b/>
          <w:sz w:val="24"/>
          <w:szCs w:val="24"/>
        </w:rPr>
        <w:instrText>= 1 \* ROMAN</w:instrText>
      </w:r>
      <w:r w:rsidRPr="00320B79">
        <w:rPr>
          <w:rFonts w:ascii="Times New Roman" w:hAnsi="Times New Roman" w:cs="Times New Roman"/>
          <w:b/>
          <w:sz w:val="24"/>
          <w:szCs w:val="24"/>
        </w:rPr>
        <w:instrText xml:space="preserve"> </w:instrText>
      </w:r>
      <w:r w:rsidRPr="00320B79">
        <w:rPr>
          <w:rFonts w:ascii="Times New Roman" w:hAnsi="Times New Roman" w:cs="Times New Roman"/>
          <w:b/>
          <w:sz w:val="24"/>
          <w:szCs w:val="24"/>
        </w:rPr>
        <w:fldChar w:fldCharType="separate"/>
      </w:r>
      <w:r w:rsidRPr="00320B79">
        <w:rPr>
          <w:rFonts w:ascii="Times New Roman" w:hAnsi="Times New Roman" w:cs="Times New Roman"/>
          <w:b/>
          <w:noProof/>
          <w:sz w:val="24"/>
          <w:szCs w:val="24"/>
        </w:rPr>
        <w:t>I</w:t>
      </w:r>
      <w:r w:rsidRPr="00320B79">
        <w:rPr>
          <w:rFonts w:ascii="Times New Roman" w:hAnsi="Times New Roman" w:cs="Times New Roman"/>
          <w:b/>
          <w:sz w:val="24"/>
          <w:szCs w:val="24"/>
        </w:rPr>
        <w:fldChar w:fldCharType="end"/>
      </w:r>
      <w:r w:rsidRPr="00320B79">
        <w:rPr>
          <w:rFonts w:ascii="Times New Roman" w:hAnsi="Times New Roman" w:cs="Times New Roman"/>
          <w:b/>
          <w:sz w:val="24"/>
          <w:szCs w:val="24"/>
        </w:rPr>
        <w:t>. Rückb</w:t>
      </w:r>
      <w:r w:rsidR="00880139">
        <w:rPr>
          <w:rFonts w:ascii="Times New Roman" w:hAnsi="Times New Roman" w:cs="Times New Roman"/>
          <w:b/>
          <w:sz w:val="24"/>
          <w:szCs w:val="24"/>
        </w:rPr>
        <w:t>lick auf die Arbeit im Jahr 2024</w:t>
      </w:r>
    </w:p>
    <w:p w14:paraId="48CA41F7" w14:textId="77777777" w:rsidR="00101911" w:rsidRDefault="00BF4C2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Das</w:t>
      </w:r>
      <w:r>
        <w:rPr>
          <w:rFonts w:ascii="Times New Roman" w:hAnsi="Times New Roman" w:cs="Times New Roman" w:hint="eastAsia"/>
          <w:sz w:val="24"/>
          <w:szCs w:val="24"/>
        </w:rPr>
        <w:t xml:space="preserve"> vergangene</w:t>
      </w:r>
      <w:r w:rsidR="00BF7386">
        <w:rPr>
          <w:rFonts w:ascii="Times New Roman" w:hAnsi="Times New Roman" w:cs="Times New Roman" w:hint="eastAsia"/>
          <w:sz w:val="24"/>
          <w:szCs w:val="24"/>
        </w:rPr>
        <w:t xml:space="preserve"> Jahr </w:t>
      </w:r>
      <w:r>
        <w:rPr>
          <w:rFonts w:ascii="Times New Roman" w:hAnsi="Times New Roman" w:cs="Times New Roman"/>
          <w:sz w:val="24"/>
          <w:szCs w:val="24"/>
        </w:rPr>
        <w:t>war</w:t>
      </w:r>
      <w:r w:rsidR="00BF7386">
        <w:rPr>
          <w:rFonts w:ascii="Times New Roman" w:hAnsi="Times New Roman" w:cs="Times New Roman" w:hint="eastAsia"/>
          <w:sz w:val="24"/>
          <w:szCs w:val="24"/>
        </w:rPr>
        <w:t xml:space="preserve"> </w:t>
      </w:r>
      <w:r>
        <w:rPr>
          <w:rFonts w:ascii="Times New Roman" w:hAnsi="Times New Roman" w:cs="Times New Roman"/>
          <w:sz w:val="24"/>
          <w:szCs w:val="24"/>
        </w:rPr>
        <w:t>kein gewöhnliches Jahr im</w:t>
      </w:r>
      <w:r w:rsidR="00BF7386">
        <w:rPr>
          <w:rFonts w:ascii="Times New Roman" w:hAnsi="Times New Roman" w:cs="Times New Roman" w:hint="eastAsia"/>
          <w:sz w:val="24"/>
          <w:szCs w:val="24"/>
        </w:rPr>
        <w:t xml:space="preserve"> Entwicklungsprozess unseres Landes</w:t>
      </w:r>
      <w:r>
        <w:rPr>
          <w:rFonts w:ascii="Times New Roman" w:hAnsi="Times New Roman" w:cs="Times New Roman"/>
          <w:sz w:val="24"/>
          <w:szCs w:val="24"/>
        </w:rPr>
        <w:t xml:space="preserve">. </w:t>
      </w:r>
      <w:r w:rsidR="00B96FB0">
        <w:rPr>
          <w:rFonts w:ascii="Times New Roman" w:hAnsi="Times New Roman" w:cs="Times New Roman"/>
          <w:sz w:val="24"/>
          <w:szCs w:val="24"/>
        </w:rPr>
        <w:t>Unsere</w:t>
      </w:r>
      <w:r w:rsidR="003A09C6">
        <w:rPr>
          <w:rFonts w:ascii="Times New Roman" w:hAnsi="Times New Roman" w:cs="Times New Roman"/>
          <w:sz w:val="24"/>
          <w:szCs w:val="24"/>
        </w:rPr>
        <w:t xml:space="preserve"> Partei hat</w:t>
      </w:r>
      <w:r w:rsidR="00C368AF">
        <w:rPr>
          <w:rFonts w:ascii="Times New Roman" w:hAnsi="Times New Roman" w:cs="Times New Roman"/>
          <w:sz w:val="24"/>
          <w:szCs w:val="24"/>
        </w:rPr>
        <w:t xml:space="preserve"> erfolgreich die</w:t>
      </w:r>
      <w:r w:rsidRPr="00BF4C2A">
        <w:rPr>
          <w:rFonts w:ascii="Times New Roman" w:hAnsi="Times New Roman" w:cs="Times New Roman"/>
          <w:sz w:val="24"/>
          <w:szCs w:val="24"/>
        </w:rPr>
        <w:t xml:space="preserve"> 3. Plenartagung </w:t>
      </w:r>
      <w:r w:rsidR="003A09C6">
        <w:rPr>
          <w:rFonts w:ascii="Times New Roman" w:hAnsi="Times New Roman" w:cs="Times New Roman"/>
          <w:sz w:val="24"/>
          <w:szCs w:val="24"/>
        </w:rPr>
        <w:t>ihres</w:t>
      </w:r>
      <w:r w:rsidRPr="00BF4C2A">
        <w:rPr>
          <w:rFonts w:ascii="Times New Roman" w:hAnsi="Times New Roman" w:cs="Times New Roman"/>
          <w:sz w:val="24"/>
          <w:szCs w:val="24"/>
        </w:rPr>
        <w:t xml:space="preserve"> XX. Zentralkomitees</w:t>
      </w:r>
      <w:r w:rsidR="00B96FB0">
        <w:rPr>
          <w:rFonts w:ascii="Times New Roman" w:hAnsi="Times New Roman" w:cs="Times New Roman"/>
          <w:sz w:val="24"/>
          <w:szCs w:val="24"/>
        </w:rPr>
        <w:t xml:space="preserve"> (ZK)</w:t>
      </w:r>
      <w:r w:rsidRPr="00BF4C2A">
        <w:rPr>
          <w:rFonts w:ascii="Times New Roman" w:hAnsi="Times New Roman" w:cs="Times New Roman"/>
          <w:sz w:val="24"/>
          <w:szCs w:val="24"/>
        </w:rPr>
        <w:t xml:space="preserve"> </w:t>
      </w:r>
      <w:r>
        <w:rPr>
          <w:rFonts w:ascii="Times New Roman" w:hAnsi="Times New Roman" w:cs="Times New Roman"/>
          <w:sz w:val="24"/>
          <w:szCs w:val="24"/>
        </w:rPr>
        <w:t>abgehalten</w:t>
      </w:r>
      <w:r w:rsidR="00423F97">
        <w:rPr>
          <w:rFonts w:ascii="Times New Roman" w:hAnsi="Times New Roman" w:cs="Times New Roman"/>
          <w:sz w:val="24"/>
          <w:szCs w:val="24"/>
        </w:rPr>
        <w:t xml:space="preserve"> und </w:t>
      </w:r>
      <w:r w:rsidR="00B81220">
        <w:rPr>
          <w:rFonts w:ascii="Times New Roman" w:hAnsi="Times New Roman" w:cs="Times New Roman"/>
          <w:sz w:val="24"/>
          <w:szCs w:val="24"/>
        </w:rPr>
        <w:t>Anordnun</w:t>
      </w:r>
      <w:r w:rsidR="003A09C6">
        <w:rPr>
          <w:rFonts w:ascii="Times New Roman" w:hAnsi="Times New Roman" w:cs="Times New Roman"/>
          <w:sz w:val="24"/>
          <w:szCs w:val="24"/>
        </w:rPr>
        <w:t>gen für die weitere umfassende Reformv</w:t>
      </w:r>
      <w:r w:rsidR="00B81220">
        <w:rPr>
          <w:rFonts w:ascii="Times New Roman" w:hAnsi="Times New Roman" w:cs="Times New Roman"/>
          <w:sz w:val="24"/>
          <w:szCs w:val="24"/>
        </w:rPr>
        <w:t xml:space="preserve">ertiefung </w:t>
      </w:r>
      <w:r w:rsidR="00025B7E">
        <w:rPr>
          <w:rFonts w:ascii="Times New Roman" w:hAnsi="Times New Roman" w:cs="Times New Roman"/>
          <w:sz w:val="24"/>
          <w:szCs w:val="24"/>
        </w:rPr>
        <w:t>zum</w:t>
      </w:r>
      <w:r w:rsidR="00B81220">
        <w:rPr>
          <w:rFonts w:ascii="Times New Roman" w:hAnsi="Times New Roman" w:cs="Times New Roman"/>
          <w:sz w:val="24"/>
          <w:szCs w:val="24"/>
        </w:rPr>
        <w:t xml:space="preserve"> Vorantreiben der Chinesischen Modernisierung </w:t>
      </w:r>
      <w:r w:rsidR="005E2C2A">
        <w:rPr>
          <w:rFonts w:ascii="Times New Roman" w:hAnsi="Times New Roman" w:cs="Times New Roman"/>
          <w:sz w:val="24"/>
          <w:szCs w:val="24"/>
        </w:rPr>
        <w:t>formuliert</w:t>
      </w:r>
      <w:r w:rsidR="00B81220">
        <w:rPr>
          <w:rFonts w:ascii="Times New Roman" w:hAnsi="Times New Roman" w:cs="Times New Roman"/>
          <w:sz w:val="24"/>
          <w:szCs w:val="24"/>
        </w:rPr>
        <w:t>.</w:t>
      </w:r>
      <w:r w:rsidR="005E2C2A">
        <w:rPr>
          <w:rFonts w:ascii="Times New Roman" w:hAnsi="Times New Roman" w:cs="Times New Roman"/>
          <w:sz w:val="24"/>
          <w:szCs w:val="24"/>
        </w:rPr>
        <w:t xml:space="preserve"> </w:t>
      </w:r>
      <w:r w:rsidR="00B96FB0">
        <w:rPr>
          <w:rFonts w:ascii="Times New Roman" w:hAnsi="Times New Roman" w:cs="Times New Roman"/>
          <w:sz w:val="24"/>
          <w:szCs w:val="24"/>
        </w:rPr>
        <w:t>Außerdem haben wir feierlich den</w:t>
      </w:r>
      <w:r w:rsidR="00554F04">
        <w:rPr>
          <w:rFonts w:ascii="Times New Roman" w:hAnsi="Times New Roman" w:cs="Times New Roman"/>
          <w:sz w:val="24"/>
          <w:szCs w:val="24"/>
        </w:rPr>
        <w:t xml:space="preserve"> 75. Jahrestag der Gründung der Volksrep</w:t>
      </w:r>
      <w:r w:rsidR="008A553D">
        <w:rPr>
          <w:rFonts w:ascii="Times New Roman" w:hAnsi="Times New Roman" w:cs="Times New Roman"/>
          <w:sz w:val="24"/>
          <w:szCs w:val="24"/>
        </w:rPr>
        <w:t>ublik China</w:t>
      </w:r>
      <w:r w:rsidR="003A09C6">
        <w:rPr>
          <w:rFonts w:ascii="Times New Roman" w:hAnsi="Times New Roman" w:cs="Times New Roman"/>
          <w:sz w:val="24"/>
          <w:szCs w:val="24"/>
        </w:rPr>
        <w:t xml:space="preserve"> </w:t>
      </w:r>
      <w:r w:rsidR="008A553D">
        <w:rPr>
          <w:rFonts w:ascii="Times New Roman" w:hAnsi="Times New Roman" w:cs="Times New Roman"/>
          <w:sz w:val="24"/>
          <w:szCs w:val="24"/>
        </w:rPr>
        <w:t>begangen</w:t>
      </w:r>
      <w:r w:rsidR="00B8195C">
        <w:rPr>
          <w:rFonts w:ascii="Times New Roman" w:hAnsi="Times New Roman" w:cs="Times New Roman"/>
          <w:sz w:val="24"/>
          <w:szCs w:val="24"/>
        </w:rPr>
        <w:t>, was</w:t>
      </w:r>
      <w:r w:rsidR="008A553D">
        <w:rPr>
          <w:rFonts w:ascii="Times New Roman" w:hAnsi="Times New Roman" w:cs="Times New Roman"/>
          <w:sz w:val="24"/>
          <w:szCs w:val="24"/>
        </w:rPr>
        <w:t xml:space="preserve"> </w:t>
      </w:r>
      <w:r w:rsidR="00B96FB0">
        <w:rPr>
          <w:rFonts w:ascii="Times New Roman" w:hAnsi="Times New Roman" w:cs="Times New Roman"/>
          <w:sz w:val="24"/>
          <w:szCs w:val="24"/>
        </w:rPr>
        <w:t xml:space="preserve">enormen </w:t>
      </w:r>
      <w:r w:rsidR="008A553D">
        <w:rPr>
          <w:rFonts w:ascii="Times New Roman" w:hAnsi="Times New Roman" w:cs="Times New Roman"/>
          <w:sz w:val="24"/>
          <w:szCs w:val="24"/>
        </w:rPr>
        <w:t xml:space="preserve">Patriotismus und Kampfgeist </w:t>
      </w:r>
      <w:r w:rsidR="00B96FB0">
        <w:rPr>
          <w:rFonts w:ascii="Times New Roman" w:hAnsi="Times New Roman" w:cs="Times New Roman"/>
          <w:sz w:val="24"/>
          <w:szCs w:val="24"/>
        </w:rPr>
        <w:t xml:space="preserve">in </w:t>
      </w:r>
      <w:r w:rsidR="008A553D">
        <w:rPr>
          <w:rFonts w:ascii="Times New Roman" w:hAnsi="Times New Roman" w:cs="Times New Roman"/>
          <w:sz w:val="24"/>
          <w:szCs w:val="24"/>
        </w:rPr>
        <w:t>der Bevölkerung aller Nationalitäten des ganzen Landes entfacht</w:t>
      </w:r>
      <w:r w:rsidR="00FE63E2">
        <w:rPr>
          <w:rFonts w:ascii="Times New Roman" w:hAnsi="Times New Roman" w:cs="Times New Roman"/>
          <w:sz w:val="24"/>
          <w:szCs w:val="24"/>
        </w:rPr>
        <w:t xml:space="preserve"> hat</w:t>
      </w:r>
      <w:r w:rsidR="008A553D">
        <w:rPr>
          <w:rFonts w:ascii="Times New Roman" w:hAnsi="Times New Roman" w:cs="Times New Roman"/>
          <w:sz w:val="24"/>
          <w:szCs w:val="24"/>
        </w:rPr>
        <w:t>.</w:t>
      </w:r>
      <w:r w:rsidR="006473D0">
        <w:rPr>
          <w:rFonts w:ascii="Times New Roman" w:hAnsi="Times New Roman" w:cs="Times New Roman"/>
          <w:sz w:val="24"/>
          <w:szCs w:val="24"/>
        </w:rPr>
        <w:t xml:space="preserve"> </w:t>
      </w:r>
      <w:r w:rsidR="005D2067" w:rsidRPr="002B2F79">
        <w:rPr>
          <w:rFonts w:ascii="Times New Roman" w:hAnsi="Times New Roman" w:cs="Times New Roman"/>
          <w:sz w:val="24"/>
          <w:szCs w:val="24"/>
        </w:rPr>
        <w:t>Konfrontiert mit</w:t>
      </w:r>
      <w:r w:rsidR="00392D43" w:rsidRPr="002B2F79">
        <w:rPr>
          <w:rFonts w:ascii="Times New Roman" w:hAnsi="Times New Roman" w:cs="Times New Roman"/>
          <w:sz w:val="24"/>
          <w:szCs w:val="24"/>
        </w:rPr>
        <w:t xml:space="preserve"> </w:t>
      </w:r>
      <w:r w:rsidR="00FE63E2" w:rsidRPr="002B2F79">
        <w:rPr>
          <w:rFonts w:ascii="Times New Roman" w:hAnsi="Times New Roman" w:cs="Times New Roman"/>
          <w:sz w:val="24"/>
          <w:szCs w:val="24"/>
        </w:rPr>
        <w:t>der</w:t>
      </w:r>
      <w:r w:rsidR="00B8195C" w:rsidRPr="002B2F79">
        <w:rPr>
          <w:rFonts w:ascii="Times New Roman" w:hAnsi="Times New Roman" w:cs="Times New Roman"/>
          <w:sz w:val="24"/>
          <w:szCs w:val="24"/>
        </w:rPr>
        <w:t xml:space="preserve"> </w:t>
      </w:r>
      <w:r w:rsidR="003C4C17" w:rsidRPr="002B2F79">
        <w:rPr>
          <w:rFonts w:ascii="Times New Roman" w:hAnsi="Times New Roman" w:cs="Times New Roman"/>
          <w:sz w:val="24"/>
          <w:szCs w:val="24"/>
        </w:rPr>
        <w:t xml:space="preserve">komplexen und ernsthaften </w:t>
      </w:r>
      <w:r w:rsidR="00B8195C" w:rsidRPr="002B2F79">
        <w:rPr>
          <w:rFonts w:ascii="Times New Roman" w:hAnsi="Times New Roman" w:cs="Times New Roman"/>
          <w:sz w:val="24"/>
          <w:szCs w:val="24"/>
        </w:rPr>
        <w:t xml:space="preserve">Situation </w:t>
      </w:r>
      <w:r w:rsidR="003C4C17" w:rsidRPr="002B2F79">
        <w:rPr>
          <w:rFonts w:ascii="Times New Roman" w:hAnsi="Times New Roman" w:cs="Times New Roman"/>
          <w:sz w:val="24"/>
          <w:szCs w:val="24"/>
        </w:rPr>
        <w:t xml:space="preserve">wachsenden Drucks </w:t>
      </w:r>
      <w:r w:rsidR="003A09C6" w:rsidRPr="002B2F79">
        <w:rPr>
          <w:rFonts w:ascii="Times New Roman" w:hAnsi="Times New Roman" w:cs="Times New Roman"/>
          <w:sz w:val="24"/>
          <w:szCs w:val="24"/>
        </w:rPr>
        <w:t xml:space="preserve">von außen </w:t>
      </w:r>
      <w:r w:rsidR="003C4C17" w:rsidRPr="002B2F79">
        <w:rPr>
          <w:rFonts w:ascii="Times New Roman" w:hAnsi="Times New Roman" w:cs="Times New Roman"/>
          <w:sz w:val="24"/>
          <w:szCs w:val="24"/>
        </w:rPr>
        <w:t xml:space="preserve">und zunehmender Schwierigkeiten </w:t>
      </w:r>
      <w:r w:rsidR="003A09C6" w:rsidRPr="002B2F79">
        <w:rPr>
          <w:rFonts w:ascii="Times New Roman" w:hAnsi="Times New Roman" w:cs="Times New Roman"/>
          <w:sz w:val="24"/>
          <w:szCs w:val="24"/>
        </w:rPr>
        <w:t xml:space="preserve">im Innern </w:t>
      </w:r>
      <w:r w:rsidR="00B23587" w:rsidRPr="002B2F79">
        <w:rPr>
          <w:rFonts w:ascii="Times New Roman" w:hAnsi="Times New Roman" w:cs="Times New Roman"/>
          <w:sz w:val="24"/>
          <w:szCs w:val="24"/>
        </w:rPr>
        <w:t>h</w:t>
      </w:r>
      <w:r w:rsidR="00B23587" w:rsidRPr="00674033">
        <w:rPr>
          <w:rFonts w:ascii="Times New Roman" w:hAnsi="Times New Roman" w:cs="Times New Roman"/>
          <w:sz w:val="24"/>
          <w:szCs w:val="24"/>
        </w:rPr>
        <w:t>at</w:t>
      </w:r>
      <w:r w:rsidR="003A09C6" w:rsidRPr="00674033">
        <w:rPr>
          <w:rFonts w:ascii="Times New Roman" w:hAnsi="Times New Roman" w:cs="Times New Roman"/>
          <w:sz w:val="24"/>
          <w:szCs w:val="24"/>
        </w:rPr>
        <w:t xml:space="preserve"> sich </w:t>
      </w:r>
      <w:r w:rsidR="00B23587" w:rsidRPr="00674033">
        <w:rPr>
          <w:rFonts w:ascii="Times New Roman" w:hAnsi="Times New Roman" w:cs="Times New Roman"/>
          <w:sz w:val="24"/>
          <w:szCs w:val="24"/>
        </w:rPr>
        <w:t>das Volk</w:t>
      </w:r>
      <w:r w:rsidR="003C4C17" w:rsidRPr="00674033">
        <w:rPr>
          <w:rFonts w:ascii="Times New Roman" w:hAnsi="Times New Roman" w:cs="Times New Roman"/>
          <w:sz w:val="24"/>
          <w:szCs w:val="24"/>
        </w:rPr>
        <w:t xml:space="preserve"> aller N</w:t>
      </w:r>
      <w:r w:rsidR="00012B17" w:rsidRPr="00674033">
        <w:rPr>
          <w:rFonts w:ascii="Times New Roman" w:hAnsi="Times New Roman" w:cs="Times New Roman"/>
          <w:sz w:val="24"/>
          <w:szCs w:val="24"/>
        </w:rPr>
        <w:t xml:space="preserve">ationalitäten des ganzen Landes </w:t>
      </w:r>
      <w:r w:rsidR="003A09C6" w:rsidRPr="00674033">
        <w:rPr>
          <w:rFonts w:ascii="Times New Roman" w:hAnsi="Times New Roman" w:cs="Times New Roman"/>
          <w:sz w:val="24"/>
          <w:szCs w:val="24"/>
        </w:rPr>
        <w:t xml:space="preserve">im vergangenen Jahr </w:t>
      </w:r>
      <w:r w:rsidR="005D2067" w:rsidRPr="00674033">
        <w:rPr>
          <w:rFonts w:ascii="Times New Roman" w:hAnsi="Times New Roman" w:cs="Times New Roman"/>
          <w:sz w:val="24"/>
          <w:szCs w:val="24"/>
        </w:rPr>
        <w:t xml:space="preserve">unter </w:t>
      </w:r>
      <w:r w:rsidR="00B8195C" w:rsidRPr="00674033">
        <w:rPr>
          <w:rFonts w:ascii="Times New Roman" w:hAnsi="Times New Roman" w:cs="Times New Roman"/>
          <w:sz w:val="24"/>
          <w:szCs w:val="24"/>
        </w:rPr>
        <w:t xml:space="preserve">der starken </w:t>
      </w:r>
      <w:r w:rsidR="005D2067" w:rsidRPr="00674033">
        <w:rPr>
          <w:rFonts w:ascii="Times New Roman" w:hAnsi="Times New Roman" w:cs="Times New Roman"/>
          <w:sz w:val="24"/>
          <w:szCs w:val="24"/>
        </w:rPr>
        <w:t xml:space="preserve">Führung des ZK der </w:t>
      </w:r>
      <w:r w:rsidR="00B8195C" w:rsidRPr="00674033">
        <w:rPr>
          <w:rFonts w:ascii="Times New Roman" w:hAnsi="Times New Roman" w:cs="Times New Roman"/>
          <w:sz w:val="24"/>
          <w:szCs w:val="24"/>
        </w:rPr>
        <w:t>KP Chinas</w:t>
      </w:r>
      <w:r w:rsidR="005D2067" w:rsidRPr="00674033">
        <w:rPr>
          <w:rFonts w:ascii="Times New Roman" w:hAnsi="Times New Roman" w:cs="Times New Roman"/>
          <w:sz w:val="24"/>
          <w:szCs w:val="24"/>
        </w:rPr>
        <w:t xml:space="preserve"> mit Genosse </w:t>
      </w:r>
      <w:proofErr w:type="spellStart"/>
      <w:r w:rsidR="00A06E5C" w:rsidRPr="00674033">
        <w:rPr>
          <w:rFonts w:ascii="Times New Roman" w:hAnsi="Times New Roman" w:cs="Times New Roman"/>
          <w:sz w:val="24"/>
          <w:szCs w:val="24"/>
        </w:rPr>
        <w:t>Xi</w:t>
      </w:r>
      <w:proofErr w:type="spellEnd"/>
      <w:r w:rsidR="00A06E5C" w:rsidRPr="00674033">
        <w:rPr>
          <w:rFonts w:ascii="Times New Roman" w:hAnsi="Times New Roman" w:cs="Times New Roman"/>
          <w:sz w:val="24"/>
          <w:szCs w:val="24"/>
        </w:rPr>
        <w:t> </w:t>
      </w:r>
      <w:proofErr w:type="spellStart"/>
      <w:r w:rsidR="005D2067" w:rsidRPr="00674033">
        <w:rPr>
          <w:rFonts w:ascii="Times New Roman" w:hAnsi="Times New Roman" w:cs="Times New Roman"/>
          <w:sz w:val="24"/>
          <w:szCs w:val="24"/>
        </w:rPr>
        <w:t>Jinping</w:t>
      </w:r>
      <w:proofErr w:type="spellEnd"/>
      <w:r w:rsidR="005D2067" w:rsidRPr="00674033">
        <w:rPr>
          <w:rFonts w:ascii="Times New Roman" w:hAnsi="Times New Roman" w:cs="Times New Roman"/>
          <w:sz w:val="24"/>
          <w:szCs w:val="24"/>
        </w:rPr>
        <w:t xml:space="preserve"> als Kern </w:t>
      </w:r>
      <w:r w:rsidR="003A09C6" w:rsidRPr="00674033">
        <w:rPr>
          <w:rFonts w:ascii="Times New Roman" w:hAnsi="Times New Roman" w:cs="Times New Roman"/>
          <w:sz w:val="24"/>
          <w:szCs w:val="24"/>
        </w:rPr>
        <w:t xml:space="preserve">gestählt </w:t>
      </w:r>
      <w:r w:rsidR="005D2067" w:rsidRPr="00674033">
        <w:rPr>
          <w:rFonts w:ascii="Times New Roman" w:hAnsi="Times New Roman" w:cs="Times New Roman"/>
          <w:sz w:val="24"/>
          <w:szCs w:val="24"/>
        </w:rPr>
        <w:t>und</w:t>
      </w:r>
      <w:r w:rsidR="00A77144" w:rsidRPr="00674033">
        <w:rPr>
          <w:rFonts w:ascii="Times New Roman" w:hAnsi="Times New Roman" w:cs="Times New Roman"/>
          <w:sz w:val="24"/>
          <w:szCs w:val="24"/>
        </w:rPr>
        <w:t xml:space="preserve"> </w:t>
      </w:r>
      <w:r w:rsidR="00B23587" w:rsidRPr="00674033">
        <w:rPr>
          <w:rFonts w:ascii="Times New Roman" w:hAnsi="Times New Roman" w:cs="Times New Roman"/>
          <w:sz w:val="24"/>
          <w:szCs w:val="24"/>
        </w:rPr>
        <w:t>ist</w:t>
      </w:r>
      <w:r w:rsidR="00012B17" w:rsidRPr="00674033">
        <w:rPr>
          <w:rFonts w:ascii="Times New Roman" w:hAnsi="Times New Roman" w:cs="Times New Roman"/>
          <w:sz w:val="24"/>
          <w:szCs w:val="24"/>
        </w:rPr>
        <w:t xml:space="preserve"> k</w:t>
      </w:r>
      <w:r w:rsidR="005D2067" w:rsidRPr="00674033">
        <w:rPr>
          <w:rFonts w:ascii="Times New Roman" w:hAnsi="Times New Roman" w:cs="Times New Roman"/>
          <w:sz w:val="24"/>
          <w:szCs w:val="24"/>
        </w:rPr>
        <w:t>ämpferisch vorwärts</w:t>
      </w:r>
      <w:r w:rsidR="003A09C6" w:rsidRPr="00674033">
        <w:rPr>
          <w:rFonts w:ascii="Times New Roman" w:hAnsi="Times New Roman" w:cs="Times New Roman"/>
          <w:sz w:val="24"/>
          <w:szCs w:val="24"/>
        </w:rPr>
        <w:t>geschritten.</w:t>
      </w:r>
      <w:r w:rsidR="005D2067" w:rsidRPr="00674033">
        <w:rPr>
          <w:rFonts w:ascii="Times New Roman" w:hAnsi="Times New Roman" w:cs="Times New Roman"/>
          <w:sz w:val="24"/>
          <w:szCs w:val="24"/>
        </w:rPr>
        <w:t xml:space="preserve"> </w:t>
      </w:r>
      <w:r w:rsidR="003A09C6" w:rsidRPr="00674033">
        <w:rPr>
          <w:rFonts w:ascii="Times New Roman" w:hAnsi="Times New Roman" w:cs="Times New Roman"/>
          <w:sz w:val="24"/>
          <w:szCs w:val="24"/>
        </w:rPr>
        <w:t>Alle</w:t>
      </w:r>
      <w:r w:rsidR="005D2067" w:rsidRPr="00674033">
        <w:rPr>
          <w:rFonts w:ascii="Times New Roman" w:hAnsi="Times New Roman" w:cs="Times New Roman"/>
          <w:sz w:val="24"/>
          <w:szCs w:val="24"/>
        </w:rPr>
        <w:t xml:space="preserve"> </w:t>
      </w:r>
      <w:r w:rsidR="003A09C6" w:rsidRPr="00674033">
        <w:rPr>
          <w:rFonts w:ascii="Times New Roman" w:hAnsi="Times New Roman" w:cs="Times New Roman"/>
          <w:sz w:val="24"/>
          <w:szCs w:val="24"/>
        </w:rPr>
        <w:t>harten Schwierigkeiten wurden überw</w:t>
      </w:r>
      <w:r w:rsidR="003A09C6">
        <w:rPr>
          <w:rFonts w:ascii="Times New Roman" w:hAnsi="Times New Roman" w:cs="Times New Roman"/>
          <w:sz w:val="24"/>
          <w:szCs w:val="24"/>
        </w:rPr>
        <w:t>u</w:t>
      </w:r>
      <w:r w:rsidR="005D2067">
        <w:rPr>
          <w:rFonts w:ascii="Times New Roman" w:hAnsi="Times New Roman" w:cs="Times New Roman"/>
          <w:sz w:val="24"/>
          <w:szCs w:val="24"/>
        </w:rPr>
        <w:t xml:space="preserve">nden. </w:t>
      </w:r>
      <w:r w:rsidR="00BE7411">
        <w:rPr>
          <w:rFonts w:ascii="Times New Roman" w:hAnsi="Times New Roman" w:cs="Times New Roman"/>
          <w:sz w:val="24"/>
          <w:szCs w:val="24"/>
        </w:rPr>
        <w:t>Es gelang</w:t>
      </w:r>
      <w:r w:rsidR="008A2887">
        <w:rPr>
          <w:rFonts w:ascii="Times New Roman" w:hAnsi="Times New Roman" w:cs="Times New Roman"/>
          <w:sz w:val="24"/>
          <w:szCs w:val="24"/>
        </w:rPr>
        <w:t xml:space="preserve"> uns</w:t>
      </w:r>
      <w:r w:rsidR="00BE7411">
        <w:rPr>
          <w:rFonts w:ascii="Times New Roman" w:hAnsi="Times New Roman" w:cs="Times New Roman"/>
          <w:sz w:val="24"/>
          <w:szCs w:val="24"/>
        </w:rPr>
        <w:t>, den</w:t>
      </w:r>
      <w:r w:rsidR="000C64D7" w:rsidRPr="000C64D7">
        <w:rPr>
          <w:rFonts w:ascii="Times New Roman" w:hAnsi="Times New Roman" w:cs="Times New Roman"/>
          <w:sz w:val="24"/>
          <w:szCs w:val="24"/>
        </w:rPr>
        <w:t xml:space="preserve"> Wirtschaftsablauf insgesamt </w:t>
      </w:r>
      <w:r w:rsidR="00BE7411">
        <w:rPr>
          <w:rFonts w:ascii="Times New Roman" w:hAnsi="Times New Roman" w:cs="Times New Roman"/>
          <w:sz w:val="24"/>
          <w:szCs w:val="24"/>
        </w:rPr>
        <w:t xml:space="preserve">stabil zu halten und Fortschritte unter Beibehaltung der Stabilität zu </w:t>
      </w:r>
      <w:r w:rsidR="008A2887">
        <w:rPr>
          <w:rFonts w:ascii="Times New Roman" w:hAnsi="Times New Roman" w:cs="Times New Roman"/>
          <w:sz w:val="24"/>
          <w:szCs w:val="24"/>
        </w:rPr>
        <w:t>erreichen</w:t>
      </w:r>
      <w:r w:rsidR="00BE7411">
        <w:rPr>
          <w:rFonts w:ascii="Times New Roman" w:hAnsi="Times New Roman" w:cs="Times New Roman"/>
          <w:sz w:val="24"/>
          <w:szCs w:val="24"/>
        </w:rPr>
        <w:t xml:space="preserve">. </w:t>
      </w:r>
      <w:r w:rsidR="00A60CC4">
        <w:rPr>
          <w:rFonts w:ascii="Times New Roman" w:hAnsi="Times New Roman" w:cs="Times New Roman"/>
          <w:sz w:val="24"/>
          <w:szCs w:val="24"/>
        </w:rPr>
        <w:t>Die Hauptziele und -</w:t>
      </w:r>
      <w:r w:rsidR="00A60CC4" w:rsidRPr="00A60CC4">
        <w:rPr>
          <w:rFonts w:ascii="Times New Roman" w:hAnsi="Times New Roman" w:cs="Times New Roman"/>
          <w:sz w:val="24"/>
          <w:szCs w:val="24"/>
        </w:rPr>
        <w:t xml:space="preserve">aufgaben der wirtschaftlichen und gesellschaftlichen Entwicklung für das Gesamtjahr </w:t>
      </w:r>
      <w:r w:rsidR="008A2887">
        <w:rPr>
          <w:rFonts w:ascii="Times New Roman" w:hAnsi="Times New Roman" w:cs="Times New Roman"/>
          <w:sz w:val="24"/>
          <w:szCs w:val="24"/>
        </w:rPr>
        <w:t>konnten</w:t>
      </w:r>
      <w:r w:rsidR="00A60CC4" w:rsidRPr="00A60CC4">
        <w:rPr>
          <w:rFonts w:ascii="Times New Roman" w:hAnsi="Times New Roman" w:cs="Times New Roman"/>
          <w:sz w:val="24"/>
          <w:szCs w:val="24"/>
        </w:rPr>
        <w:t xml:space="preserve"> </w:t>
      </w:r>
      <w:r w:rsidR="00935557">
        <w:rPr>
          <w:rFonts w:ascii="Times New Roman" w:hAnsi="Times New Roman" w:cs="Times New Roman"/>
          <w:sz w:val="24"/>
          <w:szCs w:val="24"/>
        </w:rPr>
        <w:t>reibungslos</w:t>
      </w:r>
      <w:r w:rsidR="00A60CC4" w:rsidRPr="00A60CC4">
        <w:rPr>
          <w:rFonts w:ascii="Times New Roman" w:hAnsi="Times New Roman" w:cs="Times New Roman"/>
          <w:sz w:val="24"/>
          <w:szCs w:val="24"/>
        </w:rPr>
        <w:t xml:space="preserve"> erfüllt</w:t>
      </w:r>
      <w:r w:rsidR="00935557">
        <w:rPr>
          <w:rFonts w:ascii="Times New Roman" w:hAnsi="Times New Roman" w:cs="Times New Roman"/>
          <w:sz w:val="24"/>
          <w:szCs w:val="24"/>
        </w:rPr>
        <w:t xml:space="preserve"> </w:t>
      </w:r>
      <w:r w:rsidR="00935557" w:rsidRPr="00935557">
        <w:rPr>
          <w:rFonts w:ascii="Times New Roman" w:hAnsi="Times New Roman" w:cs="Times New Roman"/>
          <w:sz w:val="24"/>
          <w:szCs w:val="24"/>
        </w:rPr>
        <w:t xml:space="preserve">und die Entwicklung hoher Qualität </w:t>
      </w:r>
      <w:r w:rsidR="00275356">
        <w:rPr>
          <w:rFonts w:ascii="Times New Roman" w:hAnsi="Times New Roman" w:cs="Times New Roman"/>
          <w:sz w:val="24"/>
          <w:szCs w:val="24"/>
        </w:rPr>
        <w:t xml:space="preserve">konnte </w:t>
      </w:r>
      <w:r w:rsidR="00935557" w:rsidRPr="00935557">
        <w:rPr>
          <w:rFonts w:ascii="Times New Roman" w:hAnsi="Times New Roman" w:cs="Times New Roman"/>
          <w:sz w:val="24"/>
          <w:szCs w:val="24"/>
        </w:rPr>
        <w:t>auf solide Weise voran</w:t>
      </w:r>
      <w:r w:rsidR="008A2887">
        <w:rPr>
          <w:rFonts w:ascii="Times New Roman" w:hAnsi="Times New Roman" w:cs="Times New Roman"/>
          <w:sz w:val="24"/>
          <w:szCs w:val="24"/>
        </w:rPr>
        <w:t>gebracht werden</w:t>
      </w:r>
      <w:r w:rsidR="00935557" w:rsidRPr="00935557">
        <w:rPr>
          <w:rFonts w:ascii="Times New Roman" w:hAnsi="Times New Roman" w:cs="Times New Roman"/>
          <w:sz w:val="24"/>
          <w:szCs w:val="24"/>
        </w:rPr>
        <w:t>.</w:t>
      </w:r>
      <w:r w:rsidR="00935557">
        <w:rPr>
          <w:rFonts w:ascii="Times New Roman" w:hAnsi="Times New Roman" w:cs="Times New Roman"/>
          <w:sz w:val="24"/>
          <w:szCs w:val="24"/>
        </w:rPr>
        <w:t xml:space="preserve"> </w:t>
      </w:r>
      <w:r w:rsidR="008A2887">
        <w:rPr>
          <w:rFonts w:ascii="Times New Roman" w:hAnsi="Times New Roman" w:cs="Times New Roman"/>
          <w:sz w:val="24"/>
          <w:szCs w:val="24"/>
        </w:rPr>
        <w:t>Di</w:t>
      </w:r>
      <w:r w:rsidR="00094E2D">
        <w:rPr>
          <w:rFonts w:ascii="Times New Roman" w:hAnsi="Times New Roman" w:cs="Times New Roman"/>
          <w:sz w:val="24"/>
          <w:szCs w:val="24"/>
        </w:rPr>
        <w:t xml:space="preserve">e </w:t>
      </w:r>
      <w:r w:rsidR="00094E2D" w:rsidRPr="00094E2D">
        <w:rPr>
          <w:rFonts w:ascii="Times New Roman" w:hAnsi="Times New Roman" w:cs="Times New Roman"/>
          <w:sz w:val="24"/>
          <w:szCs w:val="24"/>
        </w:rPr>
        <w:t>Produktivkräfte neuer Qualität</w:t>
      </w:r>
      <w:r w:rsidR="00094E2D">
        <w:rPr>
          <w:rFonts w:ascii="Times New Roman" w:hAnsi="Times New Roman" w:cs="Times New Roman"/>
          <w:sz w:val="24"/>
          <w:szCs w:val="24"/>
        </w:rPr>
        <w:t xml:space="preserve"> entwickelten sich sicheren Schrittes</w:t>
      </w:r>
      <w:r w:rsidR="00207712">
        <w:rPr>
          <w:rFonts w:ascii="Times New Roman" w:hAnsi="Times New Roman" w:cs="Times New Roman"/>
          <w:sz w:val="24"/>
          <w:szCs w:val="24"/>
        </w:rPr>
        <w:t>.</w:t>
      </w:r>
      <w:r w:rsidR="008A2887">
        <w:rPr>
          <w:rFonts w:ascii="Times New Roman" w:hAnsi="Times New Roman" w:cs="Times New Roman"/>
          <w:sz w:val="24"/>
          <w:szCs w:val="24"/>
        </w:rPr>
        <w:t xml:space="preserve"> </w:t>
      </w:r>
      <w:r w:rsidR="00207712">
        <w:rPr>
          <w:rFonts w:ascii="Times New Roman" w:hAnsi="Times New Roman" w:cs="Times New Roman"/>
          <w:sz w:val="24"/>
          <w:szCs w:val="24"/>
        </w:rPr>
        <w:t>N</w:t>
      </w:r>
      <w:r w:rsidR="008A2887">
        <w:rPr>
          <w:rFonts w:ascii="Times New Roman" w:hAnsi="Times New Roman" w:cs="Times New Roman"/>
          <w:sz w:val="24"/>
          <w:szCs w:val="24"/>
        </w:rPr>
        <w:t>icht nur d</w:t>
      </w:r>
      <w:r w:rsidR="004B2FBB">
        <w:rPr>
          <w:rFonts w:ascii="Times New Roman" w:hAnsi="Times New Roman" w:cs="Times New Roman"/>
          <w:sz w:val="24"/>
          <w:szCs w:val="24"/>
        </w:rPr>
        <w:t xml:space="preserve">ie </w:t>
      </w:r>
      <w:r w:rsidR="008A2887">
        <w:rPr>
          <w:rFonts w:ascii="Times New Roman" w:hAnsi="Times New Roman" w:cs="Times New Roman"/>
          <w:sz w:val="24"/>
          <w:szCs w:val="24"/>
        </w:rPr>
        <w:t xml:space="preserve">wirtschaftliche und wissenschaftlich-technologische </w:t>
      </w:r>
      <w:r w:rsidR="004B2FBB">
        <w:rPr>
          <w:rFonts w:ascii="Times New Roman" w:hAnsi="Times New Roman" w:cs="Times New Roman"/>
          <w:sz w:val="24"/>
          <w:szCs w:val="24"/>
        </w:rPr>
        <w:t xml:space="preserve">Stärke unseres Landes </w:t>
      </w:r>
      <w:r w:rsidR="008A2887">
        <w:rPr>
          <w:rFonts w:ascii="Times New Roman" w:hAnsi="Times New Roman" w:cs="Times New Roman"/>
          <w:sz w:val="24"/>
          <w:szCs w:val="24"/>
        </w:rPr>
        <w:t>wuchs kontinuierlich, sondern auch</w:t>
      </w:r>
      <w:r w:rsidR="004B2FBB">
        <w:rPr>
          <w:rFonts w:ascii="Times New Roman" w:hAnsi="Times New Roman" w:cs="Times New Roman"/>
          <w:sz w:val="24"/>
          <w:szCs w:val="24"/>
        </w:rPr>
        <w:t xml:space="preserve"> die umfassende Landesstärke</w:t>
      </w:r>
      <w:r w:rsidR="008033AD">
        <w:rPr>
          <w:rFonts w:ascii="Times New Roman" w:hAnsi="Times New Roman" w:cs="Times New Roman"/>
          <w:sz w:val="24"/>
          <w:szCs w:val="24"/>
        </w:rPr>
        <w:t xml:space="preserve">. </w:t>
      </w:r>
      <w:r w:rsidR="008A2887">
        <w:rPr>
          <w:rFonts w:ascii="Times New Roman" w:hAnsi="Times New Roman" w:cs="Times New Roman"/>
          <w:sz w:val="24"/>
          <w:szCs w:val="24"/>
        </w:rPr>
        <w:t>A</w:t>
      </w:r>
      <w:r w:rsidR="008033AD">
        <w:rPr>
          <w:rFonts w:ascii="Times New Roman" w:hAnsi="Times New Roman" w:cs="Times New Roman"/>
          <w:sz w:val="24"/>
          <w:szCs w:val="24"/>
        </w:rPr>
        <w:t xml:space="preserve">uch was die Chinesische Modernisierung angeht, </w:t>
      </w:r>
      <w:r w:rsidR="009E5496">
        <w:rPr>
          <w:rFonts w:ascii="Times New Roman" w:hAnsi="Times New Roman" w:cs="Times New Roman"/>
          <w:sz w:val="24"/>
          <w:szCs w:val="24"/>
        </w:rPr>
        <w:t>gelangen</w:t>
      </w:r>
      <w:r w:rsidR="00D0333D">
        <w:rPr>
          <w:rFonts w:ascii="Times New Roman" w:hAnsi="Times New Roman" w:cs="Times New Roman"/>
          <w:sz w:val="24"/>
          <w:szCs w:val="24"/>
        </w:rPr>
        <w:t xml:space="preserve"> neue solide Fortschritte. </w:t>
      </w:r>
      <w:r w:rsidR="00DE1DC3">
        <w:rPr>
          <w:rFonts w:ascii="Times New Roman" w:hAnsi="Times New Roman" w:cs="Times New Roman"/>
          <w:sz w:val="24"/>
          <w:szCs w:val="24"/>
        </w:rPr>
        <w:t xml:space="preserve">All dies bestärkt uns </w:t>
      </w:r>
      <w:r w:rsidR="00207712">
        <w:rPr>
          <w:rFonts w:ascii="Times New Roman" w:hAnsi="Times New Roman" w:cs="Times New Roman"/>
          <w:sz w:val="24"/>
          <w:szCs w:val="24"/>
        </w:rPr>
        <w:t xml:space="preserve">nun </w:t>
      </w:r>
      <w:r w:rsidR="00071845">
        <w:rPr>
          <w:rFonts w:ascii="Times New Roman" w:hAnsi="Times New Roman" w:cs="Times New Roman"/>
          <w:sz w:val="24"/>
          <w:szCs w:val="24"/>
        </w:rPr>
        <w:t xml:space="preserve">noch </w:t>
      </w:r>
      <w:r w:rsidR="00BE0579" w:rsidRPr="00A50299">
        <w:rPr>
          <w:rFonts w:ascii="Times New Roman" w:hAnsi="Times New Roman" w:cs="Times New Roman"/>
          <w:sz w:val="24"/>
          <w:szCs w:val="24"/>
        </w:rPr>
        <w:t xml:space="preserve">mehr </w:t>
      </w:r>
      <w:r w:rsidR="00DE1DC3" w:rsidRPr="00A50299">
        <w:rPr>
          <w:rFonts w:ascii="Times New Roman" w:hAnsi="Times New Roman" w:cs="Times New Roman"/>
          <w:sz w:val="24"/>
          <w:szCs w:val="24"/>
        </w:rPr>
        <w:t>in un</w:t>
      </w:r>
      <w:r w:rsidR="00DE1DC3">
        <w:rPr>
          <w:rFonts w:ascii="Times New Roman" w:hAnsi="Times New Roman" w:cs="Times New Roman"/>
          <w:sz w:val="24"/>
          <w:szCs w:val="24"/>
        </w:rPr>
        <w:t xml:space="preserve">serer Entschlossenheit und </w:t>
      </w:r>
      <w:r w:rsidR="00F5064D">
        <w:rPr>
          <w:rFonts w:ascii="Times New Roman" w:hAnsi="Times New Roman" w:cs="Times New Roman"/>
          <w:sz w:val="24"/>
          <w:szCs w:val="24"/>
        </w:rPr>
        <w:t>Zuversicht</w:t>
      </w:r>
      <w:r w:rsidR="009E5496">
        <w:rPr>
          <w:rFonts w:ascii="Times New Roman" w:hAnsi="Times New Roman" w:cs="Times New Roman"/>
          <w:sz w:val="24"/>
          <w:szCs w:val="24"/>
        </w:rPr>
        <w:t xml:space="preserve"> mit Blick</w:t>
      </w:r>
      <w:r w:rsidR="00DE1DC3">
        <w:rPr>
          <w:rFonts w:ascii="Times New Roman" w:hAnsi="Times New Roman" w:cs="Times New Roman"/>
          <w:sz w:val="24"/>
          <w:szCs w:val="24"/>
        </w:rPr>
        <w:t xml:space="preserve"> auf </w:t>
      </w:r>
      <w:r w:rsidR="009E5496">
        <w:rPr>
          <w:rFonts w:ascii="Times New Roman" w:hAnsi="Times New Roman" w:cs="Times New Roman"/>
          <w:sz w:val="24"/>
          <w:szCs w:val="24"/>
        </w:rPr>
        <w:t xml:space="preserve">den umfassenden Aufbau eines modernen sozialistischen Landes auf </w:t>
      </w:r>
      <w:r w:rsidR="00DE1DC3">
        <w:rPr>
          <w:rFonts w:ascii="Times New Roman" w:hAnsi="Times New Roman" w:cs="Times New Roman"/>
          <w:sz w:val="24"/>
          <w:szCs w:val="24"/>
        </w:rPr>
        <w:t>unserem neuen Marsch im neuen Zeitalter</w:t>
      </w:r>
      <w:r w:rsidR="00C619AC">
        <w:rPr>
          <w:rFonts w:ascii="Times New Roman" w:hAnsi="Times New Roman" w:cs="Times New Roman"/>
          <w:sz w:val="24"/>
          <w:szCs w:val="24"/>
        </w:rPr>
        <w:t>.</w:t>
      </w:r>
    </w:p>
    <w:p w14:paraId="1251830A" w14:textId="77777777" w:rsidR="00C619AC" w:rsidRDefault="00C619AC" w:rsidP="00C60268">
      <w:pPr>
        <w:adjustRightInd w:val="0"/>
        <w:spacing w:line="300" w:lineRule="auto"/>
        <w:contextualSpacing/>
        <w:rPr>
          <w:rFonts w:ascii="Times New Roman" w:hAnsi="Times New Roman" w:cs="Times New Roman"/>
          <w:sz w:val="24"/>
          <w:szCs w:val="24"/>
        </w:rPr>
      </w:pPr>
    </w:p>
    <w:p w14:paraId="5C1CD618" w14:textId="77777777" w:rsidR="00C619AC" w:rsidRPr="00501ADA" w:rsidRDefault="00651C47" w:rsidP="00C60268">
      <w:pPr>
        <w:adjustRightInd w:val="0"/>
        <w:spacing w:line="300" w:lineRule="auto"/>
        <w:contextualSpacing/>
        <w:rPr>
          <w:rFonts w:ascii="Times New Roman" w:hAnsi="Times New Roman" w:cs="Times New Roman"/>
          <w:sz w:val="24"/>
          <w:szCs w:val="24"/>
        </w:rPr>
      </w:pPr>
      <w:r w:rsidRPr="007C718E">
        <w:rPr>
          <w:rFonts w:ascii="Times New Roman" w:hAnsi="Times New Roman" w:cs="Times New Roman"/>
          <w:b/>
          <w:sz w:val="24"/>
          <w:szCs w:val="24"/>
        </w:rPr>
        <w:t>Der Trend zur Stabilität wurde konsolidiert und setzt sich fort.</w:t>
      </w:r>
      <w:r>
        <w:rPr>
          <w:rFonts w:ascii="Times New Roman" w:hAnsi="Times New Roman" w:cs="Times New Roman"/>
          <w:sz w:val="24"/>
          <w:szCs w:val="24"/>
        </w:rPr>
        <w:t xml:space="preserve"> D</w:t>
      </w:r>
      <w:r w:rsidR="00207712">
        <w:rPr>
          <w:rFonts w:ascii="Times New Roman" w:hAnsi="Times New Roman" w:cs="Times New Roman"/>
          <w:sz w:val="24"/>
          <w:szCs w:val="24"/>
        </w:rPr>
        <w:t>ie</w:t>
      </w:r>
      <w:r>
        <w:rPr>
          <w:rFonts w:ascii="Times New Roman" w:hAnsi="Times New Roman" w:cs="Times New Roman"/>
          <w:sz w:val="24"/>
          <w:szCs w:val="24"/>
        </w:rPr>
        <w:t>s zeigt</w:t>
      </w:r>
      <w:r w:rsidR="00C83EF6">
        <w:rPr>
          <w:rFonts w:ascii="Times New Roman" w:hAnsi="Times New Roman" w:cs="Times New Roman"/>
          <w:sz w:val="24"/>
          <w:szCs w:val="24"/>
        </w:rPr>
        <w:t>e</w:t>
      </w:r>
      <w:r>
        <w:rPr>
          <w:rFonts w:ascii="Times New Roman" w:hAnsi="Times New Roman" w:cs="Times New Roman"/>
          <w:sz w:val="24"/>
          <w:szCs w:val="24"/>
        </w:rPr>
        <w:t xml:space="preserve"> sich in erster Linie </w:t>
      </w:r>
      <w:r w:rsidR="00774309">
        <w:rPr>
          <w:rFonts w:ascii="Times New Roman" w:hAnsi="Times New Roman" w:cs="Times New Roman"/>
          <w:sz w:val="24"/>
          <w:szCs w:val="24"/>
        </w:rPr>
        <w:t xml:space="preserve">in der </w:t>
      </w:r>
      <w:r w:rsidR="00774309" w:rsidRPr="007C718E">
        <w:rPr>
          <w:rFonts w:ascii="Times New Roman" w:hAnsi="Times New Roman" w:cs="Times New Roman"/>
          <w:b/>
          <w:sz w:val="24"/>
          <w:szCs w:val="24"/>
        </w:rPr>
        <w:t>zuverlässigen Erweiterung des</w:t>
      </w:r>
      <w:r w:rsidRPr="007C718E">
        <w:rPr>
          <w:rFonts w:ascii="Times New Roman" w:hAnsi="Times New Roman" w:cs="Times New Roman"/>
          <w:b/>
          <w:sz w:val="24"/>
          <w:szCs w:val="24"/>
        </w:rPr>
        <w:t xml:space="preserve"> </w:t>
      </w:r>
      <w:r w:rsidR="008863D2" w:rsidRPr="007C718E">
        <w:rPr>
          <w:rFonts w:ascii="Times New Roman" w:hAnsi="Times New Roman" w:cs="Times New Roman"/>
          <w:b/>
          <w:sz w:val="24"/>
          <w:szCs w:val="24"/>
        </w:rPr>
        <w:t>Wirtschaftsumfang</w:t>
      </w:r>
      <w:r w:rsidR="00774309" w:rsidRPr="007C718E">
        <w:rPr>
          <w:rFonts w:ascii="Times New Roman" w:hAnsi="Times New Roman" w:cs="Times New Roman"/>
          <w:b/>
          <w:sz w:val="24"/>
          <w:szCs w:val="24"/>
        </w:rPr>
        <w:t>s</w:t>
      </w:r>
      <w:r w:rsidR="008863D2">
        <w:rPr>
          <w:rFonts w:ascii="Times New Roman" w:hAnsi="Times New Roman" w:cs="Times New Roman"/>
          <w:sz w:val="24"/>
          <w:szCs w:val="24"/>
        </w:rPr>
        <w:t xml:space="preserve">. </w:t>
      </w:r>
      <w:r w:rsidR="00774309">
        <w:rPr>
          <w:rFonts w:ascii="Times New Roman" w:hAnsi="Times New Roman" w:cs="Times New Roman"/>
          <w:sz w:val="24"/>
          <w:szCs w:val="24"/>
        </w:rPr>
        <w:t>D</w:t>
      </w:r>
      <w:r w:rsidR="00FB5A22">
        <w:rPr>
          <w:rFonts w:ascii="Times New Roman" w:hAnsi="Times New Roman" w:cs="Times New Roman"/>
          <w:sz w:val="24"/>
          <w:szCs w:val="24"/>
        </w:rPr>
        <w:t xml:space="preserve">as </w:t>
      </w:r>
      <w:r w:rsidR="00FB5A22" w:rsidRPr="00FB5A22">
        <w:rPr>
          <w:rFonts w:ascii="Times New Roman" w:hAnsi="Times New Roman" w:cs="Times New Roman"/>
          <w:sz w:val="24"/>
          <w:szCs w:val="24"/>
        </w:rPr>
        <w:t>Bruttoinlandsprodukt</w:t>
      </w:r>
      <w:r w:rsidR="00D12592">
        <w:rPr>
          <w:rFonts w:ascii="Times New Roman" w:hAnsi="Times New Roman" w:cs="Times New Roman"/>
          <w:sz w:val="24"/>
          <w:szCs w:val="24"/>
        </w:rPr>
        <w:t xml:space="preserve"> (BIP)</w:t>
      </w:r>
      <w:r w:rsidR="00FB5A22">
        <w:rPr>
          <w:rFonts w:ascii="Times New Roman" w:hAnsi="Times New Roman" w:cs="Times New Roman"/>
          <w:sz w:val="24"/>
          <w:szCs w:val="24"/>
        </w:rPr>
        <w:t xml:space="preserve"> </w:t>
      </w:r>
      <w:r w:rsidR="00D12592">
        <w:rPr>
          <w:rFonts w:ascii="Times New Roman" w:hAnsi="Times New Roman" w:cs="Times New Roman"/>
          <w:sz w:val="24"/>
          <w:szCs w:val="24"/>
        </w:rPr>
        <w:t>legte um</w:t>
      </w:r>
      <w:r w:rsidR="00D12592" w:rsidRPr="00D12592">
        <w:rPr>
          <w:rFonts w:ascii="Times New Roman" w:hAnsi="Times New Roman" w:cs="Times New Roman"/>
          <w:sz w:val="24"/>
          <w:szCs w:val="24"/>
        </w:rPr>
        <w:t xml:space="preserve"> </w:t>
      </w:r>
      <w:r w:rsidR="00D12592">
        <w:rPr>
          <w:rFonts w:ascii="Times New Roman" w:hAnsi="Times New Roman" w:cs="Times New Roman"/>
          <w:sz w:val="24"/>
          <w:szCs w:val="24"/>
        </w:rPr>
        <w:t>fünf Prozent auf</w:t>
      </w:r>
      <w:r w:rsidR="00FB5A22">
        <w:rPr>
          <w:rFonts w:ascii="Times New Roman" w:hAnsi="Times New Roman" w:cs="Times New Roman"/>
          <w:sz w:val="24"/>
          <w:szCs w:val="24"/>
        </w:rPr>
        <w:t xml:space="preserve"> 134,9 Billionen Yuan</w:t>
      </w:r>
      <w:r w:rsidR="00D12592">
        <w:rPr>
          <w:rFonts w:ascii="Times New Roman" w:hAnsi="Times New Roman" w:cs="Times New Roman"/>
          <w:sz w:val="24"/>
          <w:szCs w:val="24"/>
        </w:rPr>
        <w:t xml:space="preserve"> </w:t>
      </w:r>
      <w:r w:rsidR="007701AB">
        <w:rPr>
          <w:rFonts w:ascii="Times New Roman" w:hAnsi="Times New Roman" w:cs="Times New Roman"/>
          <w:sz w:val="24"/>
          <w:szCs w:val="24"/>
        </w:rPr>
        <w:t xml:space="preserve">zu, </w:t>
      </w:r>
      <w:r w:rsidR="007701AB" w:rsidRPr="007701AB">
        <w:rPr>
          <w:rFonts w:ascii="Times New Roman" w:hAnsi="Times New Roman" w:cs="Times New Roman"/>
          <w:sz w:val="24"/>
          <w:szCs w:val="24"/>
        </w:rPr>
        <w:t xml:space="preserve">was eine </w:t>
      </w:r>
      <w:r w:rsidR="007701AB" w:rsidRPr="007701AB">
        <w:rPr>
          <w:rFonts w:ascii="Times New Roman" w:hAnsi="Times New Roman" w:cs="Times New Roman"/>
          <w:sz w:val="24"/>
          <w:szCs w:val="24"/>
        </w:rPr>
        <w:lastRenderedPageBreak/>
        <w:t xml:space="preserve">der höchsten Wachstumsraten unter </w:t>
      </w:r>
      <w:r w:rsidR="007701AB">
        <w:rPr>
          <w:rFonts w:ascii="Times New Roman" w:hAnsi="Times New Roman" w:cs="Times New Roman"/>
          <w:sz w:val="24"/>
          <w:szCs w:val="24"/>
        </w:rPr>
        <w:t>den</w:t>
      </w:r>
      <w:r w:rsidR="007701AB" w:rsidRPr="007701AB">
        <w:rPr>
          <w:rFonts w:ascii="Times New Roman" w:hAnsi="Times New Roman" w:cs="Times New Roman"/>
          <w:sz w:val="24"/>
          <w:szCs w:val="24"/>
        </w:rPr>
        <w:t xml:space="preserve"> großen Volkswirtschaften </w:t>
      </w:r>
      <w:r w:rsidR="00FF660C">
        <w:rPr>
          <w:rFonts w:ascii="Times New Roman" w:hAnsi="Times New Roman" w:cs="Times New Roman"/>
          <w:sz w:val="24"/>
          <w:szCs w:val="24"/>
        </w:rPr>
        <w:t xml:space="preserve">der Welt </w:t>
      </w:r>
      <w:r w:rsidR="007701AB" w:rsidRPr="007701AB">
        <w:rPr>
          <w:rFonts w:ascii="Times New Roman" w:hAnsi="Times New Roman" w:cs="Times New Roman"/>
          <w:sz w:val="24"/>
          <w:szCs w:val="24"/>
        </w:rPr>
        <w:t>darstellt.</w:t>
      </w:r>
      <w:r w:rsidR="00D12592">
        <w:rPr>
          <w:rFonts w:ascii="Times New Roman" w:hAnsi="Times New Roman" w:cs="Times New Roman"/>
          <w:sz w:val="24"/>
          <w:szCs w:val="24"/>
        </w:rPr>
        <w:t xml:space="preserve"> </w:t>
      </w:r>
      <w:r w:rsidR="009A443E">
        <w:rPr>
          <w:rFonts w:ascii="Times New Roman" w:hAnsi="Times New Roman" w:cs="Times New Roman"/>
          <w:sz w:val="24"/>
          <w:szCs w:val="24"/>
        </w:rPr>
        <w:t>D</w:t>
      </w:r>
      <w:r w:rsidR="00774309">
        <w:rPr>
          <w:rFonts w:ascii="Times New Roman" w:hAnsi="Times New Roman" w:cs="Times New Roman"/>
          <w:sz w:val="24"/>
          <w:szCs w:val="24"/>
        </w:rPr>
        <w:t>er Beitrag der chinesischen Volksw</w:t>
      </w:r>
      <w:r w:rsidR="00774309" w:rsidRPr="009A443E">
        <w:rPr>
          <w:rFonts w:ascii="Times New Roman" w:hAnsi="Times New Roman" w:cs="Times New Roman"/>
          <w:sz w:val="24"/>
          <w:szCs w:val="24"/>
        </w:rPr>
        <w:t>irtschaft</w:t>
      </w:r>
      <w:r w:rsidR="009A443E" w:rsidRPr="009A443E">
        <w:rPr>
          <w:rFonts w:ascii="Times New Roman" w:hAnsi="Times New Roman" w:cs="Times New Roman"/>
          <w:sz w:val="24"/>
          <w:szCs w:val="24"/>
        </w:rPr>
        <w:t xml:space="preserve"> zum globalen Wirtschaftswachstum </w:t>
      </w:r>
      <w:r w:rsidR="00FF4C85">
        <w:rPr>
          <w:rFonts w:ascii="Times New Roman" w:hAnsi="Times New Roman" w:cs="Times New Roman"/>
          <w:sz w:val="24"/>
          <w:szCs w:val="24"/>
        </w:rPr>
        <w:t xml:space="preserve">blieb </w:t>
      </w:r>
      <w:r w:rsidR="009A443E" w:rsidRPr="009A443E">
        <w:rPr>
          <w:rFonts w:ascii="Times New Roman" w:hAnsi="Times New Roman" w:cs="Times New Roman"/>
          <w:sz w:val="24"/>
          <w:szCs w:val="24"/>
        </w:rPr>
        <w:t xml:space="preserve">bei </w:t>
      </w:r>
      <w:r w:rsidR="009A443E">
        <w:rPr>
          <w:rFonts w:ascii="Times New Roman" w:hAnsi="Times New Roman" w:cs="Times New Roman"/>
          <w:sz w:val="24"/>
          <w:szCs w:val="24"/>
        </w:rPr>
        <w:t>etwa</w:t>
      </w:r>
      <w:r w:rsidR="009A443E" w:rsidRPr="009A443E">
        <w:rPr>
          <w:rFonts w:ascii="Times New Roman" w:hAnsi="Times New Roman" w:cs="Times New Roman"/>
          <w:sz w:val="24"/>
          <w:szCs w:val="24"/>
        </w:rPr>
        <w:t xml:space="preserve"> 30 Prozent.</w:t>
      </w:r>
      <w:r w:rsidR="00FC09F4">
        <w:rPr>
          <w:rFonts w:ascii="Times New Roman" w:hAnsi="Times New Roman" w:cs="Times New Roman"/>
          <w:sz w:val="24"/>
          <w:szCs w:val="24"/>
        </w:rPr>
        <w:t xml:space="preserve"> </w:t>
      </w:r>
      <w:r w:rsidR="0033462E" w:rsidRPr="007C718E">
        <w:rPr>
          <w:rFonts w:ascii="Times New Roman" w:hAnsi="Times New Roman" w:cs="Times New Roman"/>
          <w:b/>
          <w:sz w:val="24"/>
          <w:szCs w:val="24"/>
        </w:rPr>
        <w:t>Beschäftigung und Preise blieben im Großen und Ganzen stabil.</w:t>
      </w:r>
      <w:r w:rsidR="0033462E">
        <w:rPr>
          <w:rFonts w:ascii="Times New Roman" w:hAnsi="Times New Roman" w:cs="Times New Roman"/>
          <w:sz w:val="24"/>
          <w:szCs w:val="24"/>
        </w:rPr>
        <w:t xml:space="preserve"> </w:t>
      </w:r>
      <w:r w:rsidR="00275356" w:rsidRPr="00275356">
        <w:rPr>
          <w:rFonts w:ascii="Times New Roman" w:hAnsi="Times New Roman" w:cs="Times New Roman"/>
          <w:sz w:val="24"/>
          <w:szCs w:val="24"/>
        </w:rPr>
        <w:t xml:space="preserve">Die Zahl der Beschäftigten in den Städten </w:t>
      </w:r>
      <w:r w:rsidR="00552F04">
        <w:rPr>
          <w:rFonts w:ascii="Times New Roman" w:hAnsi="Times New Roman" w:cs="Times New Roman"/>
          <w:sz w:val="24"/>
          <w:szCs w:val="24"/>
        </w:rPr>
        <w:t xml:space="preserve">wuchs </w:t>
      </w:r>
      <w:r w:rsidR="00275356">
        <w:rPr>
          <w:rFonts w:ascii="Times New Roman" w:hAnsi="Times New Roman" w:cs="Times New Roman"/>
          <w:sz w:val="24"/>
          <w:szCs w:val="24"/>
        </w:rPr>
        <w:t xml:space="preserve">um </w:t>
      </w:r>
      <w:r w:rsidR="00081255" w:rsidRPr="00081255">
        <w:rPr>
          <w:rFonts w:ascii="Times New Roman" w:hAnsi="Times New Roman" w:cs="Times New Roman"/>
          <w:sz w:val="24"/>
          <w:szCs w:val="24"/>
        </w:rPr>
        <w:t>12,</w:t>
      </w:r>
      <w:r w:rsidR="00081255">
        <w:rPr>
          <w:rFonts w:ascii="Times New Roman" w:hAnsi="Times New Roman" w:cs="Times New Roman"/>
          <w:sz w:val="24"/>
          <w:szCs w:val="24"/>
        </w:rPr>
        <w:t>56</w:t>
      </w:r>
      <w:r w:rsidR="00081255" w:rsidRPr="00081255">
        <w:rPr>
          <w:rFonts w:ascii="Times New Roman" w:hAnsi="Times New Roman" w:cs="Times New Roman"/>
          <w:sz w:val="24"/>
          <w:szCs w:val="24"/>
        </w:rPr>
        <w:t xml:space="preserve"> Millionen</w:t>
      </w:r>
      <w:r w:rsidR="00FE7FF2">
        <w:rPr>
          <w:rFonts w:ascii="Times New Roman" w:hAnsi="Times New Roman" w:cs="Times New Roman"/>
          <w:sz w:val="24"/>
          <w:szCs w:val="24"/>
        </w:rPr>
        <w:t>, wobei</w:t>
      </w:r>
      <w:r w:rsidR="00081255" w:rsidRPr="00081255">
        <w:rPr>
          <w:rFonts w:ascii="Times New Roman" w:hAnsi="Times New Roman" w:cs="Times New Roman"/>
          <w:sz w:val="24"/>
          <w:szCs w:val="24"/>
        </w:rPr>
        <w:t xml:space="preserve"> die durch Stichproben ermittelte städtisc</w:t>
      </w:r>
      <w:r w:rsidR="00081255">
        <w:rPr>
          <w:rFonts w:ascii="Times New Roman" w:hAnsi="Times New Roman" w:cs="Times New Roman"/>
          <w:sz w:val="24"/>
          <w:szCs w:val="24"/>
        </w:rPr>
        <w:t xml:space="preserve">he Arbeitslosenquote </w:t>
      </w:r>
      <w:r w:rsidR="00025B7E">
        <w:rPr>
          <w:rFonts w:ascii="Times New Roman" w:hAnsi="Times New Roman" w:cs="Times New Roman"/>
          <w:sz w:val="24"/>
          <w:szCs w:val="24"/>
        </w:rPr>
        <w:t xml:space="preserve">durchschnittlich </w:t>
      </w:r>
      <w:r w:rsidR="00081255">
        <w:rPr>
          <w:rFonts w:ascii="Times New Roman" w:hAnsi="Times New Roman" w:cs="Times New Roman"/>
          <w:sz w:val="24"/>
          <w:szCs w:val="24"/>
        </w:rPr>
        <w:t>bei 5,1</w:t>
      </w:r>
      <w:r w:rsidR="00081255" w:rsidRPr="00081255">
        <w:rPr>
          <w:rFonts w:ascii="Times New Roman" w:hAnsi="Times New Roman" w:cs="Times New Roman"/>
          <w:sz w:val="24"/>
          <w:szCs w:val="24"/>
        </w:rPr>
        <w:t xml:space="preserve"> Prozent</w:t>
      </w:r>
      <w:r w:rsidR="00FE7FF2" w:rsidRPr="00FE7FF2">
        <w:rPr>
          <w:rFonts w:ascii="Times New Roman" w:hAnsi="Times New Roman" w:cs="Times New Roman"/>
          <w:sz w:val="24"/>
          <w:szCs w:val="24"/>
        </w:rPr>
        <w:t xml:space="preserve"> </w:t>
      </w:r>
      <w:r w:rsidR="00FE7FF2">
        <w:rPr>
          <w:rFonts w:ascii="Times New Roman" w:hAnsi="Times New Roman" w:cs="Times New Roman"/>
          <w:sz w:val="24"/>
          <w:szCs w:val="24"/>
        </w:rPr>
        <w:t>lag</w:t>
      </w:r>
      <w:r w:rsidR="00081255" w:rsidRPr="00081255">
        <w:rPr>
          <w:rFonts w:ascii="Times New Roman" w:hAnsi="Times New Roman" w:cs="Times New Roman"/>
          <w:sz w:val="24"/>
          <w:szCs w:val="24"/>
        </w:rPr>
        <w:t>.</w:t>
      </w:r>
      <w:r w:rsidR="00081255">
        <w:rPr>
          <w:rFonts w:ascii="Times New Roman" w:hAnsi="Times New Roman" w:cs="Times New Roman"/>
          <w:sz w:val="24"/>
          <w:szCs w:val="24"/>
        </w:rPr>
        <w:t xml:space="preserve"> </w:t>
      </w:r>
      <w:r w:rsidR="00FE7FF2" w:rsidRPr="00FE7FF2">
        <w:rPr>
          <w:rFonts w:ascii="Times New Roman" w:hAnsi="Times New Roman" w:cs="Times New Roman"/>
          <w:sz w:val="24"/>
          <w:szCs w:val="24"/>
        </w:rPr>
        <w:t xml:space="preserve">Der Verbraucherpreisindex </w:t>
      </w:r>
      <w:r w:rsidR="00552F04">
        <w:rPr>
          <w:rFonts w:ascii="Times New Roman" w:hAnsi="Times New Roman" w:cs="Times New Roman"/>
          <w:sz w:val="24"/>
          <w:szCs w:val="24"/>
        </w:rPr>
        <w:t>legte</w:t>
      </w:r>
      <w:r w:rsidR="00552F04" w:rsidRPr="00FE7FF2">
        <w:rPr>
          <w:rFonts w:ascii="Times New Roman" w:hAnsi="Times New Roman" w:cs="Times New Roman"/>
          <w:sz w:val="24"/>
          <w:szCs w:val="24"/>
        </w:rPr>
        <w:t xml:space="preserve"> </w:t>
      </w:r>
      <w:r w:rsidR="00FE7FF2" w:rsidRPr="00FE7FF2">
        <w:rPr>
          <w:rFonts w:ascii="Times New Roman" w:hAnsi="Times New Roman" w:cs="Times New Roman"/>
          <w:sz w:val="24"/>
          <w:szCs w:val="24"/>
        </w:rPr>
        <w:t>im Jahresvergleich um 0,2 Prozent</w:t>
      </w:r>
      <w:r w:rsidR="00552F04">
        <w:rPr>
          <w:rFonts w:ascii="Times New Roman" w:hAnsi="Times New Roman" w:cs="Times New Roman"/>
          <w:sz w:val="24"/>
          <w:szCs w:val="24"/>
        </w:rPr>
        <w:t xml:space="preserve"> zu</w:t>
      </w:r>
      <w:r w:rsidR="00FE7FF2">
        <w:rPr>
          <w:rFonts w:ascii="Times New Roman" w:hAnsi="Times New Roman" w:cs="Times New Roman"/>
          <w:sz w:val="24"/>
          <w:szCs w:val="24"/>
        </w:rPr>
        <w:t xml:space="preserve">. </w:t>
      </w:r>
      <w:r w:rsidR="00862788" w:rsidRPr="007C718E">
        <w:rPr>
          <w:rFonts w:ascii="Times New Roman" w:hAnsi="Times New Roman" w:cs="Times New Roman"/>
          <w:b/>
          <w:sz w:val="24"/>
          <w:szCs w:val="24"/>
        </w:rPr>
        <w:t>Es konnte im Großen und Ganzen eine ausgewogene internationale Zahlungsbilanz erreicht werden.</w:t>
      </w:r>
      <w:r w:rsidR="00862788">
        <w:rPr>
          <w:rFonts w:ascii="Times New Roman" w:hAnsi="Times New Roman" w:cs="Times New Roman"/>
          <w:sz w:val="24"/>
          <w:szCs w:val="24"/>
        </w:rPr>
        <w:t xml:space="preserve"> </w:t>
      </w:r>
      <w:r w:rsidR="00774309">
        <w:rPr>
          <w:rFonts w:ascii="Times New Roman" w:hAnsi="Times New Roman" w:cs="Times New Roman"/>
          <w:sz w:val="24"/>
          <w:szCs w:val="24"/>
        </w:rPr>
        <w:t>Beim</w:t>
      </w:r>
      <w:r w:rsidR="006A6F03">
        <w:rPr>
          <w:rFonts w:ascii="Times New Roman" w:hAnsi="Times New Roman" w:cs="Times New Roman"/>
          <w:sz w:val="24"/>
          <w:szCs w:val="24"/>
        </w:rPr>
        <w:t xml:space="preserve"> Umfang des Außenhandels </w:t>
      </w:r>
      <w:r w:rsidR="00F5064D">
        <w:rPr>
          <w:rFonts w:ascii="Times New Roman" w:hAnsi="Times New Roman" w:cs="Times New Roman"/>
          <w:sz w:val="24"/>
          <w:szCs w:val="24"/>
        </w:rPr>
        <w:t xml:space="preserve">erzielten </w:t>
      </w:r>
      <w:r w:rsidR="00774309">
        <w:rPr>
          <w:rFonts w:ascii="Times New Roman" w:hAnsi="Times New Roman" w:cs="Times New Roman"/>
          <w:sz w:val="24"/>
          <w:szCs w:val="24"/>
        </w:rPr>
        <w:t>wir</w:t>
      </w:r>
      <w:r w:rsidR="006A6F03">
        <w:rPr>
          <w:rFonts w:ascii="Times New Roman" w:hAnsi="Times New Roman" w:cs="Times New Roman"/>
          <w:sz w:val="24"/>
          <w:szCs w:val="24"/>
        </w:rPr>
        <w:t xml:space="preserve"> einen historischen </w:t>
      </w:r>
      <w:r w:rsidR="006A6F03" w:rsidRPr="0087356D">
        <w:rPr>
          <w:rFonts w:ascii="Times New Roman" w:hAnsi="Times New Roman" w:cs="Times New Roman"/>
          <w:sz w:val="24"/>
          <w:szCs w:val="24"/>
        </w:rPr>
        <w:t>Rekord</w:t>
      </w:r>
      <w:r w:rsidR="006A6F03">
        <w:rPr>
          <w:rFonts w:ascii="Times New Roman" w:hAnsi="Times New Roman" w:cs="Times New Roman"/>
          <w:sz w:val="24"/>
          <w:szCs w:val="24"/>
        </w:rPr>
        <w:t xml:space="preserve">. </w:t>
      </w:r>
      <w:r w:rsidR="00774309">
        <w:rPr>
          <w:rFonts w:ascii="Times New Roman" w:hAnsi="Times New Roman" w:cs="Times New Roman"/>
          <w:sz w:val="24"/>
          <w:szCs w:val="24"/>
        </w:rPr>
        <w:t xml:space="preserve">Mit Blick auf den </w:t>
      </w:r>
      <w:r w:rsidR="00AB27AB">
        <w:rPr>
          <w:rFonts w:ascii="Times New Roman" w:hAnsi="Times New Roman" w:cs="Times New Roman"/>
          <w:sz w:val="24"/>
          <w:szCs w:val="24"/>
        </w:rPr>
        <w:t xml:space="preserve">Anteil am internationalen Markt war ein Wachstum unter Beibehaltung der Stabilität zu verbuchen. </w:t>
      </w:r>
      <w:r w:rsidR="007A47DF" w:rsidRPr="007A47DF">
        <w:rPr>
          <w:rFonts w:ascii="Times New Roman" w:hAnsi="Times New Roman" w:cs="Times New Roman"/>
          <w:sz w:val="24"/>
          <w:szCs w:val="24"/>
        </w:rPr>
        <w:t>Die Devisenreserven</w:t>
      </w:r>
      <w:r w:rsidR="007A47DF">
        <w:rPr>
          <w:rFonts w:ascii="Times New Roman" w:hAnsi="Times New Roman" w:cs="Times New Roman"/>
          <w:sz w:val="24"/>
          <w:szCs w:val="24"/>
        </w:rPr>
        <w:t xml:space="preserve"> übertrafen 3,2 Billionen US-Dollar. </w:t>
      </w:r>
      <w:r w:rsidR="00774309" w:rsidRPr="007C718E">
        <w:rPr>
          <w:rFonts w:ascii="Times New Roman" w:hAnsi="Times New Roman" w:cs="Times New Roman"/>
          <w:b/>
          <w:sz w:val="24"/>
          <w:szCs w:val="24"/>
        </w:rPr>
        <w:t>Währenddessen gelang es, d</w:t>
      </w:r>
      <w:r w:rsidR="001108B4" w:rsidRPr="007C718E">
        <w:rPr>
          <w:rFonts w:ascii="Times New Roman" w:hAnsi="Times New Roman" w:cs="Times New Roman"/>
          <w:b/>
          <w:sz w:val="24"/>
          <w:szCs w:val="24"/>
        </w:rPr>
        <w:t>ie</w:t>
      </w:r>
      <w:r w:rsidR="00F35647" w:rsidRPr="007C718E">
        <w:rPr>
          <w:rFonts w:ascii="Times New Roman" w:hAnsi="Times New Roman" w:cs="Times New Roman"/>
          <w:b/>
          <w:sz w:val="24"/>
          <w:szCs w:val="24"/>
        </w:rPr>
        <w:t xml:space="preserve"> Lebenshaltung</w:t>
      </w:r>
      <w:r w:rsidR="001108B4" w:rsidRPr="007C718E">
        <w:rPr>
          <w:rFonts w:ascii="Times New Roman" w:hAnsi="Times New Roman" w:cs="Times New Roman"/>
          <w:b/>
          <w:sz w:val="24"/>
          <w:szCs w:val="24"/>
        </w:rPr>
        <w:t>sgewährleistung der</w:t>
      </w:r>
      <w:r w:rsidR="00F35647" w:rsidRPr="007C718E">
        <w:rPr>
          <w:rFonts w:ascii="Times New Roman" w:hAnsi="Times New Roman" w:cs="Times New Roman"/>
          <w:b/>
          <w:sz w:val="24"/>
          <w:szCs w:val="24"/>
        </w:rPr>
        <w:t xml:space="preserve"> Bevölkerung </w:t>
      </w:r>
      <w:r w:rsidR="001108B4" w:rsidRPr="007C718E">
        <w:rPr>
          <w:rFonts w:ascii="Times New Roman" w:hAnsi="Times New Roman" w:cs="Times New Roman"/>
          <w:b/>
          <w:sz w:val="24"/>
          <w:szCs w:val="24"/>
        </w:rPr>
        <w:t xml:space="preserve">zuverlässig stabil </w:t>
      </w:r>
      <w:r w:rsidR="00774309" w:rsidRPr="007C718E">
        <w:rPr>
          <w:rFonts w:ascii="Times New Roman" w:hAnsi="Times New Roman" w:cs="Times New Roman"/>
          <w:b/>
          <w:sz w:val="24"/>
          <w:szCs w:val="24"/>
        </w:rPr>
        <w:t xml:space="preserve">zu </w:t>
      </w:r>
      <w:r w:rsidR="001108B4" w:rsidRPr="007C718E">
        <w:rPr>
          <w:rFonts w:ascii="Times New Roman" w:hAnsi="Times New Roman" w:cs="Times New Roman"/>
          <w:b/>
          <w:sz w:val="24"/>
          <w:szCs w:val="24"/>
        </w:rPr>
        <w:t xml:space="preserve">halten und </w:t>
      </w:r>
      <w:r w:rsidR="00774309" w:rsidRPr="007C718E">
        <w:rPr>
          <w:rFonts w:ascii="Times New Roman" w:hAnsi="Times New Roman" w:cs="Times New Roman"/>
          <w:b/>
          <w:sz w:val="24"/>
          <w:szCs w:val="24"/>
        </w:rPr>
        <w:t>zu konsolidieren</w:t>
      </w:r>
      <w:r w:rsidR="001108B4" w:rsidRPr="007C718E">
        <w:rPr>
          <w:rFonts w:ascii="Times New Roman" w:hAnsi="Times New Roman" w:cs="Times New Roman"/>
          <w:b/>
          <w:sz w:val="24"/>
          <w:szCs w:val="24"/>
        </w:rPr>
        <w:t>.</w:t>
      </w:r>
      <w:r w:rsidR="001108B4">
        <w:rPr>
          <w:rFonts w:ascii="Times New Roman" w:hAnsi="Times New Roman" w:cs="Times New Roman"/>
          <w:sz w:val="24"/>
          <w:szCs w:val="24"/>
        </w:rPr>
        <w:t xml:space="preserve"> </w:t>
      </w:r>
      <w:r w:rsidR="000107C0" w:rsidRPr="000107C0">
        <w:rPr>
          <w:rFonts w:ascii="Times New Roman" w:hAnsi="Times New Roman" w:cs="Times New Roman"/>
          <w:sz w:val="24"/>
          <w:szCs w:val="24"/>
        </w:rPr>
        <w:t>Das verfügbare Pro-Kopf-Einkommen der Einwohner</w:t>
      </w:r>
      <w:r w:rsidR="000107C0">
        <w:rPr>
          <w:rFonts w:ascii="Times New Roman" w:hAnsi="Times New Roman" w:cs="Times New Roman"/>
          <w:sz w:val="24"/>
          <w:szCs w:val="24"/>
        </w:rPr>
        <w:t xml:space="preserve"> stieg real um 5,1 Prozent. </w:t>
      </w:r>
      <w:r w:rsidR="002E5D39">
        <w:rPr>
          <w:rFonts w:ascii="Times New Roman" w:hAnsi="Times New Roman" w:cs="Times New Roman"/>
          <w:sz w:val="24"/>
          <w:szCs w:val="24"/>
        </w:rPr>
        <w:t>B</w:t>
      </w:r>
      <w:r w:rsidR="0014297E" w:rsidRPr="0014297E">
        <w:rPr>
          <w:rFonts w:ascii="Times New Roman" w:hAnsi="Times New Roman" w:cs="Times New Roman"/>
          <w:sz w:val="24"/>
          <w:szCs w:val="24"/>
        </w:rPr>
        <w:t xml:space="preserve">ei der Lösung schwerwiegender Probleme im Bereich der Armutsüberwindung </w:t>
      </w:r>
      <w:r w:rsidR="002E5D39">
        <w:rPr>
          <w:rFonts w:ascii="Times New Roman" w:hAnsi="Times New Roman" w:cs="Times New Roman"/>
          <w:sz w:val="24"/>
          <w:szCs w:val="24"/>
        </w:rPr>
        <w:t xml:space="preserve">gelang </w:t>
      </w:r>
      <w:r w:rsidR="002E5D39" w:rsidRPr="00F375F5">
        <w:rPr>
          <w:rFonts w:ascii="Times New Roman" w:hAnsi="Times New Roman" w:cs="Times New Roman"/>
          <w:sz w:val="24"/>
          <w:szCs w:val="24"/>
        </w:rPr>
        <w:t>es</w:t>
      </w:r>
      <w:r w:rsidR="00433DAC">
        <w:rPr>
          <w:rFonts w:ascii="Times New Roman" w:hAnsi="Times New Roman" w:cs="Times New Roman"/>
          <w:sz w:val="24"/>
          <w:szCs w:val="24"/>
        </w:rPr>
        <w:t>,</w:t>
      </w:r>
      <w:r w:rsidR="002E5D39">
        <w:rPr>
          <w:rFonts w:ascii="Times New Roman" w:hAnsi="Times New Roman" w:cs="Times New Roman"/>
          <w:sz w:val="24"/>
          <w:szCs w:val="24"/>
        </w:rPr>
        <w:t xml:space="preserve"> die Erfolge weiter zu festigen</w:t>
      </w:r>
      <w:r w:rsidR="0014297E" w:rsidRPr="0014297E">
        <w:rPr>
          <w:rFonts w:ascii="Times New Roman" w:hAnsi="Times New Roman" w:cs="Times New Roman"/>
          <w:sz w:val="24"/>
          <w:szCs w:val="24"/>
        </w:rPr>
        <w:t xml:space="preserve"> und </w:t>
      </w:r>
      <w:r w:rsidR="002E5D39">
        <w:rPr>
          <w:rFonts w:ascii="Times New Roman" w:hAnsi="Times New Roman" w:cs="Times New Roman"/>
          <w:sz w:val="24"/>
          <w:szCs w:val="24"/>
        </w:rPr>
        <w:t>auszubauen</w:t>
      </w:r>
      <w:r w:rsidR="0014297E" w:rsidRPr="0014297E">
        <w:rPr>
          <w:rFonts w:ascii="Times New Roman" w:hAnsi="Times New Roman" w:cs="Times New Roman"/>
          <w:sz w:val="24"/>
          <w:szCs w:val="24"/>
        </w:rPr>
        <w:t>.</w:t>
      </w:r>
      <w:r w:rsidR="00120B3D">
        <w:rPr>
          <w:rFonts w:ascii="Times New Roman" w:hAnsi="Times New Roman" w:cs="Times New Roman"/>
          <w:sz w:val="24"/>
          <w:szCs w:val="24"/>
        </w:rPr>
        <w:t xml:space="preserve"> </w:t>
      </w:r>
      <w:r w:rsidR="00460A29" w:rsidRPr="00460A29">
        <w:rPr>
          <w:rFonts w:ascii="Times New Roman" w:hAnsi="Times New Roman" w:cs="Times New Roman"/>
          <w:sz w:val="24"/>
          <w:szCs w:val="24"/>
        </w:rPr>
        <w:t xml:space="preserve">Die </w:t>
      </w:r>
      <w:r w:rsidR="007F4EA2">
        <w:rPr>
          <w:rFonts w:ascii="Times New Roman" w:hAnsi="Times New Roman" w:cs="Times New Roman"/>
          <w:sz w:val="24"/>
          <w:szCs w:val="24"/>
        </w:rPr>
        <w:t>Absicher</w:t>
      </w:r>
      <w:r w:rsidR="00460A29" w:rsidRPr="00460A29">
        <w:rPr>
          <w:rFonts w:ascii="Times New Roman" w:hAnsi="Times New Roman" w:cs="Times New Roman"/>
          <w:sz w:val="24"/>
          <w:szCs w:val="24"/>
        </w:rPr>
        <w:t>ung</w:t>
      </w:r>
      <w:r w:rsidR="00552F04">
        <w:rPr>
          <w:rFonts w:ascii="Times New Roman" w:hAnsi="Times New Roman" w:cs="Times New Roman"/>
          <w:sz w:val="24"/>
          <w:szCs w:val="24"/>
        </w:rPr>
        <w:t>sintensität</w:t>
      </w:r>
      <w:r w:rsidR="00460A29" w:rsidRPr="00460A29">
        <w:rPr>
          <w:rFonts w:ascii="Times New Roman" w:hAnsi="Times New Roman" w:cs="Times New Roman"/>
          <w:sz w:val="24"/>
          <w:szCs w:val="24"/>
        </w:rPr>
        <w:t xml:space="preserve"> </w:t>
      </w:r>
      <w:r w:rsidR="002E5D39">
        <w:rPr>
          <w:rFonts w:ascii="Times New Roman" w:hAnsi="Times New Roman" w:cs="Times New Roman"/>
          <w:sz w:val="24"/>
          <w:szCs w:val="24"/>
        </w:rPr>
        <w:t xml:space="preserve">nicht nur </w:t>
      </w:r>
      <w:r w:rsidR="007F4EA2">
        <w:rPr>
          <w:rFonts w:ascii="Times New Roman" w:hAnsi="Times New Roman" w:cs="Times New Roman"/>
          <w:sz w:val="24"/>
          <w:szCs w:val="24"/>
        </w:rPr>
        <w:t>i</w:t>
      </w:r>
      <w:r w:rsidR="00CC1FAC">
        <w:rPr>
          <w:rFonts w:ascii="Times New Roman" w:hAnsi="Times New Roman" w:cs="Times New Roman"/>
          <w:sz w:val="24"/>
          <w:szCs w:val="24"/>
        </w:rPr>
        <w:t>n den</w:t>
      </w:r>
      <w:r w:rsidR="007F4EA2">
        <w:rPr>
          <w:rFonts w:ascii="Times New Roman" w:hAnsi="Times New Roman" w:cs="Times New Roman"/>
          <w:sz w:val="24"/>
          <w:szCs w:val="24"/>
        </w:rPr>
        <w:t xml:space="preserve"> Bereich</w:t>
      </w:r>
      <w:r w:rsidR="00CC1FAC">
        <w:rPr>
          <w:rFonts w:ascii="Times New Roman" w:hAnsi="Times New Roman" w:cs="Times New Roman"/>
          <w:sz w:val="24"/>
          <w:szCs w:val="24"/>
        </w:rPr>
        <w:t>en</w:t>
      </w:r>
      <w:r w:rsidR="007F4EA2">
        <w:rPr>
          <w:rFonts w:ascii="Times New Roman" w:hAnsi="Times New Roman" w:cs="Times New Roman"/>
          <w:sz w:val="24"/>
          <w:szCs w:val="24"/>
        </w:rPr>
        <w:t xml:space="preserve"> </w:t>
      </w:r>
      <w:r w:rsidR="002E5D39">
        <w:rPr>
          <w:rFonts w:ascii="Times New Roman" w:hAnsi="Times New Roman" w:cs="Times New Roman"/>
          <w:sz w:val="24"/>
          <w:szCs w:val="24"/>
        </w:rPr>
        <w:t>Pflichtschulbildung und</w:t>
      </w:r>
      <w:r w:rsidR="00460A29">
        <w:rPr>
          <w:rFonts w:ascii="Times New Roman" w:hAnsi="Times New Roman" w:cs="Times New Roman"/>
          <w:sz w:val="24"/>
          <w:szCs w:val="24"/>
        </w:rPr>
        <w:t xml:space="preserve"> </w:t>
      </w:r>
      <w:r w:rsidR="002E5D39" w:rsidRPr="00EE72B7">
        <w:rPr>
          <w:rFonts w:ascii="Times New Roman" w:hAnsi="Times New Roman" w:cs="Times New Roman"/>
          <w:sz w:val="24"/>
          <w:szCs w:val="24"/>
        </w:rPr>
        <w:t>grundlegende</w:t>
      </w:r>
      <w:r w:rsidR="00460A29" w:rsidRPr="00EE72B7">
        <w:rPr>
          <w:rFonts w:ascii="Times New Roman" w:hAnsi="Times New Roman" w:cs="Times New Roman"/>
          <w:sz w:val="24"/>
          <w:szCs w:val="24"/>
        </w:rPr>
        <w:t xml:space="preserve"> Altersfürsorge,</w:t>
      </w:r>
      <w:r w:rsidR="002E5D39" w:rsidRPr="00EE72B7">
        <w:rPr>
          <w:rFonts w:ascii="Times New Roman" w:hAnsi="Times New Roman" w:cs="Times New Roman"/>
          <w:sz w:val="24"/>
          <w:szCs w:val="24"/>
        </w:rPr>
        <w:t xml:space="preserve"> sondern auch </w:t>
      </w:r>
      <w:r w:rsidR="00CC1FAC">
        <w:rPr>
          <w:rFonts w:ascii="Times New Roman" w:hAnsi="Times New Roman" w:cs="Times New Roman"/>
          <w:sz w:val="24"/>
          <w:szCs w:val="24"/>
        </w:rPr>
        <w:t xml:space="preserve">in Bezug auf </w:t>
      </w:r>
      <w:r w:rsidR="002E5D39" w:rsidRPr="00EE72B7">
        <w:rPr>
          <w:rFonts w:ascii="Times New Roman" w:hAnsi="Times New Roman" w:cs="Times New Roman"/>
          <w:sz w:val="24"/>
          <w:szCs w:val="24"/>
        </w:rPr>
        <w:t>medizinische</w:t>
      </w:r>
      <w:r w:rsidR="00460A29" w:rsidRPr="00EE72B7">
        <w:rPr>
          <w:rFonts w:ascii="Times New Roman" w:hAnsi="Times New Roman" w:cs="Times New Roman"/>
          <w:sz w:val="24"/>
          <w:szCs w:val="24"/>
        </w:rPr>
        <w:t xml:space="preserve"> Grundversorgung </w:t>
      </w:r>
      <w:r w:rsidR="00A23646">
        <w:rPr>
          <w:rFonts w:ascii="Times New Roman" w:hAnsi="Times New Roman" w:cs="Times New Roman"/>
          <w:sz w:val="24"/>
          <w:szCs w:val="24"/>
        </w:rPr>
        <w:t xml:space="preserve">und </w:t>
      </w:r>
      <w:r w:rsidR="00460A29" w:rsidRPr="00460A29">
        <w:rPr>
          <w:rFonts w:ascii="Times New Roman" w:hAnsi="Times New Roman" w:cs="Times New Roman"/>
          <w:sz w:val="24"/>
          <w:szCs w:val="24"/>
        </w:rPr>
        <w:t>Sozialhilfe wurde gesteigert.</w:t>
      </w:r>
      <w:r w:rsidR="00460A29">
        <w:rPr>
          <w:rFonts w:ascii="Times New Roman" w:hAnsi="Times New Roman" w:cs="Times New Roman"/>
          <w:sz w:val="24"/>
          <w:szCs w:val="24"/>
        </w:rPr>
        <w:t xml:space="preserve"> </w:t>
      </w:r>
      <w:r w:rsidR="002200B6">
        <w:rPr>
          <w:rFonts w:ascii="Times New Roman" w:hAnsi="Times New Roman" w:cs="Times New Roman"/>
          <w:sz w:val="24"/>
          <w:szCs w:val="24"/>
        </w:rPr>
        <w:t xml:space="preserve">Die Beseitigung von Risiken in Schwerpunktbereichen kam geordnet und effektiv voran. </w:t>
      </w:r>
      <w:r w:rsidR="006F6F75" w:rsidRPr="0087356D">
        <w:rPr>
          <w:rFonts w:ascii="Times New Roman" w:eastAsia="PMingLiU" w:hAnsi="Times New Roman" w:cs="Times New Roman"/>
          <w:sz w:val="24"/>
          <w:szCs w:val="24"/>
          <w:lang w:eastAsia="zh-TW"/>
        </w:rPr>
        <w:t xml:space="preserve">Die Gesamtlage der Gesellschaft blieb </w:t>
      </w:r>
      <w:r w:rsidR="00F50CC2" w:rsidRPr="006A336C">
        <w:rPr>
          <w:rFonts w:ascii="Times New Roman" w:hAnsi="Times New Roman" w:cs="Times New Roman"/>
          <w:sz w:val="24"/>
          <w:szCs w:val="24"/>
        </w:rPr>
        <w:t xml:space="preserve">somit </w:t>
      </w:r>
      <w:r w:rsidR="006F6F75" w:rsidRPr="0087356D">
        <w:rPr>
          <w:rFonts w:ascii="Times New Roman" w:eastAsia="PMingLiU" w:hAnsi="Times New Roman" w:cs="Times New Roman"/>
          <w:sz w:val="24"/>
          <w:szCs w:val="24"/>
          <w:lang w:eastAsia="zh-TW"/>
        </w:rPr>
        <w:t>stabil.</w:t>
      </w:r>
    </w:p>
    <w:p w14:paraId="594E5126" w14:textId="77777777" w:rsidR="00E67B77" w:rsidRDefault="00E67B77" w:rsidP="00C60268">
      <w:pPr>
        <w:adjustRightInd w:val="0"/>
        <w:spacing w:line="300" w:lineRule="auto"/>
        <w:contextualSpacing/>
        <w:rPr>
          <w:rFonts w:ascii="Times New Roman" w:hAnsi="Times New Roman" w:cs="Times New Roman"/>
          <w:sz w:val="24"/>
          <w:szCs w:val="24"/>
        </w:rPr>
      </w:pPr>
    </w:p>
    <w:p w14:paraId="2C8C175E" w14:textId="77777777" w:rsidR="00E67B77" w:rsidRDefault="00DA2E9E" w:rsidP="00C60268">
      <w:pPr>
        <w:adjustRightInd w:val="0"/>
        <w:spacing w:line="300" w:lineRule="auto"/>
        <w:contextualSpacing/>
        <w:rPr>
          <w:rFonts w:ascii="Times New Roman" w:hAnsi="Times New Roman" w:cs="Times New Roman"/>
          <w:sz w:val="24"/>
          <w:szCs w:val="24"/>
        </w:rPr>
      </w:pPr>
      <w:r w:rsidRPr="007C718E">
        <w:rPr>
          <w:rFonts w:ascii="Times New Roman" w:hAnsi="Times New Roman" w:cs="Times New Roman"/>
          <w:b/>
          <w:sz w:val="24"/>
          <w:szCs w:val="24"/>
        </w:rPr>
        <w:t>D</w:t>
      </w:r>
      <w:r w:rsidR="00E77224" w:rsidRPr="007C718E">
        <w:rPr>
          <w:rFonts w:ascii="Times New Roman" w:hAnsi="Times New Roman" w:cs="Times New Roman"/>
          <w:b/>
          <w:sz w:val="24"/>
          <w:szCs w:val="24"/>
        </w:rPr>
        <w:t>ie Gangart</w:t>
      </w:r>
      <w:r w:rsidRPr="007C718E">
        <w:rPr>
          <w:rFonts w:ascii="Times New Roman" w:hAnsi="Times New Roman" w:cs="Times New Roman"/>
          <w:b/>
          <w:sz w:val="24"/>
          <w:szCs w:val="24"/>
        </w:rPr>
        <w:t xml:space="preserve"> in Sachen Fortschritt </w:t>
      </w:r>
      <w:r w:rsidR="00E77224" w:rsidRPr="007C718E">
        <w:rPr>
          <w:rFonts w:ascii="Times New Roman" w:hAnsi="Times New Roman" w:cs="Times New Roman"/>
          <w:b/>
          <w:sz w:val="24"/>
          <w:szCs w:val="24"/>
        </w:rPr>
        <w:t>war konsistent und kraftvoll.</w:t>
      </w:r>
      <w:r w:rsidR="00E77224">
        <w:rPr>
          <w:rFonts w:ascii="Times New Roman" w:hAnsi="Times New Roman" w:cs="Times New Roman"/>
          <w:sz w:val="24"/>
          <w:szCs w:val="24"/>
        </w:rPr>
        <w:t xml:space="preserve"> </w:t>
      </w:r>
      <w:r w:rsidR="00C83EF6">
        <w:rPr>
          <w:rFonts w:ascii="Times New Roman" w:hAnsi="Times New Roman" w:cs="Times New Roman"/>
          <w:sz w:val="24"/>
          <w:szCs w:val="24"/>
        </w:rPr>
        <w:t>D</w:t>
      </w:r>
      <w:r w:rsidR="00CD03F4">
        <w:rPr>
          <w:rFonts w:ascii="Times New Roman" w:hAnsi="Times New Roman" w:cs="Times New Roman"/>
          <w:sz w:val="24"/>
          <w:szCs w:val="24"/>
        </w:rPr>
        <w:t>ie</w:t>
      </w:r>
      <w:r w:rsidR="00C83EF6">
        <w:rPr>
          <w:rFonts w:ascii="Times New Roman" w:hAnsi="Times New Roman" w:cs="Times New Roman"/>
          <w:sz w:val="24"/>
          <w:szCs w:val="24"/>
        </w:rPr>
        <w:t>s zeigte sich in erster Linie darin, dass</w:t>
      </w:r>
      <w:r w:rsidR="005735E2">
        <w:rPr>
          <w:rFonts w:ascii="Times New Roman" w:hAnsi="Times New Roman" w:cs="Times New Roman"/>
          <w:sz w:val="24"/>
          <w:szCs w:val="24"/>
        </w:rPr>
        <w:t xml:space="preserve"> </w:t>
      </w:r>
      <w:r w:rsidR="005735E2" w:rsidRPr="007C718E">
        <w:rPr>
          <w:rFonts w:ascii="Times New Roman" w:hAnsi="Times New Roman" w:cs="Times New Roman"/>
          <w:b/>
          <w:sz w:val="24"/>
          <w:szCs w:val="24"/>
        </w:rPr>
        <w:t xml:space="preserve">es neue Fortschritte </w:t>
      </w:r>
      <w:r w:rsidR="00C30360" w:rsidRPr="007C718E">
        <w:rPr>
          <w:rFonts w:ascii="Times New Roman" w:hAnsi="Times New Roman" w:cs="Times New Roman"/>
          <w:b/>
          <w:sz w:val="24"/>
          <w:szCs w:val="24"/>
        </w:rPr>
        <w:t>bei der Aufwertung der Industrien gab.</w:t>
      </w:r>
      <w:r w:rsidR="00C30360">
        <w:rPr>
          <w:rFonts w:ascii="Times New Roman" w:hAnsi="Times New Roman" w:cs="Times New Roman"/>
          <w:sz w:val="24"/>
          <w:szCs w:val="24"/>
        </w:rPr>
        <w:t xml:space="preserve"> </w:t>
      </w:r>
      <w:r w:rsidR="00C94412">
        <w:rPr>
          <w:rFonts w:ascii="Times New Roman" w:hAnsi="Times New Roman" w:cs="Times New Roman" w:hint="eastAsia"/>
          <w:sz w:val="24"/>
          <w:szCs w:val="24"/>
        </w:rPr>
        <w:t>D</w:t>
      </w:r>
      <w:r w:rsidR="006C233E" w:rsidRPr="006C233E">
        <w:rPr>
          <w:rFonts w:ascii="Times New Roman" w:hAnsi="Times New Roman" w:cs="Times New Roman"/>
          <w:sz w:val="24"/>
          <w:szCs w:val="24"/>
        </w:rPr>
        <w:t xml:space="preserve">ie Getreideproduktion unseres Landes </w:t>
      </w:r>
      <w:r w:rsidR="00C94412">
        <w:rPr>
          <w:rFonts w:ascii="Times New Roman" w:hAnsi="Times New Roman" w:cs="Times New Roman"/>
          <w:sz w:val="24"/>
          <w:szCs w:val="24"/>
        </w:rPr>
        <w:t xml:space="preserve">kletterte </w:t>
      </w:r>
      <w:r w:rsidR="006C233E">
        <w:rPr>
          <w:rFonts w:ascii="Times New Roman" w:hAnsi="Times New Roman" w:cs="Times New Roman"/>
          <w:sz w:val="24"/>
          <w:szCs w:val="24"/>
        </w:rPr>
        <w:t>erstmals auf 1,4</w:t>
      </w:r>
      <w:r w:rsidR="006C233E" w:rsidRPr="006C233E">
        <w:rPr>
          <w:rFonts w:ascii="Times New Roman" w:hAnsi="Times New Roman" w:cs="Times New Roman"/>
          <w:sz w:val="24"/>
          <w:szCs w:val="24"/>
        </w:rPr>
        <w:t xml:space="preserve"> Billionen Jin (1 Jin = 500 Gramm) und </w:t>
      </w:r>
      <w:r w:rsidR="006C233E">
        <w:rPr>
          <w:rFonts w:ascii="Times New Roman" w:hAnsi="Times New Roman" w:cs="Times New Roman"/>
          <w:sz w:val="24"/>
          <w:szCs w:val="24"/>
        </w:rPr>
        <w:t xml:space="preserve">erklomm </w:t>
      </w:r>
      <w:r w:rsidR="006C233E" w:rsidRPr="006C233E">
        <w:rPr>
          <w:rFonts w:ascii="Times New Roman" w:hAnsi="Times New Roman" w:cs="Times New Roman"/>
          <w:sz w:val="24"/>
          <w:szCs w:val="24"/>
        </w:rPr>
        <w:t xml:space="preserve">damit </w:t>
      </w:r>
      <w:r w:rsidR="006C233E">
        <w:rPr>
          <w:rFonts w:ascii="Times New Roman" w:hAnsi="Times New Roman" w:cs="Times New Roman"/>
          <w:sz w:val="24"/>
          <w:szCs w:val="24"/>
        </w:rPr>
        <w:t>eine neue</w:t>
      </w:r>
      <w:r w:rsidR="006C233E" w:rsidRPr="006C233E">
        <w:rPr>
          <w:rFonts w:ascii="Times New Roman" w:hAnsi="Times New Roman" w:cs="Times New Roman"/>
          <w:sz w:val="24"/>
          <w:szCs w:val="24"/>
        </w:rPr>
        <w:t xml:space="preserve"> </w:t>
      </w:r>
      <w:r w:rsidR="006C233E">
        <w:rPr>
          <w:rFonts w:ascii="Times New Roman" w:hAnsi="Times New Roman" w:cs="Times New Roman"/>
          <w:sz w:val="24"/>
          <w:szCs w:val="24"/>
        </w:rPr>
        <w:t>Stufe</w:t>
      </w:r>
      <w:r w:rsidR="00AC7456">
        <w:rPr>
          <w:rFonts w:ascii="Times New Roman" w:hAnsi="Times New Roman" w:cs="Times New Roman"/>
          <w:sz w:val="24"/>
          <w:szCs w:val="24"/>
        </w:rPr>
        <w:t xml:space="preserve">, während </w:t>
      </w:r>
      <w:r w:rsidR="00CD03F4">
        <w:rPr>
          <w:rFonts w:ascii="Times New Roman" w:hAnsi="Times New Roman" w:cs="Times New Roman"/>
          <w:sz w:val="24"/>
          <w:szCs w:val="24"/>
        </w:rPr>
        <w:t xml:space="preserve">auch </w:t>
      </w:r>
      <w:r w:rsidR="00AC7456">
        <w:rPr>
          <w:rFonts w:ascii="Times New Roman" w:hAnsi="Times New Roman" w:cs="Times New Roman"/>
          <w:sz w:val="24"/>
          <w:szCs w:val="24"/>
        </w:rPr>
        <w:t xml:space="preserve">die Produktionsmenge pro </w:t>
      </w:r>
      <w:proofErr w:type="spellStart"/>
      <w:r w:rsidR="00AC7456">
        <w:rPr>
          <w:rFonts w:ascii="Times New Roman" w:hAnsi="Times New Roman" w:cs="Times New Roman"/>
          <w:sz w:val="24"/>
          <w:szCs w:val="24"/>
        </w:rPr>
        <w:t>Mu</w:t>
      </w:r>
      <w:proofErr w:type="spellEnd"/>
      <w:r w:rsidR="00AC7456">
        <w:rPr>
          <w:rFonts w:ascii="Times New Roman" w:hAnsi="Times New Roman" w:cs="Times New Roman"/>
          <w:sz w:val="24"/>
          <w:szCs w:val="24"/>
        </w:rPr>
        <w:t xml:space="preserve"> (1 </w:t>
      </w:r>
      <w:proofErr w:type="spellStart"/>
      <w:r w:rsidR="00AC7456">
        <w:rPr>
          <w:rFonts w:ascii="Times New Roman" w:hAnsi="Times New Roman" w:cs="Times New Roman"/>
          <w:sz w:val="24"/>
          <w:szCs w:val="24"/>
        </w:rPr>
        <w:t>Mu</w:t>
      </w:r>
      <w:proofErr w:type="spellEnd"/>
      <w:r w:rsidR="00AC7456">
        <w:rPr>
          <w:rFonts w:ascii="Times New Roman" w:hAnsi="Times New Roman" w:cs="Times New Roman"/>
          <w:sz w:val="24"/>
          <w:szCs w:val="24"/>
        </w:rPr>
        <w:t xml:space="preserve"> </w:t>
      </w:r>
      <w:r w:rsidR="00AC7456">
        <w:rPr>
          <w:rFonts w:ascii="Times New Roman" w:hAnsi="Times New Roman" w:cs="Times New Roman" w:hint="eastAsia"/>
          <w:sz w:val="24"/>
          <w:szCs w:val="24"/>
        </w:rPr>
        <w:t>=</w:t>
      </w:r>
      <w:r w:rsidR="00AC7456">
        <w:rPr>
          <w:rFonts w:ascii="Times New Roman" w:hAnsi="Times New Roman" w:cs="Times New Roman"/>
          <w:sz w:val="24"/>
          <w:szCs w:val="24"/>
        </w:rPr>
        <w:t xml:space="preserve"> 1/15 Hektar) </w:t>
      </w:r>
      <w:r w:rsidR="005D5864">
        <w:rPr>
          <w:rFonts w:ascii="Times New Roman" w:hAnsi="Times New Roman" w:cs="Times New Roman"/>
          <w:sz w:val="24"/>
          <w:szCs w:val="24"/>
        </w:rPr>
        <w:t xml:space="preserve">um </w:t>
      </w:r>
      <w:r w:rsidR="00AC7456">
        <w:rPr>
          <w:rFonts w:ascii="Times New Roman" w:hAnsi="Times New Roman" w:cs="Times New Roman"/>
          <w:sz w:val="24"/>
          <w:szCs w:val="24"/>
        </w:rPr>
        <w:t xml:space="preserve">10,1 Jin anstieg. </w:t>
      </w:r>
      <w:r w:rsidR="00D30139" w:rsidRPr="00D30139">
        <w:rPr>
          <w:rFonts w:ascii="Times New Roman" w:hAnsi="Times New Roman" w:cs="Times New Roman"/>
          <w:sz w:val="24"/>
          <w:szCs w:val="24"/>
        </w:rPr>
        <w:t xml:space="preserve">Die Zuwachswerte der Hightech-Fertigungs- und der Anlagenfertigungsindustrie stiegen um </w:t>
      </w:r>
      <w:r w:rsidR="00D30139">
        <w:rPr>
          <w:rFonts w:ascii="Times New Roman" w:hAnsi="Times New Roman" w:cs="Times New Roman"/>
          <w:sz w:val="24"/>
          <w:szCs w:val="24"/>
        </w:rPr>
        <w:t>8,9 bzw. 7,7</w:t>
      </w:r>
      <w:r w:rsidR="001345C6">
        <w:rPr>
          <w:rFonts w:ascii="Times New Roman" w:hAnsi="Times New Roman" w:cs="Times New Roman"/>
          <w:sz w:val="24"/>
          <w:szCs w:val="24"/>
        </w:rPr>
        <w:t xml:space="preserve"> Prozent, während </w:t>
      </w:r>
      <w:r w:rsidR="00F77A7B">
        <w:rPr>
          <w:rFonts w:ascii="Times New Roman" w:hAnsi="Times New Roman" w:cs="Times New Roman"/>
          <w:sz w:val="24"/>
          <w:szCs w:val="24"/>
        </w:rPr>
        <w:t xml:space="preserve">die </w:t>
      </w:r>
      <w:r w:rsidR="005D5864">
        <w:rPr>
          <w:rFonts w:ascii="Times New Roman" w:hAnsi="Times New Roman" w:cs="Times New Roman"/>
          <w:sz w:val="24"/>
          <w:szCs w:val="24"/>
        </w:rPr>
        <w:t xml:space="preserve">jährliche </w:t>
      </w:r>
      <w:r w:rsidR="00F77A7B">
        <w:rPr>
          <w:rFonts w:ascii="Times New Roman" w:hAnsi="Times New Roman" w:cs="Times New Roman"/>
          <w:sz w:val="24"/>
          <w:szCs w:val="24"/>
        </w:rPr>
        <w:t xml:space="preserve">Produktionszahl an </w:t>
      </w:r>
      <w:r w:rsidR="00F77A7B" w:rsidRPr="00F77A7B">
        <w:rPr>
          <w:rFonts w:ascii="Times New Roman" w:hAnsi="Times New Roman" w:cs="Times New Roman"/>
          <w:sz w:val="24"/>
          <w:szCs w:val="24"/>
        </w:rPr>
        <w:t xml:space="preserve">New </w:t>
      </w:r>
      <w:proofErr w:type="spellStart"/>
      <w:r w:rsidR="00F77A7B" w:rsidRPr="00F77A7B">
        <w:rPr>
          <w:rFonts w:ascii="Times New Roman" w:hAnsi="Times New Roman" w:cs="Times New Roman"/>
          <w:sz w:val="24"/>
          <w:szCs w:val="24"/>
        </w:rPr>
        <w:t>Energy</w:t>
      </w:r>
      <w:proofErr w:type="spellEnd"/>
      <w:r w:rsidR="00F77A7B" w:rsidRPr="00F77A7B">
        <w:rPr>
          <w:rFonts w:ascii="Times New Roman" w:hAnsi="Times New Roman" w:cs="Times New Roman"/>
          <w:sz w:val="24"/>
          <w:szCs w:val="24"/>
        </w:rPr>
        <w:t xml:space="preserve"> </w:t>
      </w:r>
      <w:proofErr w:type="spellStart"/>
      <w:r w:rsidR="00F77A7B" w:rsidRPr="00F77A7B">
        <w:rPr>
          <w:rFonts w:ascii="Times New Roman" w:hAnsi="Times New Roman" w:cs="Times New Roman"/>
          <w:sz w:val="24"/>
          <w:szCs w:val="24"/>
        </w:rPr>
        <w:t>Vehicles</w:t>
      </w:r>
      <w:proofErr w:type="spellEnd"/>
      <w:r w:rsidR="00F77A7B">
        <w:rPr>
          <w:rFonts w:ascii="Times New Roman" w:hAnsi="Times New Roman" w:cs="Times New Roman"/>
          <w:sz w:val="24"/>
          <w:szCs w:val="24"/>
        </w:rPr>
        <w:t xml:space="preserve"> die Marke von 13 Millionen knackte. </w:t>
      </w:r>
      <w:r w:rsidR="004E7168">
        <w:rPr>
          <w:rFonts w:ascii="Times New Roman" w:hAnsi="Times New Roman" w:cs="Times New Roman"/>
          <w:sz w:val="24"/>
          <w:szCs w:val="24"/>
        </w:rPr>
        <w:t>In den Bereichen Datenübertragungs</w:t>
      </w:r>
      <w:r w:rsidR="00367B28">
        <w:rPr>
          <w:rFonts w:ascii="Times New Roman" w:hAnsi="Times New Roman" w:cs="Times New Roman"/>
          <w:sz w:val="24"/>
          <w:szCs w:val="24"/>
        </w:rPr>
        <w:t>-, S</w:t>
      </w:r>
      <w:r w:rsidR="004E7168">
        <w:rPr>
          <w:rFonts w:ascii="Times New Roman" w:hAnsi="Times New Roman" w:cs="Times New Roman"/>
          <w:sz w:val="24"/>
          <w:szCs w:val="24"/>
        </w:rPr>
        <w:t>oftware</w:t>
      </w:r>
      <w:r w:rsidR="00C35F9B">
        <w:rPr>
          <w:rFonts w:ascii="Times New Roman" w:hAnsi="Times New Roman" w:cs="Times New Roman"/>
          <w:sz w:val="24"/>
          <w:szCs w:val="24"/>
        </w:rPr>
        <w:t>-</w:t>
      </w:r>
      <w:r w:rsidR="004E7168">
        <w:rPr>
          <w:rFonts w:ascii="Times New Roman" w:hAnsi="Times New Roman" w:cs="Times New Roman"/>
          <w:sz w:val="24"/>
          <w:szCs w:val="24"/>
        </w:rPr>
        <w:t xml:space="preserve"> und IT-Dienstleistungen</w:t>
      </w:r>
      <w:r w:rsidR="00C35F9B">
        <w:rPr>
          <w:rFonts w:ascii="Times New Roman" w:hAnsi="Times New Roman" w:cs="Times New Roman"/>
          <w:sz w:val="24"/>
          <w:szCs w:val="24"/>
        </w:rPr>
        <w:t xml:space="preserve"> </w:t>
      </w:r>
      <w:r w:rsidR="00CD03F4">
        <w:rPr>
          <w:rFonts w:ascii="Times New Roman" w:hAnsi="Times New Roman" w:cs="Times New Roman"/>
          <w:sz w:val="24"/>
          <w:szCs w:val="24"/>
        </w:rPr>
        <w:t xml:space="preserve">lag der Zuwachswert bei 10,9 Prozent, bei </w:t>
      </w:r>
      <w:r w:rsidR="00C35F9B">
        <w:rPr>
          <w:rFonts w:ascii="Times New Roman" w:hAnsi="Times New Roman" w:cs="Times New Roman"/>
          <w:sz w:val="24"/>
          <w:szCs w:val="24"/>
        </w:rPr>
        <w:t xml:space="preserve">Vermietungs- und </w:t>
      </w:r>
      <w:r w:rsidR="002E5D39">
        <w:rPr>
          <w:rFonts w:ascii="Times New Roman" w:hAnsi="Times New Roman" w:cs="Times New Roman"/>
          <w:sz w:val="24"/>
          <w:szCs w:val="24"/>
        </w:rPr>
        <w:t>Geschäfts</w:t>
      </w:r>
      <w:r w:rsidR="00C35F9B">
        <w:rPr>
          <w:rFonts w:ascii="Times New Roman" w:hAnsi="Times New Roman" w:cs="Times New Roman"/>
          <w:sz w:val="24"/>
          <w:szCs w:val="24"/>
        </w:rPr>
        <w:t>dienste</w:t>
      </w:r>
      <w:r w:rsidR="00CD03F4">
        <w:rPr>
          <w:rFonts w:ascii="Times New Roman" w:hAnsi="Times New Roman" w:cs="Times New Roman"/>
          <w:sz w:val="24"/>
          <w:szCs w:val="24"/>
        </w:rPr>
        <w:t>n</w:t>
      </w:r>
      <w:r w:rsidR="00C35F9B">
        <w:rPr>
          <w:rFonts w:ascii="Times New Roman" w:hAnsi="Times New Roman" w:cs="Times New Roman"/>
          <w:sz w:val="24"/>
          <w:szCs w:val="24"/>
        </w:rPr>
        <w:t xml:space="preserve"> </w:t>
      </w:r>
      <w:r w:rsidR="00CD03F4">
        <w:rPr>
          <w:rFonts w:ascii="Times New Roman" w:hAnsi="Times New Roman" w:cs="Times New Roman"/>
          <w:sz w:val="24"/>
          <w:szCs w:val="24"/>
        </w:rPr>
        <w:t>bei</w:t>
      </w:r>
      <w:r w:rsidR="00C35F9B">
        <w:rPr>
          <w:rFonts w:ascii="Times New Roman" w:hAnsi="Times New Roman" w:cs="Times New Roman"/>
          <w:sz w:val="24"/>
          <w:szCs w:val="24"/>
        </w:rPr>
        <w:t xml:space="preserve"> 10,4 Prozent. </w:t>
      </w:r>
      <w:r w:rsidR="0064487A" w:rsidRPr="007C718E">
        <w:rPr>
          <w:rFonts w:ascii="Times New Roman" w:hAnsi="Times New Roman" w:cs="Times New Roman"/>
          <w:b/>
          <w:sz w:val="24"/>
          <w:szCs w:val="24"/>
        </w:rPr>
        <w:t xml:space="preserve">Auch die Innovationsfähigkeit wuchs </w:t>
      </w:r>
      <w:r w:rsidR="00B32AF6">
        <w:rPr>
          <w:rFonts w:ascii="Times New Roman" w:hAnsi="Times New Roman" w:cs="Times New Roman"/>
          <w:b/>
          <w:sz w:val="24"/>
          <w:szCs w:val="24"/>
        </w:rPr>
        <w:t>abermals</w:t>
      </w:r>
      <w:r w:rsidR="0064487A" w:rsidRPr="007C718E">
        <w:rPr>
          <w:rFonts w:ascii="Times New Roman" w:hAnsi="Times New Roman" w:cs="Times New Roman"/>
          <w:b/>
          <w:sz w:val="24"/>
          <w:szCs w:val="24"/>
        </w:rPr>
        <w:t>.</w:t>
      </w:r>
      <w:r w:rsidR="0064487A">
        <w:rPr>
          <w:rFonts w:ascii="Times New Roman" w:hAnsi="Times New Roman" w:cs="Times New Roman"/>
          <w:sz w:val="24"/>
          <w:szCs w:val="24"/>
        </w:rPr>
        <w:t xml:space="preserve"> Neue Erfolge gab es</w:t>
      </w:r>
      <w:r w:rsidR="002E5D39">
        <w:rPr>
          <w:rFonts w:ascii="Times New Roman" w:hAnsi="Times New Roman" w:cs="Times New Roman"/>
          <w:sz w:val="24"/>
          <w:szCs w:val="24"/>
        </w:rPr>
        <w:t xml:space="preserve"> etwa</w:t>
      </w:r>
      <w:r w:rsidR="0064487A">
        <w:rPr>
          <w:rFonts w:ascii="Times New Roman" w:hAnsi="Times New Roman" w:cs="Times New Roman"/>
          <w:sz w:val="24"/>
          <w:szCs w:val="24"/>
        </w:rPr>
        <w:t xml:space="preserve"> </w:t>
      </w:r>
      <w:r w:rsidR="00F15FDD">
        <w:rPr>
          <w:rFonts w:ascii="Times New Roman" w:hAnsi="Times New Roman" w:cs="Times New Roman"/>
          <w:sz w:val="24"/>
          <w:szCs w:val="24"/>
        </w:rPr>
        <w:t xml:space="preserve">in Feldern </w:t>
      </w:r>
      <w:r w:rsidR="009277CC">
        <w:rPr>
          <w:rFonts w:ascii="Times New Roman" w:hAnsi="Times New Roman" w:cs="Times New Roman"/>
          <w:sz w:val="24"/>
          <w:szCs w:val="24"/>
        </w:rPr>
        <w:t xml:space="preserve">wie </w:t>
      </w:r>
      <w:r w:rsidR="00F15FDD" w:rsidRPr="00F15FDD">
        <w:rPr>
          <w:rFonts w:ascii="Times New Roman" w:hAnsi="Times New Roman" w:cs="Times New Roman"/>
          <w:sz w:val="24"/>
          <w:szCs w:val="24"/>
        </w:rPr>
        <w:t>integrierte Schaltkreise</w:t>
      </w:r>
      <w:r w:rsidR="00F15FDD">
        <w:rPr>
          <w:rFonts w:ascii="Times New Roman" w:hAnsi="Times New Roman" w:cs="Times New Roman"/>
          <w:sz w:val="24"/>
          <w:szCs w:val="24"/>
        </w:rPr>
        <w:t>, künstliche Inte</w:t>
      </w:r>
      <w:r w:rsidR="009277CC">
        <w:rPr>
          <w:rFonts w:ascii="Times New Roman" w:hAnsi="Times New Roman" w:cs="Times New Roman"/>
          <w:sz w:val="24"/>
          <w:szCs w:val="24"/>
        </w:rPr>
        <w:t xml:space="preserve">lligenz </w:t>
      </w:r>
      <w:r w:rsidR="007F4EA2">
        <w:rPr>
          <w:rFonts w:ascii="Times New Roman" w:hAnsi="Times New Roman" w:cs="Times New Roman"/>
          <w:sz w:val="24"/>
          <w:szCs w:val="24"/>
        </w:rPr>
        <w:t xml:space="preserve">sowie </w:t>
      </w:r>
      <w:r w:rsidR="00FF4C85">
        <w:rPr>
          <w:rFonts w:ascii="Times New Roman" w:hAnsi="Times New Roman" w:cs="Times New Roman"/>
          <w:sz w:val="24"/>
          <w:szCs w:val="24"/>
        </w:rPr>
        <w:t>Quanten</w:t>
      </w:r>
      <w:r w:rsidR="007F4EA2">
        <w:rPr>
          <w:rFonts w:ascii="Times New Roman" w:hAnsi="Times New Roman" w:cs="Times New Roman"/>
          <w:sz w:val="24"/>
          <w:szCs w:val="24"/>
        </w:rPr>
        <w:t>wissenschaft und -</w:t>
      </w:r>
      <w:r w:rsidR="00FF4C85">
        <w:rPr>
          <w:rFonts w:ascii="Times New Roman" w:hAnsi="Times New Roman" w:cs="Times New Roman"/>
          <w:sz w:val="24"/>
          <w:szCs w:val="24"/>
        </w:rPr>
        <w:t>technologie</w:t>
      </w:r>
      <w:r w:rsidR="009277CC">
        <w:rPr>
          <w:rFonts w:ascii="Times New Roman" w:hAnsi="Times New Roman" w:cs="Times New Roman"/>
          <w:sz w:val="24"/>
          <w:szCs w:val="24"/>
        </w:rPr>
        <w:t xml:space="preserve">. </w:t>
      </w:r>
      <w:r w:rsidR="00E061E0">
        <w:rPr>
          <w:rFonts w:ascii="Times New Roman" w:hAnsi="Times New Roman" w:cs="Times New Roman"/>
          <w:sz w:val="24"/>
          <w:szCs w:val="24"/>
        </w:rPr>
        <w:t xml:space="preserve">Erstmals </w:t>
      </w:r>
      <w:r w:rsidR="00192FA6">
        <w:rPr>
          <w:rFonts w:ascii="Times New Roman" w:hAnsi="Times New Roman" w:cs="Times New Roman"/>
          <w:sz w:val="24"/>
          <w:szCs w:val="24"/>
        </w:rPr>
        <w:t>in der Mensch</w:t>
      </w:r>
      <w:r w:rsidR="00FE63E2">
        <w:rPr>
          <w:rFonts w:ascii="Times New Roman" w:hAnsi="Times New Roman" w:cs="Times New Roman"/>
          <w:sz w:val="24"/>
          <w:szCs w:val="24"/>
        </w:rPr>
        <w:t>heits</w:t>
      </w:r>
      <w:r w:rsidR="00192FA6">
        <w:rPr>
          <w:rFonts w:ascii="Times New Roman" w:hAnsi="Times New Roman" w:cs="Times New Roman"/>
          <w:sz w:val="24"/>
          <w:szCs w:val="24"/>
        </w:rPr>
        <w:t xml:space="preserve">geschichte </w:t>
      </w:r>
      <w:r w:rsidR="00E061E0">
        <w:rPr>
          <w:rFonts w:ascii="Times New Roman" w:hAnsi="Times New Roman" w:cs="Times New Roman"/>
          <w:sz w:val="24"/>
          <w:szCs w:val="24"/>
        </w:rPr>
        <w:t xml:space="preserve">landete mit </w:t>
      </w:r>
      <w:r w:rsidR="00E061E0" w:rsidRPr="0072396C">
        <w:rPr>
          <w:rFonts w:ascii="Times New Roman" w:hAnsi="Times New Roman" w:cs="Times New Roman"/>
          <w:sz w:val="24"/>
          <w:szCs w:val="24"/>
        </w:rPr>
        <w:t>„</w:t>
      </w:r>
      <w:proofErr w:type="spellStart"/>
      <w:r w:rsidR="003C1BF3" w:rsidRPr="0072396C">
        <w:rPr>
          <w:rFonts w:ascii="Times New Roman" w:hAnsi="Times New Roman" w:cs="Times New Roman"/>
          <w:sz w:val="24"/>
          <w:szCs w:val="24"/>
        </w:rPr>
        <w:t>Chang</w:t>
      </w:r>
      <w:r w:rsidR="005065C1" w:rsidRPr="0072396C">
        <w:rPr>
          <w:rFonts w:ascii="Times New Roman" w:hAnsi="Times New Roman" w:cs="Times New Roman"/>
          <w:sz w:val="24"/>
          <w:szCs w:val="24"/>
        </w:rPr>
        <w:t>’</w:t>
      </w:r>
      <w:r w:rsidR="003C1BF3" w:rsidRPr="0072396C">
        <w:rPr>
          <w:rFonts w:ascii="Times New Roman" w:hAnsi="Times New Roman" w:cs="Times New Roman"/>
          <w:sz w:val="24"/>
          <w:szCs w:val="24"/>
        </w:rPr>
        <w:t>e</w:t>
      </w:r>
      <w:proofErr w:type="spellEnd"/>
      <w:r w:rsidR="003C1BF3" w:rsidRPr="0072396C">
        <w:rPr>
          <w:rFonts w:ascii="Times New Roman" w:hAnsi="Times New Roman" w:cs="Times New Roman"/>
          <w:sz w:val="24"/>
          <w:szCs w:val="24"/>
        </w:rPr>
        <w:t xml:space="preserve"> 6“</w:t>
      </w:r>
      <w:r w:rsidR="002E5D39">
        <w:rPr>
          <w:rFonts w:ascii="Times New Roman" w:hAnsi="Times New Roman" w:cs="Times New Roman"/>
          <w:sz w:val="24"/>
          <w:szCs w:val="24"/>
        </w:rPr>
        <w:t xml:space="preserve"> </w:t>
      </w:r>
      <w:r w:rsidR="003C1BF3">
        <w:rPr>
          <w:rFonts w:ascii="Times New Roman" w:hAnsi="Times New Roman" w:cs="Times New Roman"/>
          <w:sz w:val="24"/>
          <w:szCs w:val="24"/>
        </w:rPr>
        <w:t xml:space="preserve">eine Raumsonde auf der Rückseite des Mondes und </w:t>
      </w:r>
      <w:r w:rsidR="00E74CAF">
        <w:rPr>
          <w:rFonts w:ascii="Times New Roman" w:hAnsi="Times New Roman" w:cs="Times New Roman"/>
          <w:sz w:val="24"/>
          <w:szCs w:val="24"/>
        </w:rPr>
        <w:t xml:space="preserve">kehrte mit </w:t>
      </w:r>
      <w:r w:rsidR="003C1BF3">
        <w:rPr>
          <w:rFonts w:ascii="Times New Roman" w:hAnsi="Times New Roman" w:cs="Times New Roman"/>
          <w:sz w:val="24"/>
          <w:szCs w:val="24"/>
        </w:rPr>
        <w:t xml:space="preserve">Proben </w:t>
      </w:r>
      <w:r w:rsidR="00E74CAF">
        <w:rPr>
          <w:rFonts w:ascii="Times New Roman" w:hAnsi="Times New Roman" w:cs="Times New Roman"/>
          <w:sz w:val="24"/>
          <w:szCs w:val="24"/>
        </w:rPr>
        <w:t>zurück</w:t>
      </w:r>
      <w:r w:rsidR="003C1BF3">
        <w:rPr>
          <w:rFonts w:ascii="Times New Roman" w:hAnsi="Times New Roman" w:cs="Times New Roman"/>
          <w:sz w:val="24"/>
          <w:szCs w:val="24"/>
        </w:rPr>
        <w:t xml:space="preserve">. </w:t>
      </w:r>
      <w:r w:rsidR="00E061E0">
        <w:rPr>
          <w:rFonts w:ascii="Times New Roman" w:hAnsi="Times New Roman" w:cs="Times New Roman"/>
          <w:sz w:val="24"/>
          <w:szCs w:val="24"/>
        </w:rPr>
        <w:t xml:space="preserve">Das Meeresbohr- und </w:t>
      </w:r>
      <w:r w:rsidR="00E061E0">
        <w:rPr>
          <w:rFonts w:ascii="Times New Roman" w:hAnsi="Times New Roman" w:cs="Times New Roman"/>
          <w:sz w:val="24"/>
          <w:szCs w:val="24"/>
        </w:rPr>
        <w:lastRenderedPageBreak/>
        <w:t>Erkundungsschiff „</w:t>
      </w:r>
      <w:proofErr w:type="spellStart"/>
      <w:r w:rsidR="00E061E0">
        <w:rPr>
          <w:rFonts w:ascii="Times New Roman" w:hAnsi="Times New Roman" w:cs="Times New Roman"/>
          <w:sz w:val="24"/>
          <w:szCs w:val="24"/>
        </w:rPr>
        <w:t>Mengxiang</w:t>
      </w:r>
      <w:proofErr w:type="spellEnd"/>
      <w:r w:rsidR="00E061E0">
        <w:rPr>
          <w:rFonts w:ascii="Times New Roman" w:hAnsi="Times New Roman" w:cs="Times New Roman"/>
          <w:sz w:val="24"/>
          <w:szCs w:val="24"/>
        </w:rPr>
        <w:t xml:space="preserve">“ wurde </w:t>
      </w:r>
      <w:r w:rsidR="00B32AF6">
        <w:rPr>
          <w:rFonts w:ascii="Times New Roman" w:hAnsi="Times New Roman" w:cs="Times New Roman"/>
          <w:sz w:val="24"/>
          <w:szCs w:val="24"/>
        </w:rPr>
        <w:t>nach erfolgreicher Fertigstellung</w:t>
      </w:r>
      <w:r w:rsidR="00E061E0">
        <w:rPr>
          <w:rFonts w:ascii="Times New Roman" w:hAnsi="Times New Roman" w:cs="Times New Roman"/>
          <w:sz w:val="24"/>
          <w:szCs w:val="24"/>
        </w:rPr>
        <w:t xml:space="preserve"> </w:t>
      </w:r>
      <w:r w:rsidR="00E061E0" w:rsidRPr="00F375F5">
        <w:rPr>
          <w:rFonts w:ascii="Times New Roman" w:hAnsi="Times New Roman" w:cs="Times New Roman"/>
          <w:sz w:val="24"/>
          <w:szCs w:val="24"/>
        </w:rPr>
        <w:t xml:space="preserve">in </w:t>
      </w:r>
      <w:r w:rsidR="00433DAC" w:rsidRPr="002803B8">
        <w:rPr>
          <w:rFonts w:ascii="Times New Roman" w:hAnsi="Times New Roman" w:cs="Times New Roman"/>
          <w:sz w:val="24"/>
          <w:szCs w:val="24"/>
        </w:rPr>
        <w:t>die Flotte aufgenommen</w:t>
      </w:r>
      <w:r w:rsidR="00E60971">
        <w:rPr>
          <w:rFonts w:ascii="Times New Roman" w:hAnsi="Times New Roman" w:cs="Times New Roman"/>
          <w:sz w:val="24"/>
          <w:szCs w:val="24"/>
        </w:rPr>
        <w:t>.</w:t>
      </w:r>
      <w:r w:rsidR="00340782">
        <w:rPr>
          <w:rFonts w:ascii="Times New Roman" w:hAnsi="Times New Roman" w:cs="Times New Roman"/>
          <w:sz w:val="24"/>
          <w:szCs w:val="24"/>
        </w:rPr>
        <w:t xml:space="preserve"> </w:t>
      </w:r>
      <w:r w:rsidR="00340782" w:rsidRPr="00340782">
        <w:rPr>
          <w:rFonts w:ascii="Times New Roman" w:hAnsi="Times New Roman" w:cs="Times New Roman"/>
          <w:sz w:val="24"/>
          <w:szCs w:val="24"/>
        </w:rPr>
        <w:t xml:space="preserve">Der Gesamtwert der abgeschlossenen technischen Verträge </w:t>
      </w:r>
      <w:r w:rsidR="00340782">
        <w:rPr>
          <w:rFonts w:ascii="Times New Roman" w:hAnsi="Times New Roman" w:cs="Times New Roman"/>
          <w:sz w:val="24"/>
          <w:szCs w:val="24"/>
        </w:rPr>
        <w:t xml:space="preserve">stieg um </w:t>
      </w:r>
      <w:r w:rsidR="00557B64">
        <w:rPr>
          <w:rFonts w:ascii="Times New Roman" w:hAnsi="Times New Roman" w:cs="Times New Roman"/>
          <w:sz w:val="24"/>
          <w:szCs w:val="24"/>
        </w:rPr>
        <w:t>11,2</w:t>
      </w:r>
      <w:r w:rsidR="00340782" w:rsidRPr="00340782">
        <w:rPr>
          <w:rFonts w:ascii="Times New Roman" w:hAnsi="Times New Roman" w:cs="Times New Roman"/>
          <w:sz w:val="24"/>
          <w:szCs w:val="24"/>
        </w:rPr>
        <w:t xml:space="preserve"> Prozent.</w:t>
      </w:r>
      <w:r w:rsidR="00F37941">
        <w:rPr>
          <w:rFonts w:ascii="Times New Roman" w:hAnsi="Times New Roman" w:cs="Times New Roman"/>
          <w:sz w:val="24"/>
          <w:szCs w:val="24"/>
        </w:rPr>
        <w:t xml:space="preserve"> </w:t>
      </w:r>
      <w:r w:rsidR="00F37941" w:rsidRPr="007C718E">
        <w:rPr>
          <w:rFonts w:ascii="Times New Roman" w:hAnsi="Times New Roman" w:cs="Times New Roman"/>
          <w:b/>
          <w:sz w:val="24"/>
          <w:szCs w:val="24"/>
        </w:rPr>
        <w:t xml:space="preserve">Auch bei der Qualität </w:t>
      </w:r>
      <w:r w:rsidR="00FE63E2" w:rsidRPr="007C718E">
        <w:rPr>
          <w:rFonts w:ascii="Times New Roman" w:hAnsi="Times New Roman" w:cs="Times New Roman"/>
          <w:b/>
          <w:sz w:val="24"/>
          <w:szCs w:val="24"/>
        </w:rPr>
        <w:t xml:space="preserve">von Umwelt und </w:t>
      </w:r>
      <w:r w:rsidR="00192FA6" w:rsidRPr="007C718E">
        <w:rPr>
          <w:rFonts w:ascii="Times New Roman" w:hAnsi="Times New Roman" w:cs="Times New Roman" w:hint="eastAsia"/>
          <w:b/>
          <w:sz w:val="24"/>
          <w:szCs w:val="24"/>
        </w:rPr>
        <w:t>Ö</w:t>
      </w:r>
      <w:r w:rsidR="00192FA6" w:rsidRPr="007C718E">
        <w:rPr>
          <w:rFonts w:ascii="Times New Roman" w:hAnsi="Times New Roman" w:cs="Times New Roman"/>
          <w:b/>
          <w:sz w:val="24"/>
          <w:szCs w:val="24"/>
        </w:rPr>
        <w:t>kosysteme</w:t>
      </w:r>
      <w:r w:rsidR="00FE63E2" w:rsidRPr="007C718E">
        <w:rPr>
          <w:rFonts w:ascii="Times New Roman" w:hAnsi="Times New Roman" w:cs="Times New Roman"/>
          <w:b/>
          <w:sz w:val="24"/>
          <w:szCs w:val="24"/>
        </w:rPr>
        <w:t>n</w:t>
      </w:r>
      <w:r w:rsidR="00F37941" w:rsidRPr="007C718E">
        <w:rPr>
          <w:rFonts w:ascii="Times New Roman" w:hAnsi="Times New Roman" w:cs="Times New Roman"/>
          <w:b/>
          <w:sz w:val="24"/>
          <w:szCs w:val="24"/>
        </w:rPr>
        <w:t xml:space="preserve"> gab es neue Verbesserungen.</w:t>
      </w:r>
      <w:r w:rsidR="00F37941">
        <w:rPr>
          <w:rFonts w:ascii="Times New Roman" w:hAnsi="Times New Roman" w:cs="Times New Roman"/>
          <w:sz w:val="24"/>
          <w:szCs w:val="24"/>
        </w:rPr>
        <w:t xml:space="preserve"> </w:t>
      </w:r>
      <w:r w:rsidR="00DF5E21">
        <w:rPr>
          <w:rFonts w:ascii="Times New Roman" w:hAnsi="Times New Roman" w:cs="Times New Roman"/>
          <w:sz w:val="24"/>
          <w:szCs w:val="24"/>
        </w:rPr>
        <w:t xml:space="preserve">Die durchschnittliche </w:t>
      </w:r>
      <w:r w:rsidR="00427B63">
        <w:rPr>
          <w:rFonts w:ascii="Times New Roman" w:hAnsi="Times New Roman" w:cs="Times New Roman"/>
          <w:sz w:val="24"/>
          <w:szCs w:val="24"/>
        </w:rPr>
        <w:t xml:space="preserve">Konzentration </w:t>
      </w:r>
      <w:r w:rsidR="0087356D">
        <w:rPr>
          <w:rFonts w:ascii="Times New Roman" w:hAnsi="Times New Roman" w:cs="Times New Roman"/>
          <w:sz w:val="24"/>
          <w:szCs w:val="24"/>
        </w:rPr>
        <w:t>von</w:t>
      </w:r>
      <w:r w:rsidR="00427B63">
        <w:rPr>
          <w:rFonts w:ascii="Times New Roman" w:hAnsi="Times New Roman" w:cs="Times New Roman"/>
          <w:sz w:val="24"/>
          <w:szCs w:val="24"/>
        </w:rPr>
        <w:t xml:space="preserve"> Feinstaub </w:t>
      </w:r>
      <w:r w:rsidR="00427B63" w:rsidRPr="002803B8">
        <w:rPr>
          <w:rFonts w:ascii="Times New Roman" w:hAnsi="Times New Roman" w:cs="Times New Roman"/>
          <w:sz w:val="24"/>
          <w:szCs w:val="24"/>
        </w:rPr>
        <w:t>(PM</w:t>
      </w:r>
      <w:r w:rsidR="00427B63" w:rsidRPr="002803B8">
        <w:rPr>
          <w:rFonts w:ascii="Times New Roman" w:hAnsi="Times New Roman" w:cs="Times New Roman"/>
          <w:sz w:val="24"/>
          <w:szCs w:val="24"/>
          <w:vertAlign w:val="subscript"/>
        </w:rPr>
        <w:t>2.5</w:t>
      </w:r>
      <w:r w:rsidR="00427B63" w:rsidRPr="002803B8">
        <w:rPr>
          <w:rFonts w:ascii="Times New Roman" w:hAnsi="Times New Roman" w:cs="Times New Roman"/>
          <w:sz w:val="24"/>
          <w:szCs w:val="24"/>
        </w:rPr>
        <w:t>)</w:t>
      </w:r>
      <w:r w:rsidR="00427B63">
        <w:rPr>
          <w:rFonts w:ascii="Times New Roman" w:hAnsi="Times New Roman" w:cs="Times New Roman"/>
          <w:sz w:val="24"/>
          <w:szCs w:val="24"/>
        </w:rPr>
        <w:t xml:space="preserve"> </w:t>
      </w:r>
      <w:r w:rsidR="00DF5E21">
        <w:rPr>
          <w:rFonts w:ascii="Times New Roman" w:hAnsi="Times New Roman" w:cs="Times New Roman"/>
          <w:sz w:val="24"/>
          <w:szCs w:val="24"/>
        </w:rPr>
        <w:t xml:space="preserve">in </w:t>
      </w:r>
      <w:r w:rsidR="00EB5682">
        <w:rPr>
          <w:rFonts w:ascii="Times New Roman" w:hAnsi="Times New Roman" w:cs="Times New Roman"/>
          <w:sz w:val="24"/>
          <w:szCs w:val="24"/>
        </w:rPr>
        <w:t>Or</w:t>
      </w:r>
      <w:r w:rsidR="00EB5682" w:rsidRPr="00DF5E21">
        <w:rPr>
          <w:rFonts w:ascii="Times New Roman" w:hAnsi="Times New Roman" w:cs="Times New Roman"/>
          <w:sz w:val="24"/>
          <w:szCs w:val="24"/>
        </w:rPr>
        <w:t xml:space="preserve">ten </w:t>
      </w:r>
      <w:r w:rsidR="00DF5E21" w:rsidRPr="00DF5E21">
        <w:rPr>
          <w:rFonts w:ascii="Times New Roman" w:hAnsi="Times New Roman" w:cs="Times New Roman"/>
          <w:sz w:val="24"/>
          <w:szCs w:val="24"/>
        </w:rPr>
        <w:t>ab</w:t>
      </w:r>
      <w:r w:rsidR="00EB5682">
        <w:rPr>
          <w:rFonts w:ascii="Times New Roman" w:hAnsi="Times New Roman" w:cs="Times New Roman" w:hint="eastAsia"/>
          <w:sz w:val="24"/>
          <w:szCs w:val="24"/>
        </w:rPr>
        <w:t xml:space="preserve"> </w:t>
      </w:r>
      <w:r w:rsidR="00EB5682">
        <w:rPr>
          <w:rFonts w:ascii="Times New Roman" w:hAnsi="Times New Roman" w:cs="Times New Roman"/>
          <w:sz w:val="24"/>
          <w:szCs w:val="24"/>
        </w:rPr>
        <w:t>der Ebene</w:t>
      </w:r>
      <w:r w:rsidR="00DF5E21" w:rsidRPr="00DF5E21">
        <w:rPr>
          <w:rFonts w:ascii="Times New Roman" w:hAnsi="Times New Roman" w:cs="Times New Roman"/>
          <w:sz w:val="24"/>
          <w:szCs w:val="24"/>
        </w:rPr>
        <w:t xml:space="preserve"> </w:t>
      </w:r>
      <w:r w:rsidR="00BD4E94" w:rsidRPr="007C718E">
        <w:rPr>
          <w:rFonts w:ascii="Times New Roman" w:hAnsi="Times New Roman" w:cs="Times New Roman"/>
          <w:sz w:val="24"/>
          <w:szCs w:val="24"/>
        </w:rPr>
        <w:t>bezirksfreier</w:t>
      </w:r>
      <w:r w:rsidR="00DF5E21" w:rsidRPr="007C718E">
        <w:rPr>
          <w:rFonts w:ascii="Times New Roman" w:hAnsi="Times New Roman" w:cs="Times New Roman"/>
          <w:sz w:val="24"/>
          <w:szCs w:val="24"/>
        </w:rPr>
        <w:t xml:space="preserve"> </w:t>
      </w:r>
      <w:r w:rsidR="00BD4E94" w:rsidRPr="007C718E">
        <w:rPr>
          <w:rFonts w:ascii="Times New Roman" w:hAnsi="Times New Roman" w:cs="Times New Roman"/>
          <w:sz w:val="24"/>
          <w:szCs w:val="24"/>
        </w:rPr>
        <w:t>St</w:t>
      </w:r>
      <w:r w:rsidR="00EB5682" w:rsidRPr="007C718E">
        <w:rPr>
          <w:rFonts w:ascii="Times New Roman" w:hAnsi="Times New Roman" w:cs="Times New Roman"/>
          <w:sz w:val="24"/>
          <w:szCs w:val="24"/>
        </w:rPr>
        <w:t>ä</w:t>
      </w:r>
      <w:r w:rsidR="00BD4E94" w:rsidRPr="007C718E">
        <w:rPr>
          <w:rFonts w:ascii="Times New Roman" w:hAnsi="Times New Roman" w:cs="Times New Roman"/>
          <w:sz w:val="24"/>
          <w:szCs w:val="24"/>
        </w:rPr>
        <w:t>dt</w:t>
      </w:r>
      <w:r w:rsidR="00EB5682" w:rsidRPr="007C718E">
        <w:rPr>
          <w:rFonts w:ascii="Times New Roman" w:hAnsi="Times New Roman" w:cs="Times New Roman"/>
          <w:sz w:val="24"/>
          <w:szCs w:val="24"/>
        </w:rPr>
        <w:t>e</w:t>
      </w:r>
      <w:r w:rsidR="00BD4E94">
        <w:rPr>
          <w:rFonts w:ascii="Times New Roman" w:hAnsi="Times New Roman" w:cs="Times New Roman" w:hint="eastAsia"/>
          <w:sz w:val="24"/>
          <w:szCs w:val="24"/>
        </w:rPr>
        <w:t xml:space="preserve"> </w:t>
      </w:r>
      <w:r w:rsidR="00DF5E21">
        <w:rPr>
          <w:rFonts w:ascii="Times New Roman" w:hAnsi="Times New Roman" w:cs="Times New Roman"/>
          <w:sz w:val="24"/>
          <w:szCs w:val="24"/>
        </w:rPr>
        <w:t xml:space="preserve">sank </w:t>
      </w:r>
      <w:r w:rsidR="00192FA6">
        <w:rPr>
          <w:rFonts w:ascii="Times New Roman" w:hAnsi="Times New Roman" w:cs="Times New Roman" w:hint="eastAsia"/>
          <w:sz w:val="24"/>
          <w:szCs w:val="24"/>
        </w:rPr>
        <w:t>um</w:t>
      </w:r>
      <w:r w:rsidR="00192FA6">
        <w:rPr>
          <w:rFonts w:ascii="Times New Roman" w:hAnsi="Times New Roman" w:cs="Times New Roman"/>
          <w:sz w:val="24"/>
          <w:szCs w:val="24"/>
        </w:rPr>
        <w:t xml:space="preserve"> </w:t>
      </w:r>
      <w:r w:rsidR="00DF5E21">
        <w:rPr>
          <w:rFonts w:ascii="Times New Roman" w:hAnsi="Times New Roman" w:cs="Times New Roman"/>
          <w:sz w:val="24"/>
          <w:szCs w:val="24"/>
        </w:rPr>
        <w:t xml:space="preserve">2,7 Prozent. </w:t>
      </w:r>
      <w:r w:rsidR="004C5CB9">
        <w:rPr>
          <w:rFonts w:ascii="Times New Roman" w:hAnsi="Times New Roman" w:cs="Times New Roman"/>
          <w:sz w:val="24"/>
          <w:szCs w:val="24"/>
        </w:rPr>
        <w:t>D</w:t>
      </w:r>
      <w:r w:rsidR="002E5D39">
        <w:rPr>
          <w:rFonts w:ascii="Times New Roman" w:hAnsi="Times New Roman" w:cs="Times New Roman"/>
          <w:sz w:val="24"/>
          <w:szCs w:val="24"/>
        </w:rPr>
        <w:t xml:space="preserve">abei </w:t>
      </w:r>
      <w:r w:rsidR="00192FA6">
        <w:rPr>
          <w:rFonts w:ascii="Times New Roman" w:hAnsi="Times New Roman" w:cs="Times New Roman" w:hint="eastAsia"/>
          <w:sz w:val="24"/>
          <w:szCs w:val="24"/>
        </w:rPr>
        <w:t>erh</w:t>
      </w:r>
      <w:r w:rsidR="00192FA6">
        <w:rPr>
          <w:rFonts w:ascii="Times New Roman" w:hAnsi="Times New Roman" w:cs="Times New Roman"/>
          <w:sz w:val="24"/>
          <w:szCs w:val="24"/>
        </w:rPr>
        <w:t xml:space="preserve">öhte sich </w:t>
      </w:r>
      <w:r w:rsidR="002E5D39">
        <w:rPr>
          <w:rFonts w:ascii="Times New Roman" w:hAnsi="Times New Roman" w:cs="Times New Roman"/>
          <w:sz w:val="24"/>
          <w:szCs w:val="24"/>
        </w:rPr>
        <w:t>d</w:t>
      </w:r>
      <w:r w:rsidR="004C5CB9" w:rsidRPr="004C5CB9">
        <w:rPr>
          <w:rFonts w:ascii="Times New Roman" w:hAnsi="Times New Roman" w:cs="Times New Roman"/>
          <w:sz w:val="24"/>
          <w:szCs w:val="24"/>
        </w:rPr>
        <w:t xml:space="preserve">er </w:t>
      </w:r>
      <w:r w:rsidR="004C5CB9" w:rsidRPr="0087356D">
        <w:rPr>
          <w:rFonts w:ascii="Times New Roman" w:hAnsi="Times New Roman" w:cs="Times New Roman"/>
          <w:sz w:val="24"/>
          <w:szCs w:val="24"/>
        </w:rPr>
        <w:t xml:space="preserve">Prozentsatz der Tage mit ausgezeichneter und guter Luftqualität in diesen Städten </w:t>
      </w:r>
      <w:r w:rsidR="00192FA6" w:rsidRPr="0087356D">
        <w:rPr>
          <w:rFonts w:ascii="Times New Roman" w:hAnsi="Times New Roman" w:cs="Times New Roman"/>
          <w:sz w:val="24"/>
          <w:szCs w:val="24"/>
        </w:rPr>
        <w:t xml:space="preserve">auf </w:t>
      </w:r>
      <w:r w:rsidR="004C5CB9" w:rsidRPr="0087356D">
        <w:rPr>
          <w:rFonts w:ascii="Times New Roman" w:hAnsi="Times New Roman" w:cs="Times New Roman"/>
          <w:sz w:val="24"/>
          <w:szCs w:val="24"/>
        </w:rPr>
        <w:t>87,2 Prozent</w:t>
      </w:r>
      <w:r w:rsidR="00FF4C85">
        <w:rPr>
          <w:rFonts w:ascii="Times New Roman" w:hAnsi="Times New Roman" w:cs="Times New Roman"/>
          <w:sz w:val="24"/>
          <w:szCs w:val="24"/>
        </w:rPr>
        <w:t>,</w:t>
      </w:r>
      <w:r w:rsidR="006029C5">
        <w:rPr>
          <w:rFonts w:ascii="Times New Roman" w:hAnsi="Times New Roman" w:cs="Times New Roman"/>
          <w:sz w:val="24"/>
          <w:szCs w:val="24"/>
        </w:rPr>
        <w:t xml:space="preserve"> während </w:t>
      </w:r>
      <w:r w:rsidR="0063439A" w:rsidRPr="0063439A">
        <w:rPr>
          <w:rFonts w:ascii="Times New Roman" w:hAnsi="Times New Roman" w:cs="Times New Roman"/>
          <w:sz w:val="24"/>
          <w:szCs w:val="24"/>
        </w:rPr>
        <w:t xml:space="preserve">der Anteil der Oberflächengewässer mit </w:t>
      </w:r>
      <w:r w:rsidR="0063439A">
        <w:rPr>
          <w:rFonts w:ascii="Times New Roman" w:hAnsi="Times New Roman" w:cs="Times New Roman"/>
          <w:sz w:val="24"/>
          <w:szCs w:val="24"/>
        </w:rPr>
        <w:t xml:space="preserve">ausgezeichneter </w:t>
      </w:r>
      <w:r w:rsidR="00557B64">
        <w:rPr>
          <w:rFonts w:ascii="Times New Roman" w:hAnsi="Times New Roman" w:cs="Times New Roman"/>
          <w:sz w:val="24"/>
          <w:szCs w:val="24"/>
        </w:rPr>
        <w:t>bzw.</w:t>
      </w:r>
      <w:r w:rsidR="0063439A">
        <w:rPr>
          <w:rFonts w:ascii="Times New Roman" w:hAnsi="Times New Roman" w:cs="Times New Roman"/>
          <w:sz w:val="24"/>
          <w:szCs w:val="24"/>
        </w:rPr>
        <w:t xml:space="preserve"> </w:t>
      </w:r>
      <w:r w:rsidR="0063439A" w:rsidRPr="0063439A">
        <w:rPr>
          <w:rFonts w:ascii="Times New Roman" w:hAnsi="Times New Roman" w:cs="Times New Roman"/>
          <w:sz w:val="24"/>
          <w:szCs w:val="24"/>
        </w:rPr>
        <w:t xml:space="preserve">guter Wasserqualität </w:t>
      </w:r>
      <w:r w:rsidR="006029C5">
        <w:rPr>
          <w:rFonts w:ascii="Times New Roman" w:hAnsi="Times New Roman" w:cs="Times New Roman"/>
          <w:sz w:val="24"/>
          <w:szCs w:val="24"/>
        </w:rPr>
        <w:t>auf 90,4 Prozent stieg</w:t>
      </w:r>
      <w:r w:rsidR="004C5CB9">
        <w:rPr>
          <w:rFonts w:ascii="Times New Roman" w:hAnsi="Times New Roman" w:cs="Times New Roman"/>
          <w:sz w:val="24"/>
          <w:szCs w:val="24"/>
        </w:rPr>
        <w:t>.</w:t>
      </w:r>
      <w:r w:rsidR="007951C0">
        <w:rPr>
          <w:rFonts w:ascii="Times New Roman" w:hAnsi="Times New Roman" w:cs="Times New Roman"/>
          <w:sz w:val="24"/>
          <w:szCs w:val="24"/>
        </w:rPr>
        <w:t xml:space="preserve"> D</w:t>
      </w:r>
      <w:r w:rsidR="007951C0" w:rsidRPr="007951C0">
        <w:rPr>
          <w:rFonts w:ascii="Times New Roman" w:hAnsi="Times New Roman" w:cs="Times New Roman"/>
          <w:sz w:val="24"/>
          <w:szCs w:val="24"/>
        </w:rPr>
        <w:t xml:space="preserve">ie </w:t>
      </w:r>
      <w:r w:rsidR="00F9023E">
        <w:rPr>
          <w:rFonts w:ascii="Times New Roman" w:hAnsi="Times New Roman" w:cs="Times New Roman"/>
          <w:sz w:val="24"/>
          <w:szCs w:val="24"/>
        </w:rPr>
        <w:t xml:space="preserve">Absenkung der </w:t>
      </w:r>
      <w:r w:rsidR="007951C0" w:rsidRPr="007951C0">
        <w:rPr>
          <w:rFonts w:ascii="Times New Roman" w:hAnsi="Times New Roman" w:cs="Times New Roman"/>
          <w:sz w:val="24"/>
          <w:szCs w:val="24"/>
        </w:rPr>
        <w:t xml:space="preserve">Energieintensität </w:t>
      </w:r>
      <w:r w:rsidR="00557B64">
        <w:rPr>
          <w:rFonts w:ascii="Times New Roman" w:hAnsi="Times New Roman" w:cs="Times New Roman"/>
          <w:sz w:val="24"/>
          <w:szCs w:val="24"/>
        </w:rPr>
        <w:t>lag bei</w:t>
      </w:r>
      <w:r w:rsidR="007951C0" w:rsidRPr="007951C0">
        <w:rPr>
          <w:rFonts w:ascii="Times New Roman" w:hAnsi="Times New Roman" w:cs="Times New Roman"/>
          <w:sz w:val="24"/>
          <w:szCs w:val="24"/>
        </w:rPr>
        <w:t xml:space="preserve"> </w:t>
      </w:r>
      <w:r w:rsidR="002D4585">
        <w:rPr>
          <w:rFonts w:ascii="Times New Roman" w:hAnsi="Times New Roman" w:cs="Times New Roman"/>
          <w:sz w:val="24"/>
          <w:szCs w:val="24"/>
        </w:rPr>
        <w:t xml:space="preserve">mehr als </w:t>
      </w:r>
      <w:r w:rsidR="007951C0">
        <w:rPr>
          <w:rFonts w:ascii="Times New Roman" w:hAnsi="Times New Roman" w:cs="Times New Roman"/>
          <w:sz w:val="24"/>
          <w:szCs w:val="24"/>
        </w:rPr>
        <w:t>drei</w:t>
      </w:r>
      <w:r w:rsidR="007951C0" w:rsidRPr="007951C0">
        <w:rPr>
          <w:rFonts w:ascii="Times New Roman" w:hAnsi="Times New Roman" w:cs="Times New Roman"/>
          <w:sz w:val="24"/>
          <w:szCs w:val="24"/>
        </w:rPr>
        <w:t xml:space="preserve"> Prozent</w:t>
      </w:r>
      <w:r w:rsidR="00681B88">
        <w:rPr>
          <w:rFonts w:ascii="Times New Roman" w:hAnsi="Times New Roman" w:cs="Times New Roman"/>
          <w:sz w:val="24"/>
          <w:szCs w:val="24"/>
        </w:rPr>
        <w:t xml:space="preserve">, während die </w:t>
      </w:r>
      <w:r w:rsidR="00F5064D">
        <w:rPr>
          <w:rFonts w:ascii="Times New Roman" w:hAnsi="Times New Roman" w:cs="Times New Roman"/>
          <w:sz w:val="24"/>
          <w:szCs w:val="24"/>
        </w:rPr>
        <w:t xml:space="preserve">Kapazität der neu </w:t>
      </w:r>
      <w:r w:rsidR="00681B88">
        <w:rPr>
          <w:rFonts w:ascii="Times New Roman" w:hAnsi="Times New Roman" w:cs="Times New Roman"/>
          <w:sz w:val="24"/>
          <w:szCs w:val="24"/>
        </w:rPr>
        <w:t>i</w:t>
      </w:r>
      <w:r w:rsidR="00681B88" w:rsidRPr="00681B88">
        <w:rPr>
          <w:rFonts w:ascii="Times New Roman" w:hAnsi="Times New Roman" w:cs="Times New Roman"/>
          <w:sz w:val="24"/>
          <w:szCs w:val="24"/>
        </w:rPr>
        <w:t>nstallierte</w:t>
      </w:r>
      <w:r w:rsidR="00F5064D">
        <w:rPr>
          <w:rFonts w:ascii="Times New Roman" w:hAnsi="Times New Roman" w:cs="Times New Roman"/>
          <w:sz w:val="24"/>
          <w:szCs w:val="24"/>
        </w:rPr>
        <w:t>n Generatoren zur Stromerzeugung durch</w:t>
      </w:r>
      <w:r w:rsidR="00681B88" w:rsidRPr="00681B88">
        <w:rPr>
          <w:rFonts w:ascii="Times New Roman" w:hAnsi="Times New Roman" w:cs="Times New Roman"/>
          <w:sz w:val="24"/>
          <w:szCs w:val="24"/>
        </w:rPr>
        <w:t xml:space="preserve"> erneuerbare Energien</w:t>
      </w:r>
      <w:r w:rsidR="00681B88">
        <w:rPr>
          <w:rFonts w:ascii="Times New Roman" w:hAnsi="Times New Roman" w:cs="Times New Roman"/>
          <w:sz w:val="24"/>
          <w:szCs w:val="24"/>
        </w:rPr>
        <w:t xml:space="preserve"> </w:t>
      </w:r>
      <w:r w:rsidR="002D5AC2">
        <w:rPr>
          <w:rFonts w:ascii="Times New Roman" w:hAnsi="Times New Roman" w:cs="Times New Roman"/>
          <w:sz w:val="24"/>
          <w:szCs w:val="24"/>
        </w:rPr>
        <w:t xml:space="preserve">370 </w:t>
      </w:r>
      <w:r w:rsidR="00681B88">
        <w:rPr>
          <w:rFonts w:ascii="Times New Roman" w:hAnsi="Times New Roman" w:cs="Times New Roman"/>
          <w:sz w:val="24"/>
          <w:szCs w:val="24"/>
        </w:rPr>
        <w:t xml:space="preserve">Millionen </w:t>
      </w:r>
      <w:r w:rsidR="004E7540">
        <w:rPr>
          <w:rFonts w:ascii="Times New Roman" w:hAnsi="Times New Roman" w:cs="Times New Roman"/>
          <w:sz w:val="24"/>
          <w:szCs w:val="24"/>
        </w:rPr>
        <w:t xml:space="preserve">Kilowatt </w:t>
      </w:r>
      <w:r w:rsidR="002D5AC2">
        <w:rPr>
          <w:rFonts w:ascii="Times New Roman" w:hAnsi="Times New Roman" w:cs="Times New Roman"/>
          <w:sz w:val="24"/>
          <w:szCs w:val="24"/>
        </w:rPr>
        <w:t>betrug</w:t>
      </w:r>
      <w:r w:rsidR="001429C4">
        <w:rPr>
          <w:rFonts w:ascii="Times New Roman" w:hAnsi="Times New Roman" w:cs="Times New Roman"/>
          <w:sz w:val="24"/>
          <w:szCs w:val="24"/>
        </w:rPr>
        <w:t xml:space="preserve">. </w:t>
      </w:r>
      <w:r w:rsidR="001429C4" w:rsidRPr="007C718E">
        <w:rPr>
          <w:rFonts w:ascii="Times New Roman" w:hAnsi="Times New Roman" w:cs="Times New Roman"/>
          <w:b/>
          <w:sz w:val="24"/>
          <w:szCs w:val="24"/>
        </w:rPr>
        <w:t xml:space="preserve">Bei der Reform und Öffnung </w:t>
      </w:r>
      <w:r w:rsidR="002E5D39" w:rsidRPr="007C718E">
        <w:rPr>
          <w:rFonts w:ascii="Times New Roman" w:hAnsi="Times New Roman" w:cs="Times New Roman"/>
          <w:b/>
          <w:sz w:val="24"/>
          <w:szCs w:val="24"/>
        </w:rPr>
        <w:t>zeigten sich</w:t>
      </w:r>
      <w:r w:rsidR="001429C4" w:rsidRPr="007C718E">
        <w:rPr>
          <w:rFonts w:ascii="Times New Roman" w:hAnsi="Times New Roman" w:cs="Times New Roman"/>
          <w:b/>
          <w:sz w:val="24"/>
          <w:szCs w:val="24"/>
        </w:rPr>
        <w:t xml:space="preserve"> </w:t>
      </w:r>
      <w:r w:rsidR="002E5D39" w:rsidRPr="007C718E">
        <w:rPr>
          <w:rFonts w:ascii="Times New Roman" w:hAnsi="Times New Roman" w:cs="Times New Roman"/>
          <w:b/>
          <w:sz w:val="24"/>
          <w:szCs w:val="24"/>
        </w:rPr>
        <w:t xml:space="preserve">ebenfalls </w:t>
      </w:r>
      <w:r w:rsidR="001429C4" w:rsidRPr="007C718E">
        <w:rPr>
          <w:rFonts w:ascii="Times New Roman" w:hAnsi="Times New Roman" w:cs="Times New Roman"/>
          <w:b/>
          <w:sz w:val="24"/>
          <w:szCs w:val="24"/>
        </w:rPr>
        <w:t>neue Durchbrüche.</w:t>
      </w:r>
      <w:r w:rsidR="001429C4">
        <w:rPr>
          <w:rFonts w:ascii="Times New Roman" w:hAnsi="Times New Roman" w:cs="Times New Roman"/>
          <w:sz w:val="24"/>
          <w:szCs w:val="24"/>
        </w:rPr>
        <w:t xml:space="preserve"> </w:t>
      </w:r>
      <w:r w:rsidR="002E5D39">
        <w:rPr>
          <w:rFonts w:ascii="Times New Roman" w:hAnsi="Times New Roman" w:cs="Times New Roman"/>
          <w:sz w:val="24"/>
          <w:szCs w:val="24"/>
        </w:rPr>
        <w:t>D</w:t>
      </w:r>
      <w:r w:rsidR="000A4AEA">
        <w:rPr>
          <w:rFonts w:ascii="Times New Roman" w:hAnsi="Times New Roman" w:cs="Times New Roman"/>
          <w:sz w:val="24"/>
          <w:szCs w:val="24"/>
        </w:rPr>
        <w:t xml:space="preserve">ie </w:t>
      </w:r>
      <w:r w:rsidR="00B23587">
        <w:rPr>
          <w:rFonts w:ascii="Times New Roman" w:hAnsi="Times New Roman" w:cs="Times New Roman"/>
          <w:sz w:val="24"/>
          <w:szCs w:val="24"/>
        </w:rPr>
        <w:t>Reform</w:t>
      </w:r>
      <w:r w:rsidR="00B23587" w:rsidRPr="00F375F5">
        <w:rPr>
          <w:rFonts w:ascii="Times New Roman" w:hAnsi="Times New Roman" w:cs="Times New Roman"/>
          <w:sz w:val="24"/>
          <w:szCs w:val="24"/>
        </w:rPr>
        <w:t>anordnungen</w:t>
      </w:r>
      <w:r w:rsidR="00B23587">
        <w:rPr>
          <w:rFonts w:ascii="Times New Roman" w:hAnsi="Times New Roman" w:cs="Times New Roman"/>
          <w:sz w:val="24"/>
          <w:szCs w:val="24"/>
        </w:rPr>
        <w:t xml:space="preserve"> </w:t>
      </w:r>
      <w:r w:rsidR="006F1BC6">
        <w:rPr>
          <w:rFonts w:ascii="Times New Roman" w:hAnsi="Times New Roman" w:cs="Times New Roman"/>
          <w:sz w:val="24"/>
          <w:szCs w:val="24"/>
        </w:rPr>
        <w:t xml:space="preserve">der </w:t>
      </w:r>
      <w:r w:rsidR="006F1BC6" w:rsidRPr="006F1BC6">
        <w:rPr>
          <w:rFonts w:ascii="Times New Roman" w:hAnsi="Times New Roman" w:cs="Times New Roman"/>
          <w:sz w:val="24"/>
          <w:szCs w:val="24"/>
        </w:rPr>
        <w:t>2</w:t>
      </w:r>
      <w:r w:rsidR="00025B7E">
        <w:rPr>
          <w:rFonts w:ascii="Times New Roman" w:hAnsi="Times New Roman" w:cs="Times New Roman"/>
          <w:sz w:val="24"/>
          <w:szCs w:val="24"/>
        </w:rPr>
        <w:t>. u</w:t>
      </w:r>
      <w:r w:rsidR="006F1BC6">
        <w:rPr>
          <w:rFonts w:ascii="Times New Roman" w:hAnsi="Times New Roman" w:cs="Times New Roman"/>
          <w:sz w:val="24"/>
          <w:szCs w:val="24"/>
        </w:rPr>
        <w:t>nd 3</w:t>
      </w:r>
      <w:r w:rsidR="00025B7E">
        <w:rPr>
          <w:rFonts w:ascii="Times New Roman" w:hAnsi="Times New Roman" w:cs="Times New Roman"/>
          <w:sz w:val="24"/>
          <w:szCs w:val="24"/>
        </w:rPr>
        <w:t>. </w:t>
      </w:r>
      <w:r w:rsidR="006F1BC6" w:rsidRPr="006F1BC6">
        <w:rPr>
          <w:rFonts w:ascii="Times New Roman" w:hAnsi="Times New Roman" w:cs="Times New Roman"/>
          <w:sz w:val="24"/>
          <w:szCs w:val="24"/>
        </w:rPr>
        <w:t>Plenartagung des XX. </w:t>
      </w:r>
      <w:r w:rsidR="002E5D39">
        <w:rPr>
          <w:rFonts w:ascii="Times New Roman" w:hAnsi="Times New Roman" w:cs="Times New Roman"/>
          <w:sz w:val="24"/>
          <w:szCs w:val="24"/>
        </w:rPr>
        <w:t>ZK</w:t>
      </w:r>
      <w:r w:rsidR="006F1BC6" w:rsidRPr="006F1BC6">
        <w:rPr>
          <w:rFonts w:ascii="Times New Roman" w:hAnsi="Times New Roman" w:cs="Times New Roman"/>
          <w:sz w:val="24"/>
          <w:szCs w:val="24"/>
        </w:rPr>
        <w:t xml:space="preserve"> der Partei </w:t>
      </w:r>
      <w:r w:rsidR="002E5D39">
        <w:rPr>
          <w:rFonts w:ascii="Times New Roman" w:hAnsi="Times New Roman" w:cs="Times New Roman"/>
          <w:sz w:val="24"/>
          <w:szCs w:val="24"/>
        </w:rPr>
        <w:t xml:space="preserve">wurden </w:t>
      </w:r>
      <w:r w:rsidR="000A4AEA">
        <w:rPr>
          <w:rFonts w:ascii="Times New Roman" w:hAnsi="Times New Roman" w:cs="Times New Roman"/>
          <w:sz w:val="24"/>
          <w:szCs w:val="24"/>
        </w:rPr>
        <w:t xml:space="preserve">konsequent und </w:t>
      </w:r>
      <w:r w:rsidR="002B7839">
        <w:rPr>
          <w:rFonts w:ascii="Times New Roman" w:hAnsi="Times New Roman" w:cs="Times New Roman"/>
          <w:sz w:val="24"/>
          <w:szCs w:val="24"/>
        </w:rPr>
        <w:t>energisch umgesetzt</w:t>
      </w:r>
      <w:r w:rsidR="00F50CC2">
        <w:rPr>
          <w:rFonts w:ascii="Times New Roman" w:eastAsia="PMingLiU" w:hAnsi="Times New Roman" w:cs="Times New Roman"/>
          <w:sz w:val="24"/>
          <w:szCs w:val="24"/>
          <w:lang w:eastAsia="zh-TW"/>
        </w:rPr>
        <w:t>.</w:t>
      </w:r>
      <w:r w:rsidR="00F50CC2">
        <w:rPr>
          <w:rFonts w:ascii="Times New Roman" w:hAnsi="Times New Roman" w:cs="Times New Roman"/>
          <w:sz w:val="24"/>
          <w:szCs w:val="24"/>
        </w:rPr>
        <w:t xml:space="preserve"> </w:t>
      </w:r>
      <w:r w:rsidR="002E5D39">
        <w:rPr>
          <w:rFonts w:ascii="Times New Roman" w:hAnsi="Times New Roman" w:cs="Times New Roman"/>
          <w:sz w:val="24"/>
          <w:szCs w:val="24"/>
        </w:rPr>
        <w:t xml:space="preserve">Zu einem umfassenden Abschluss </w:t>
      </w:r>
      <w:r w:rsidR="002E5D39" w:rsidRPr="0087356D">
        <w:rPr>
          <w:rFonts w:ascii="Times New Roman" w:hAnsi="Times New Roman" w:cs="Times New Roman"/>
          <w:sz w:val="24"/>
          <w:szCs w:val="24"/>
        </w:rPr>
        <w:t>gelangte</w:t>
      </w:r>
      <w:r w:rsidR="002B7839">
        <w:rPr>
          <w:rFonts w:ascii="Times New Roman" w:hAnsi="Times New Roman" w:cs="Times New Roman"/>
          <w:sz w:val="24"/>
          <w:szCs w:val="24"/>
        </w:rPr>
        <w:t xml:space="preserve"> </w:t>
      </w:r>
      <w:r w:rsidR="0035104D">
        <w:rPr>
          <w:rFonts w:ascii="Times New Roman" w:hAnsi="Times New Roman" w:cs="Times New Roman"/>
          <w:sz w:val="24"/>
          <w:szCs w:val="24"/>
        </w:rPr>
        <w:t xml:space="preserve">dabei auch </w:t>
      </w:r>
      <w:r w:rsidR="002B7839">
        <w:rPr>
          <w:rFonts w:ascii="Times New Roman" w:hAnsi="Times New Roman" w:cs="Times New Roman"/>
          <w:sz w:val="24"/>
          <w:szCs w:val="24"/>
        </w:rPr>
        <w:t xml:space="preserve">die </w:t>
      </w:r>
      <w:r w:rsidR="0035104D">
        <w:rPr>
          <w:rFonts w:ascii="Times New Roman" w:hAnsi="Times New Roman" w:cs="Times New Roman"/>
          <w:sz w:val="24"/>
          <w:szCs w:val="24"/>
        </w:rPr>
        <w:t xml:space="preserve">angeordnete </w:t>
      </w:r>
      <w:r w:rsidR="002B7839">
        <w:rPr>
          <w:rFonts w:ascii="Times New Roman" w:hAnsi="Times New Roman" w:cs="Times New Roman"/>
          <w:sz w:val="24"/>
          <w:szCs w:val="24"/>
        </w:rPr>
        <w:t>Reform</w:t>
      </w:r>
      <w:r w:rsidR="00025B7E">
        <w:rPr>
          <w:rFonts w:ascii="Times New Roman" w:hAnsi="Times New Roman" w:cs="Times New Roman"/>
          <w:sz w:val="24"/>
          <w:szCs w:val="24"/>
        </w:rPr>
        <w:t xml:space="preserve"> der Partei- und Staatsorgane</w:t>
      </w:r>
      <w:r w:rsidR="002B7839">
        <w:rPr>
          <w:rFonts w:ascii="Times New Roman" w:hAnsi="Times New Roman" w:cs="Times New Roman"/>
          <w:sz w:val="24"/>
          <w:szCs w:val="24"/>
        </w:rPr>
        <w:t xml:space="preserve">. </w:t>
      </w:r>
      <w:r w:rsidR="008C0841">
        <w:rPr>
          <w:rFonts w:ascii="Times New Roman" w:hAnsi="Times New Roman" w:cs="Times New Roman"/>
          <w:sz w:val="24"/>
          <w:szCs w:val="24"/>
        </w:rPr>
        <w:t xml:space="preserve">Nacheinander </w:t>
      </w:r>
      <w:r w:rsidR="002E5D39">
        <w:rPr>
          <w:rFonts w:ascii="Times New Roman" w:hAnsi="Times New Roman" w:cs="Times New Roman"/>
          <w:sz w:val="24"/>
          <w:szCs w:val="24"/>
        </w:rPr>
        <w:t>haben wir</w:t>
      </w:r>
      <w:r w:rsidR="008C0841">
        <w:rPr>
          <w:rFonts w:ascii="Times New Roman" w:hAnsi="Times New Roman" w:cs="Times New Roman"/>
          <w:sz w:val="24"/>
          <w:szCs w:val="24"/>
        </w:rPr>
        <w:t xml:space="preserve"> wichtige Reformmaßnahmen wie </w:t>
      </w:r>
      <w:r w:rsidR="00683930">
        <w:rPr>
          <w:rFonts w:ascii="Times New Roman" w:hAnsi="Times New Roman" w:cs="Times New Roman"/>
          <w:sz w:val="24"/>
          <w:szCs w:val="24"/>
        </w:rPr>
        <w:t>den Aufbau</w:t>
      </w:r>
      <w:r w:rsidR="008C0841">
        <w:rPr>
          <w:rFonts w:ascii="Times New Roman" w:hAnsi="Times New Roman" w:cs="Times New Roman"/>
          <w:sz w:val="24"/>
          <w:szCs w:val="24"/>
        </w:rPr>
        <w:t xml:space="preserve"> eines landesweit einheitlichen Marktes sowie </w:t>
      </w:r>
      <w:r w:rsidR="0099407E">
        <w:rPr>
          <w:rFonts w:ascii="Times New Roman" w:hAnsi="Times New Roman" w:cs="Times New Roman"/>
          <w:sz w:val="24"/>
          <w:szCs w:val="24"/>
        </w:rPr>
        <w:t xml:space="preserve">die allmähliche Anhebung </w:t>
      </w:r>
      <w:r w:rsidR="0099407E" w:rsidRPr="007C718E">
        <w:rPr>
          <w:rFonts w:ascii="Times New Roman" w:hAnsi="Times New Roman" w:cs="Times New Roman"/>
          <w:sz w:val="24"/>
          <w:szCs w:val="24"/>
        </w:rPr>
        <w:t>des gesetzlich verankerten Renteneintrittsalters</w:t>
      </w:r>
      <w:r w:rsidR="0099407E">
        <w:rPr>
          <w:rFonts w:ascii="Times New Roman" w:hAnsi="Times New Roman" w:cs="Times New Roman"/>
          <w:sz w:val="24"/>
          <w:szCs w:val="24"/>
        </w:rPr>
        <w:t xml:space="preserve"> auf den Weg gebracht. </w:t>
      </w:r>
      <w:r w:rsidR="002C4DE7">
        <w:rPr>
          <w:rFonts w:ascii="Times New Roman" w:hAnsi="Times New Roman" w:cs="Times New Roman"/>
          <w:sz w:val="24"/>
          <w:szCs w:val="24"/>
        </w:rPr>
        <w:t xml:space="preserve">Im Bereich der Fertigungsindustrie wurden alle Beschränkungsmaßnahmen für den Zugang </w:t>
      </w:r>
      <w:r w:rsidR="00253827">
        <w:rPr>
          <w:rFonts w:ascii="Times New Roman" w:hAnsi="Times New Roman" w:cs="Times New Roman"/>
          <w:sz w:val="24"/>
          <w:szCs w:val="24"/>
        </w:rPr>
        <w:t>auswärtigen</w:t>
      </w:r>
      <w:r w:rsidR="002C4DE7">
        <w:rPr>
          <w:rFonts w:ascii="Times New Roman" w:hAnsi="Times New Roman" w:cs="Times New Roman"/>
          <w:sz w:val="24"/>
          <w:szCs w:val="24"/>
        </w:rPr>
        <w:t xml:space="preserve"> Kapitals </w:t>
      </w:r>
      <w:r w:rsidR="00D6483D">
        <w:rPr>
          <w:rFonts w:ascii="Times New Roman" w:hAnsi="Times New Roman" w:cs="Times New Roman"/>
          <w:sz w:val="24"/>
          <w:szCs w:val="24"/>
        </w:rPr>
        <w:t>abgeschafft</w:t>
      </w:r>
      <w:r w:rsidR="002C4DE7">
        <w:rPr>
          <w:rFonts w:ascii="Times New Roman" w:hAnsi="Times New Roman" w:cs="Times New Roman"/>
          <w:sz w:val="24"/>
          <w:szCs w:val="24"/>
        </w:rPr>
        <w:t xml:space="preserve">. </w:t>
      </w:r>
      <w:r w:rsidR="00B018C8">
        <w:rPr>
          <w:rFonts w:ascii="Times New Roman" w:hAnsi="Times New Roman" w:cs="Times New Roman"/>
          <w:sz w:val="24"/>
          <w:szCs w:val="24"/>
        </w:rPr>
        <w:t xml:space="preserve">Parallel dazu </w:t>
      </w:r>
      <w:r w:rsidR="00487DF7">
        <w:rPr>
          <w:rFonts w:ascii="Times New Roman" w:hAnsi="Times New Roman" w:cs="Times New Roman"/>
          <w:sz w:val="24"/>
          <w:szCs w:val="24"/>
        </w:rPr>
        <w:t>gelang es,</w:t>
      </w:r>
      <w:r w:rsidR="00B018C8">
        <w:rPr>
          <w:rFonts w:ascii="Times New Roman" w:hAnsi="Times New Roman" w:cs="Times New Roman"/>
          <w:sz w:val="24"/>
          <w:szCs w:val="24"/>
        </w:rPr>
        <w:t xml:space="preserve"> die Handels- und Investitionszusammenarbeit im Rahmen der gemeinsamen Umsetzung der Seidenstraßeninitiative kontinuierlich </w:t>
      </w:r>
      <w:r w:rsidR="00B779B5" w:rsidRPr="00F375F5">
        <w:rPr>
          <w:rFonts w:ascii="Times New Roman" w:hAnsi="Times New Roman" w:cs="Times New Roman"/>
          <w:sz w:val="24"/>
          <w:szCs w:val="24"/>
        </w:rPr>
        <w:t>aus</w:t>
      </w:r>
      <w:r w:rsidR="00487DF7" w:rsidRPr="00674033">
        <w:rPr>
          <w:rFonts w:ascii="Times New Roman" w:hAnsi="Times New Roman" w:cs="Times New Roman"/>
          <w:sz w:val="24"/>
          <w:szCs w:val="24"/>
        </w:rPr>
        <w:t>zu</w:t>
      </w:r>
      <w:r w:rsidR="00B779B5" w:rsidRPr="00674033">
        <w:rPr>
          <w:rFonts w:ascii="Times New Roman" w:hAnsi="Times New Roman" w:cs="Times New Roman"/>
          <w:sz w:val="24"/>
          <w:szCs w:val="24"/>
        </w:rPr>
        <w:t>bauen</w:t>
      </w:r>
      <w:r w:rsidR="00B018C8">
        <w:rPr>
          <w:rFonts w:ascii="Times New Roman" w:hAnsi="Times New Roman" w:cs="Times New Roman"/>
          <w:sz w:val="24"/>
          <w:szCs w:val="24"/>
        </w:rPr>
        <w:t xml:space="preserve"> und </w:t>
      </w:r>
      <w:r w:rsidR="00487DF7">
        <w:rPr>
          <w:rFonts w:ascii="Times New Roman" w:hAnsi="Times New Roman" w:cs="Times New Roman"/>
          <w:sz w:val="24"/>
          <w:szCs w:val="24"/>
        </w:rPr>
        <w:t xml:space="preserve">sie </w:t>
      </w:r>
      <w:r w:rsidR="00B018C8">
        <w:rPr>
          <w:rFonts w:ascii="Times New Roman" w:hAnsi="Times New Roman" w:cs="Times New Roman"/>
          <w:sz w:val="24"/>
          <w:szCs w:val="24"/>
        </w:rPr>
        <w:t xml:space="preserve">auf eine </w:t>
      </w:r>
      <w:r w:rsidR="00064FF7">
        <w:rPr>
          <w:rFonts w:ascii="Times New Roman" w:hAnsi="Times New Roman" w:cs="Times New Roman"/>
          <w:sz w:val="24"/>
          <w:szCs w:val="24"/>
        </w:rPr>
        <w:t xml:space="preserve">neue Stufe </w:t>
      </w:r>
      <w:r w:rsidR="00487DF7">
        <w:rPr>
          <w:rFonts w:ascii="Times New Roman" w:hAnsi="Times New Roman" w:cs="Times New Roman"/>
          <w:sz w:val="24"/>
          <w:szCs w:val="24"/>
        </w:rPr>
        <w:t>zu he</w:t>
      </w:r>
      <w:r w:rsidR="00064FF7">
        <w:rPr>
          <w:rFonts w:ascii="Times New Roman" w:hAnsi="Times New Roman" w:cs="Times New Roman"/>
          <w:sz w:val="24"/>
          <w:szCs w:val="24"/>
        </w:rPr>
        <w:t>ben.</w:t>
      </w:r>
    </w:p>
    <w:p w14:paraId="15692E98" w14:textId="77777777" w:rsidR="00064FF7" w:rsidRDefault="00064FF7" w:rsidP="00C60268">
      <w:pPr>
        <w:adjustRightInd w:val="0"/>
        <w:spacing w:line="300" w:lineRule="auto"/>
        <w:contextualSpacing/>
        <w:rPr>
          <w:rFonts w:ascii="Times New Roman" w:hAnsi="Times New Roman" w:cs="Times New Roman"/>
          <w:sz w:val="24"/>
          <w:szCs w:val="24"/>
        </w:rPr>
      </w:pPr>
    </w:p>
    <w:p w14:paraId="7F2D2E98" w14:textId="77777777" w:rsidR="00064FF7" w:rsidRDefault="00064FF7"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 xml:space="preserve">Im Rückblick auf das vergangene Jahr </w:t>
      </w:r>
      <w:r w:rsidR="002C70ED">
        <w:rPr>
          <w:rFonts w:ascii="Times New Roman" w:hAnsi="Times New Roman" w:cs="Times New Roman"/>
          <w:sz w:val="24"/>
          <w:szCs w:val="24"/>
        </w:rPr>
        <w:t>waren</w:t>
      </w:r>
      <w:r>
        <w:rPr>
          <w:rFonts w:ascii="Times New Roman" w:hAnsi="Times New Roman" w:cs="Times New Roman"/>
          <w:sz w:val="24"/>
          <w:szCs w:val="24"/>
        </w:rPr>
        <w:t xml:space="preserve"> die genannten Erfolge </w:t>
      </w:r>
      <w:r w:rsidR="00041734">
        <w:rPr>
          <w:rFonts w:ascii="Times New Roman" w:hAnsi="Times New Roman" w:cs="Times New Roman"/>
          <w:sz w:val="24"/>
          <w:szCs w:val="24"/>
        </w:rPr>
        <w:t>keineswegs</w:t>
      </w:r>
      <w:r>
        <w:rPr>
          <w:rFonts w:ascii="Times New Roman" w:hAnsi="Times New Roman" w:cs="Times New Roman"/>
          <w:sz w:val="24"/>
          <w:szCs w:val="24"/>
        </w:rPr>
        <w:t xml:space="preserve"> leicht zu erreichen. </w:t>
      </w:r>
      <w:r w:rsidR="00041734">
        <w:rPr>
          <w:rFonts w:ascii="Times New Roman" w:hAnsi="Times New Roman" w:cs="Times New Roman"/>
          <w:sz w:val="24"/>
          <w:szCs w:val="24"/>
        </w:rPr>
        <w:t xml:space="preserve">Die </w:t>
      </w:r>
      <w:r w:rsidR="004A480F">
        <w:rPr>
          <w:rFonts w:ascii="Times New Roman" w:hAnsi="Times New Roman" w:cs="Times New Roman"/>
          <w:sz w:val="24"/>
          <w:szCs w:val="24"/>
        </w:rPr>
        <w:t xml:space="preserve">dem veränderten äußeren Umfeld geschuldeten </w:t>
      </w:r>
      <w:r w:rsidR="00947289">
        <w:rPr>
          <w:rFonts w:ascii="Times New Roman" w:hAnsi="Times New Roman" w:cs="Times New Roman"/>
          <w:sz w:val="24"/>
          <w:szCs w:val="24"/>
        </w:rPr>
        <w:t>negativen</w:t>
      </w:r>
      <w:r w:rsidR="00041734">
        <w:rPr>
          <w:rFonts w:ascii="Times New Roman" w:hAnsi="Times New Roman" w:cs="Times New Roman"/>
          <w:sz w:val="24"/>
          <w:szCs w:val="24"/>
        </w:rPr>
        <w:t xml:space="preserve"> Einflüsse</w:t>
      </w:r>
      <w:r w:rsidR="004A480F">
        <w:rPr>
          <w:rFonts w:ascii="Times New Roman" w:hAnsi="Times New Roman" w:cs="Times New Roman"/>
          <w:sz w:val="24"/>
          <w:szCs w:val="24"/>
        </w:rPr>
        <w:t xml:space="preserve"> </w:t>
      </w:r>
      <w:r w:rsidR="002C70ED">
        <w:rPr>
          <w:rFonts w:ascii="Times New Roman" w:hAnsi="Times New Roman" w:cs="Times New Roman"/>
          <w:sz w:val="24"/>
          <w:szCs w:val="24"/>
        </w:rPr>
        <w:t xml:space="preserve">verschärften </w:t>
      </w:r>
      <w:r w:rsidR="000F5FCA">
        <w:rPr>
          <w:rFonts w:ascii="Times New Roman" w:hAnsi="Times New Roman" w:cs="Times New Roman"/>
          <w:sz w:val="24"/>
          <w:szCs w:val="24"/>
        </w:rPr>
        <w:t xml:space="preserve">sich </w:t>
      </w:r>
      <w:r w:rsidR="00B23587" w:rsidRPr="00674033">
        <w:rPr>
          <w:rFonts w:ascii="Times New Roman" w:hAnsi="Times New Roman" w:cs="Times New Roman"/>
          <w:sz w:val="24"/>
          <w:szCs w:val="24"/>
        </w:rPr>
        <w:t>stetig</w:t>
      </w:r>
      <w:r w:rsidR="002C70ED">
        <w:rPr>
          <w:rFonts w:ascii="Times New Roman" w:hAnsi="Times New Roman" w:cs="Times New Roman"/>
          <w:sz w:val="24"/>
          <w:szCs w:val="24"/>
        </w:rPr>
        <w:t>.</w:t>
      </w:r>
      <w:r w:rsidR="000F5FCA">
        <w:rPr>
          <w:rFonts w:ascii="Times New Roman" w:hAnsi="Times New Roman" w:cs="Times New Roman"/>
          <w:sz w:val="24"/>
          <w:szCs w:val="24"/>
        </w:rPr>
        <w:t xml:space="preserve"> </w:t>
      </w:r>
      <w:r w:rsidR="002C70ED">
        <w:rPr>
          <w:rFonts w:ascii="Times New Roman" w:hAnsi="Times New Roman" w:cs="Times New Roman"/>
          <w:sz w:val="24"/>
          <w:szCs w:val="24"/>
        </w:rPr>
        <w:t>I</w:t>
      </w:r>
      <w:r w:rsidR="000F5FCA">
        <w:rPr>
          <w:rFonts w:ascii="Times New Roman" w:hAnsi="Times New Roman" w:cs="Times New Roman"/>
          <w:sz w:val="24"/>
          <w:szCs w:val="24"/>
        </w:rPr>
        <w:t xml:space="preserve">m Inland </w:t>
      </w:r>
      <w:r w:rsidR="004A480F">
        <w:rPr>
          <w:rFonts w:ascii="Times New Roman" w:hAnsi="Times New Roman" w:cs="Times New Roman"/>
          <w:sz w:val="24"/>
          <w:szCs w:val="24"/>
        </w:rPr>
        <w:t>brachen sich</w:t>
      </w:r>
      <w:r w:rsidR="002C70ED">
        <w:rPr>
          <w:rFonts w:ascii="Times New Roman" w:hAnsi="Times New Roman" w:cs="Times New Roman"/>
          <w:sz w:val="24"/>
          <w:szCs w:val="24"/>
        </w:rPr>
        <w:t xml:space="preserve"> derweil geballt </w:t>
      </w:r>
      <w:r w:rsidR="000F5FCA">
        <w:rPr>
          <w:rFonts w:ascii="Times New Roman" w:hAnsi="Times New Roman" w:cs="Times New Roman"/>
          <w:sz w:val="24"/>
          <w:szCs w:val="24"/>
        </w:rPr>
        <w:t xml:space="preserve">einige </w:t>
      </w:r>
      <w:r w:rsidR="002C70ED">
        <w:rPr>
          <w:rFonts w:ascii="Times New Roman" w:hAnsi="Times New Roman" w:cs="Times New Roman"/>
          <w:sz w:val="24"/>
          <w:szCs w:val="24"/>
        </w:rPr>
        <w:t xml:space="preserve">über lange Zeit akkumulierte, </w:t>
      </w:r>
      <w:r w:rsidR="000F5FCA">
        <w:rPr>
          <w:rFonts w:ascii="Times New Roman" w:hAnsi="Times New Roman" w:cs="Times New Roman"/>
          <w:sz w:val="24"/>
          <w:szCs w:val="24"/>
        </w:rPr>
        <w:t xml:space="preserve">tiefsitzende strukturelle Widersprüche </w:t>
      </w:r>
      <w:r w:rsidR="004A480F">
        <w:rPr>
          <w:rFonts w:ascii="Times New Roman" w:hAnsi="Times New Roman" w:cs="Times New Roman"/>
          <w:sz w:val="24"/>
          <w:szCs w:val="24"/>
        </w:rPr>
        <w:t>Bahn</w:t>
      </w:r>
      <w:r w:rsidR="000F5FCA">
        <w:rPr>
          <w:rFonts w:ascii="Times New Roman" w:hAnsi="Times New Roman" w:cs="Times New Roman"/>
          <w:sz w:val="24"/>
          <w:szCs w:val="24"/>
        </w:rPr>
        <w:t>.</w:t>
      </w:r>
      <w:r w:rsidR="00BA38A2">
        <w:rPr>
          <w:rFonts w:ascii="Times New Roman" w:hAnsi="Times New Roman" w:cs="Times New Roman"/>
          <w:sz w:val="24"/>
          <w:szCs w:val="24"/>
        </w:rPr>
        <w:t xml:space="preserve"> </w:t>
      </w:r>
      <w:r w:rsidR="004A480F">
        <w:rPr>
          <w:rFonts w:ascii="Times New Roman" w:hAnsi="Times New Roman" w:cs="Times New Roman"/>
          <w:sz w:val="24"/>
          <w:szCs w:val="24"/>
        </w:rPr>
        <w:t>Als Folge</w:t>
      </w:r>
      <w:r w:rsidR="003D2846">
        <w:rPr>
          <w:rFonts w:ascii="Times New Roman" w:hAnsi="Times New Roman" w:cs="Times New Roman"/>
          <w:sz w:val="24"/>
          <w:szCs w:val="24"/>
        </w:rPr>
        <w:t xml:space="preserve"> </w:t>
      </w:r>
      <w:r w:rsidR="00F62ED7">
        <w:rPr>
          <w:rFonts w:ascii="Times New Roman" w:hAnsi="Times New Roman" w:cs="Times New Roman"/>
          <w:sz w:val="24"/>
          <w:szCs w:val="24"/>
        </w:rPr>
        <w:t xml:space="preserve">verflochten und überlagerten sich Probleme wie </w:t>
      </w:r>
      <w:r w:rsidR="00E4548C">
        <w:rPr>
          <w:rFonts w:ascii="Times New Roman" w:hAnsi="Times New Roman" w:cs="Times New Roman"/>
          <w:sz w:val="24"/>
          <w:szCs w:val="24"/>
        </w:rPr>
        <w:t>die</w:t>
      </w:r>
      <w:r w:rsidR="00F62ED7">
        <w:rPr>
          <w:rFonts w:ascii="Times New Roman" w:hAnsi="Times New Roman" w:cs="Times New Roman"/>
          <w:sz w:val="24"/>
          <w:szCs w:val="24"/>
        </w:rPr>
        <w:t xml:space="preserve"> stockende</w:t>
      </w:r>
      <w:r w:rsidR="00BA38A2">
        <w:rPr>
          <w:rFonts w:ascii="Times New Roman" w:hAnsi="Times New Roman" w:cs="Times New Roman"/>
          <w:sz w:val="24"/>
          <w:szCs w:val="24"/>
        </w:rPr>
        <w:t xml:space="preserve"> Inlandsnachfrage </w:t>
      </w:r>
      <w:r w:rsidR="00F62ED7">
        <w:rPr>
          <w:rFonts w:ascii="Times New Roman" w:hAnsi="Times New Roman" w:cs="Times New Roman"/>
          <w:sz w:val="24"/>
          <w:szCs w:val="24"/>
        </w:rPr>
        <w:t>und</w:t>
      </w:r>
      <w:r w:rsidR="003D2846">
        <w:rPr>
          <w:rFonts w:ascii="Times New Roman" w:hAnsi="Times New Roman" w:cs="Times New Roman"/>
          <w:sz w:val="24"/>
          <w:szCs w:val="24"/>
        </w:rPr>
        <w:t xml:space="preserve"> </w:t>
      </w:r>
      <w:r w:rsidR="00E4548C">
        <w:rPr>
          <w:rFonts w:ascii="Times New Roman" w:hAnsi="Times New Roman" w:cs="Times New Roman"/>
          <w:sz w:val="24"/>
          <w:szCs w:val="24"/>
        </w:rPr>
        <w:t xml:space="preserve">die </w:t>
      </w:r>
      <w:r w:rsidR="00E94162" w:rsidRPr="0087356D">
        <w:rPr>
          <w:rFonts w:ascii="Times New Roman" w:hAnsi="Times New Roman" w:cs="Times New Roman"/>
          <w:sz w:val="24"/>
          <w:szCs w:val="24"/>
        </w:rPr>
        <w:t>relativ</w:t>
      </w:r>
      <w:r w:rsidR="00E94162">
        <w:rPr>
          <w:rFonts w:ascii="Times New Roman" w:hAnsi="Times New Roman" w:cs="Times New Roman"/>
          <w:sz w:val="24"/>
          <w:szCs w:val="24"/>
        </w:rPr>
        <w:t xml:space="preserve"> </w:t>
      </w:r>
      <w:r w:rsidR="003D2846">
        <w:rPr>
          <w:rFonts w:ascii="Times New Roman" w:hAnsi="Times New Roman" w:cs="Times New Roman"/>
          <w:sz w:val="24"/>
          <w:szCs w:val="24"/>
        </w:rPr>
        <w:t>geringe</w:t>
      </w:r>
      <w:r w:rsidR="00E4548C">
        <w:rPr>
          <w:rFonts w:ascii="Times New Roman" w:hAnsi="Times New Roman" w:cs="Times New Roman"/>
          <w:sz w:val="24"/>
          <w:szCs w:val="24"/>
        </w:rPr>
        <w:t>n</w:t>
      </w:r>
      <w:r w:rsidR="003D2846">
        <w:rPr>
          <w:rFonts w:ascii="Times New Roman" w:hAnsi="Times New Roman" w:cs="Times New Roman"/>
          <w:sz w:val="24"/>
          <w:szCs w:val="24"/>
        </w:rPr>
        <w:t xml:space="preserve"> Markterwartungen</w:t>
      </w:r>
      <w:r w:rsidR="00F62ED7">
        <w:rPr>
          <w:rFonts w:ascii="Times New Roman" w:hAnsi="Times New Roman" w:cs="Times New Roman"/>
          <w:sz w:val="24"/>
          <w:szCs w:val="24"/>
        </w:rPr>
        <w:t xml:space="preserve">. </w:t>
      </w:r>
      <w:r w:rsidR="002F7719">
        <w:rPr>
          <w:rFonts w:ascii="Times New Roman" w:hAnsi="Times New Roman" w:cs="Times New Roman"/>
          <w:sz w:val="24"/>
          <w:szCs w:val="24"/>
        </w:rPr>
        <w:t>Zudem kam es</w:t>
      </w:r>
      <w:r w:rsidR="00E4548C">
        <w:rPr>
          <w:rFonts w:ascii="Times New Roman" w:hAnsi="Times New Roman" w:cs="Times New Roman"/>
          <w:sz w:val="24"/>
          <w:szCs w:val="24"/>
        </w:rPr>
        <w:t xml:space="preserve"> </w:t>
      </w:r>
      <w:r w:rsidR="004A480F">
        <w:rPr>
          <w:rFonts w:ascii="Times New Roman" w:hAnsi="Times New Roman" w:cs="Times New Roman"/>
          <w:sz w:val="24"/>
          <w:szCs w:val="24"/>
        </w:rPr>
        <w:t>gehäuft</w:t>
      </w:r>
      <w:r w:rsidR="00B65E0B">
        <w:rPr>
          <w:rFonts w:ascii="Times New Roman" w:hAnsi="Times New Roman" w:cs="Times New Roman"/>
          <w:sz w:val="24"/>
          <w:szCs w:val="24"/>
        </w:rPr>
        <w:t xml:space="preserve"> in Teilen des Landes</w:t>
      </w:r>
      <w:r w:rsidR="002F7719">
        <w:rPr>
          <w:rFonts w:ascii="Times New Roman" w:hAnsi="Times New Roman" w:cs="Times New Roman"/>
          <w:sz w:val="24"/>
          <w:szCs w:val="24"/>
        </w:rPr>
        <w:t xml:space="preserve"> zu Naturkatastrophen wie </w:t>
      </w:r>
      <w:r w:rsidR="00B65E0B">
        <w:rPr>
          <w:rFonts w:ascii="Times New Roman" w:hAnsi="Times New Roman" w:cs="Times New Roman"/>
          <w:sz w:val="24"/>
          <w:szCs w:val="24"/>
        </w:rPr>
        <w:t>Hochwasser und Überschwemmungen</w:t>
      </w:r>
      <w:r w:rsidR="005E7256">
        <w:rPr>
          <w:rFonts w:ascii="Times New Roman" w:hAnsi="Times New Roman" w:cs="Times New Roman" w:hint="eastAsia"/>
          <w:sz w:val="24"/>
          <w:szCs w:val="24"/>
        </w:rPr>
        <w:t>. All dies erschwerte</w:t>
      </w:r>
      <w:r w:rsidR="00B65E0B">
        <w:rPr>
          <w:rFonts w:ascii="Times New Roman" w:hAnsi="Times New Roman" w:cs="Times New Roman"/>
          <w:sz w:val="24"/>
          <w:szCs w:val="24"/>
        </w:rPr>
        <w:t xml:space="preserve"> </w:t>
      </w:r>
      <w:r w:rsidR="004A480F">
        <w:rPr>
          <w:rFonts w:ascii="Times New Roman" w:hAnsi="Times New Roman" w:cs="Times New Roman"/>
          <w:sz w:val="24"/>
          <w:szCs w:val="24"/>
        </w:rPr>
        <w:t xml:space="preserve">die Wahrung </w:t>
      </w:r>
      <w:r w:rsidR="00E4548C">
        <w:rPr>
          <w:rFonts w:ascii="Times New Roman" w:hAnsi="Times New Roman" w:cs="Times New Roman"/>
          <w:sz w:val="24"/>
          <w:szCs w:val="24"/>
        </w:rPr>
        <w:t>stabile</w:t>
      </w:r>
      <w:r w:rsidR="004A480F">
        <w:rPr>
          <w:rFonts w:ascii="Times New Roman" w:hAnsi="Times New Roman" w:cs="Times New Roman"/>
          <w:sz w:val="24"/>
          <w:szCs w:val="24"/>
        </w:rPr>
        <w:t>r</w:t>
      </w:r>
      <w:r w:rsidR="00E4548C">
        <w:rPr>
          <w:rFonts w:ascii="Times New Roman" w:hAnsi="Times New Roman" w:cs="Times New Roman"/>
          <w:sz w:val="24"/>
          <w:szCs w:val="24"/>
        </w:rPr>
        <w:t xml:space="preserve"> wirtschaftliche</w:t>
      </w:r>
      <w:r w:rsidR="004A480F">
        <w:rPr>
          <w:rFonts w:ascii="Times New Roman" w:hAnsi="Times New Roman" w:cs="Times New Roman"/>
          <w:sz w:val="24"/>
          <w:szCs w:val="24"/>
        </w:rPr>
        <w:t>r</w:t>
      </w:r>
      <w:r w:rsidR="00B65E0B">
        <w:rPr>
          <w:rFonts w:ascii="Times New Roman" w:hAnsi="Times New Roman" w:cs="Times New Roman"/>
          <w:sz w:val="24"/>
          <w:szCs w:val="24"/>
        </w:rPr>
        <w:t xml:space="preserve"> und </w:t>
      </w:r>
      <w:r w:rsidR="00E4548C">
        <w:rPr>
          <w:rFonts w:ascii="Times New Roman" w:hAnsi="Times New Roman" w:cs="Times New Roman"/>
          <w:sz w:val="24"/>
          <w:szCs w:val="24"/>
        </w:rPr>
        <w:t>gesellschaftliche</w:t>
      </w:r>
      <w:r w:rsidR="004A480F">
        <w:rPr>
          <w:rFonts w:ascii="Times New Roman" w:hAnsi="Times New Roman" w:cs="Times New Roman"/>
          <w:sz w:val="24"/>
          <w:szCs w:val="24"/>
        </w:rPr>
        <w:t>r</w:t>
      </w:r>
      <w:r w:rsidR="00DB1EE2">
        <w:rPr>
          <w:rFonts w:ascii="Times New Roman" w:hAnsi="Times New Roman" w:cs="Times New Roman"/>
          <w:sz w:val="24"/>
          <w:szCs w:val="24"/>
        </w:rPr>
        <w:t xml:space="preserve"> Abläufe</w:t>
      </w:r>
      <w:r w:rsidR="00B65E0B">
        <w:rPr>
          <w:rFonts w:ascii="Times New Roman" w:hAnsi="Times New Roman" w:cs="Times New Roman"/>
          <w:sz w:val="24"/>
          <w:szCs w:val="24"/>
        </w:rPr>
        <w:t xml:space="preserve"> </w:t>
      </w:r>
      <w:r w:rsidR="004A480F">
        <w:rPr>
          <w:rFonts w:ascii="Times New Roman" w:hAnsi="Times New Roman" w:cs="Times New Roman"/>
          <w:sz w:val="24"/>
          <w:szCs w:val="24"/>
        </w:rPr>
        <w:t>zusätzlich</w:t>
      </w:r>
      <w:r w:rsidR="00F80088">
        <w:rPr>
          <w:rFonts w:ascii="Times New Roman" w:hAnsi="Times New Roman" w:cs="Times New Roman"/>
          <w:sz w:val="24"/>
          <w:szCs w:val="24"/>
        </w:rPr>
        <w:t xml:space="preserve">. Konfrontiert mit derart </w:t>
      </w:r>
      <w:r w:rsidR="005E7256">
        <w:rPr>
          <w:rFonts w:ascii="Times New Roman" w:hAnsi="Times New Roman" w:cs="Times New Roman" w:hint="eastAsia"/>
          <w:sz w:val="24"/>
          <w:szCs w:val="24"/>
        </w:rPr>
        <w:t>vielf</w:t>
      </w:r>
      <w:r w:rsidR="005E7256">
        <w:rPr>
          <w:rFonts w:ascii="Times New Roman" w:hAnsi="Times New Roman" w:cs="Times New Roman"/>
          <w:sz w:val="24"/>
          <w:szCs w:val="24"/>
        </w:rPr>
        <w:t>ältig</w:t>
      </w:r>
      <w:r w:rsidR="00F80088">
        <w:rPr>
          <w:rFonts w:ascii="Times New Roman" w:hAnsi="Times New Roman" w:cs="Times New Roman"/>
          <w:sz w:val="24"/>
          <w:szCs w:val="24"/>
        </w:rPr>
        <w:t xml:space="preserve">en Schwierigkeiten und Herausforderungen </w:t>
      </w:r>
      <w:r w:rsidR="00C62718">
        <w:rPr>
          <w:rFonts w:ascii="Times New Roman" w:hAnsi="Times New Roman" w:cs="Times New Roman"/>
          <w:sz w:val="24"/>
          <w:szCs w:val="24"/>
        </w:rPr>
        <w:t xml:space="preserve">haben wir die </w:t>
      </w:r>
      <w:r w:rsidR="003A09C6" w:rsidRPr="00F375F5">
        <w:rPr>
          <w:rFonts w:ascii="Times New Roman" w:hAnsi="Times New Roman" w:cs="Times New Roman"/>
          <w:sz w:val="24"/>
          <w:szCs w:val="24"/>
        </w:rPr>
        <w:t>bestehenden</w:t>
      </w:r>
      <w:r w:rsidR="003A09C6">
        <w:rPr>
          <w:rFonts w:ascii="Times New Roman" w:hAnsi="Times New Roman" w:cs="Times New Roman"/>
          <w:sz w:val="24"/>
          <w:szCs w:val="24"/>
        </w:rPr>
        <w:t xml:space="preserve"> </w:t>
      </w:r>
      <w:r w:rsidR="00C62718">
        <w:rPr>
          <w:rFonts w:ascii="Times New Roman" w:hAnsi="Times New Roman" w:cs="Times New Roman"/>
          <w:sz w:val="24"/>
          <w:szCs w:val="24"/>
        </w:rPr>
        <w:t xml:space="preserve">politischen Maßnahmen </w:t>
      </w:r>
      <w:r w:rsidR="003A09C6">
        <w:rPr>
          <w:rFonts w:ascii="Times New Roman" w:hAnsi="Times New Roman" w:cs="Times New Roman"/>
          <w:sz w:val="24"/>
          <w:szCs w:val="24"/>
        </w:rPr>
        <w:t>noch energischer um</w:t>
      </w:r>
      <w:r w:rsidR="00C62718">
        <w:rPr>
          <w:rFonts w:ascii="Times New Roman" w:hAnsi="Times New Roman" w:cs="Times New Roman"/>
          <w:sz w:val="24"/>
          <w:szCs w:val="24"/>
        </w:rPr>
        <w:t xml:space="preserve">gesetzt, </w:t>
      </w:r>
      <w:r w:rsidR="00511D95">
        <w:rPr>
          <w:rFonts w:ascii="Times New Roman" w:hAnsi="Times New Roman" w:cs="Times New Roman"/>
          <w:sz w:val="24"/>
          <w:szCs w:val="24"/>
        </w:rPr>
        <w:t>die makroökonomische</w:t>
      </w:r>
      <w:r w:rsidR="00511D95" w:rsidRPr="00511D95">
        <w:rPr>
          <w:rFonts w:ascii="Times New Roman" w:hAnsi="Times New Roman" w:cs="Times New Roman"/>
          <w:sz w:val="24"/>
          <w:szCs w:val="24"/>
        </w:rPr>
        <w:t xml:space="preserve"> Steuerung</w:t>
      </w:r>
      <w:r w:rsidR="00511D95">
        <w:rPr>
          <w:rFonts w:ascii="Times New Roman" w:hAnsi="Times New Roman" w:cs="Times New Roman"/>
          <w:sz w:val="24"/>
          <w:szCs w:val="24"/>
        </w:rPr>
        <w:t xml:space="preserve"> rechtzeitig optimiert</w:t>
      </w:r>
      <w:r w:rsidR="00485C42">
        <w:rPr>
          <w:rFonts w:ascii="Times New Roman" w:hAnsi="Times New Roman" w:cs="Times New Roman"/>
          <w:sz w:val="24"/>
          <w:szCs w:val="24"/>
        </w:rPr>
        <w:t xml:space="preserve"> und </w:t>
      </w:r>
      <w:r w:rsidR="00E73E74">
        <w:rPr>
          <w:rFonts w:ascii="Times New Roman" w:hAnsi="Times New Roman" w:cs="Times New Roman"/>
          <w:sz w:val="24"/>
          <w:szCs w:val="24"/>
        </w:rPr>
        <w:t xml:space="preserve">somit </w:t>
      </w:r>
      <w:r w:rsidR="00511D95">
        <w:rPr>
          <w:rFonts w:ascii="Times New Roman" w:hAnsi="Times New Roman" w:cs="Times New Roman"/>
          <w:sz w:val="24"/>
          <w:szCs w:val="24"/>
        </w:rPr>
        <w:t xml:space="preserve">aktiv und wirksam reagiert. </w:t>
      </w:r>
      <w:r w:rsidR="00731A73">
        <w:rPr>
          <w:rFonts w:ascii="Times New Roman" w:hAnsi="Times New Roman" w:cs="Times New Roman"/>
          <w:sz w:val="24"/>
          <w:szCs w:val="24"/>
        </w:rPr>
        <w:t xml:space="preserve">Insbesondere das </w:t>
      </w:r>
      <w:r w:rsidR="006F2668">
        <w:rPr>
          <w:rFonts w:ascii="Times New Roman" w:hAnsi="Times New Roman" w:cs="Times New Roman"/>
          <w:sz w:val="24"/>
          <w:szCs w:val="24"/>
        </w:rPr>
        <w:t>Paket an</w:t>
      </w:r>
      <w:r w:rsidR="004D1DB9" w:rsidRPr="002803B8">
        <w:rPr>
          <w:rFonts w:ascii="Times New Roman" w:hAnsi="Times New Roman" w:cs="Times New Roman"/>
          <w:sz w:val="24"/>
          <w:szCs w:val="24"/>
        </w:rPr>
        <w:t xml:space="preserve"> </w:t>
      </w:r>
      <w:r w:rsidR="00BD4E94" w:rsidRPr="00F375F5">
        <w:rPr>
          <w:rFonts w:ascii="Times New Roman" w:hAnsi="Times New Roman" w:cs="Times New Roman"/>
          <w:sz w:val="24"/>
          <w:szCs w:val="24"/>
        </w:rPr>
        <w:t>inkrementellen</w:t>
      </w:r>
      <w:r w:rsidR="00F5064D">
        <w:rPr>
          <w:rFonts w:ascii="Times New Roman" w:hAnsi="Times New Roman" w:cs="Times New Roman"/>
          <w:sz w:val="24"/>
          <w:szCs w:val="24"/>
        </w:rPr>
        <w:t xml:space="preserve"> </w:t>
      </w:r>
      <w:r w:rsidR="007F4EA2">
        <w:rPr>
          <w:rFonts w:ascii="Times New Roman" w:hAnsi="Times New Roman" w:cs="Times New Roman"/>
          <w:sz w:val="24"/>
          <w:szCs w:val="24"/>
        </w:rPr>
        <w:lastRenderedPageBreak/>
        <w:t xml:space="preserve">politischen </w:t>
      </w:r>
      <w:r w:rsidR="00731A73">
        <w:rPr>
          <w:rFonts w:ascii="Times New Roman" w:hAnsi="Times New Roman" w:cs="Times New Roman"/>
          <w:sz w:val="24"/>
          <w:szCs w:val="24"/>
        </w:rPr>
        <w:t>Maßnahmen,</w:t>
      </w:r>
      <w:r w:rsidR="006F2668">
        <w:rPr>
          <w:rFonts w:ascii="Times New Roman" w:hAnsi="Times New Roman" w:cs="Times New Roman"/>
          <w:sz w:val="24"/>
          <w:szCs w:val="24"/>
        </w:rPr>
        <w:t xml:space="preserve"> </w:t>
      </w:r>
      <w:r w:rsidR="00A66470">
        <w:rPr>
          <w:rFonts w:ascii="Times New Roman" w:hAnsi="Times New Roman" w:cs="Times New Roman"/>
          <w:sz w:val="24"/>
          <w:szCs w:val="24"/>
        </w:rPr>
        <w:t>das</w:t>
      </w:r>
      <w:r w:rsidR="006F2668">
        <w:rPr>
          <w:rFonts w:ascii="Times New Roman" w:hAnsi="Times New Roman" w:cs="Times New Roman"/>
          <w:sz w:val="24"/>
          <w:szCs w:val="24"/>
        </w:rPr>
        <w:t xml:space="preserve"> </w:t>
      </w:r>
      <w:r w:rsidR="00436F0E">
        <w:rPr>
          <w:rFonts w:ascii="Times New Roman" w:hAnsi="Times New Roman" w:cs="Times New Roman"/>
          <w:sz w:val="24"/>
          <w:szCs w:val="24"/>
        </w:rPr>
        <w:t xml:space="preserve">das </w:t>
      </w:r>
      <w:r w:rsidR="00436F0E" w:rsidRPr="00436F0E">
        <w:rPr>
          <w:rFonts w:ascii="Times New Roman" w:hAnsi="Times New Roman" w:cs="Times New Roman"/>
          <w:sz w:val="24"/>
          <w:szCs w:val="24"/>
        </w:rPr>
        <w:t xml:space="preserve">Politbüro des </w:t>
      </w:r>
      <w:r w:rsidR="00CB362E">
        <w:rPr>
          <w:rFonts w:ascii="Times New Roman" w:hAnsi="Times New Roman" w:cs="Times New Roman"/>
          <w:sz w:val="24"/>
          <w:szCs w:val="24"/>
        </w:rPr>
        <w:t>ZK</w:t>
      </w:r>
      <w:r w:rsidR="00731A73">
        <w:rPr>
          <w:rFonts w:ascii="Times New Roman" w:hAnsi="Times New Roman" w:cs="Times New Roman"/>
          <w:sz w:val="24"/>
          <w:szCs w:val="24"/>
        </w:rPr>
        <w:t xml:space="preserve"> </w:t>
      </w:r>
      <w:r w:rsidR="00436F0E">
        <w:rPr>
          <w:rFonts w:ascii="Times New Roman" w:hAnsi="Times New Roman" w:cs="Times New Roman"/>
          <w:sz w:val="24"/>
          <w:szCs w:val="24"/>
        </w:rPr>
        <w:t xml:space="preserve">auf seiner Konferenz am 26. September mit Entschlossenheit </w:t>
      </w:r>
      <w:r w:rsidR="0006138F">
        <w:rPr>
          <w:rFonts w:ascii="Times New Roman" w:hAnsi="Times New Roman" w:cs="Times New Roman"/>
          <w:sz w:val="24"/>
          <w:szCs w:val="24"/>
        </w:rPr>
        <w:t>an</w:t>
      </w:r>
      <w:r w:rsidR="00E73E74">
        <w:rPr>
          <w:rFonts w:ascii="Times New Roman" w:hAnsi="Times New Roman" w:cs="Times New Roman"/>
          <w:sz w:val="24"/>
          <w:szCs w:val="24"/>
        </w:rPr>
        <w:t>ge</w:t>
      </w:r>
      <w:r w:rsidR="0006138F">
        <w:rPr>
          <w:rFonts w:ascii="Times New Roman" w:hAnsi="Times New Roman" w:cs="Times New Roman"/>
          <w:sz w:val="24"/>
          <w:szCs w:val="24"/>
        </w:rPr>
        <w:t>ordnet</w:t>
      </w:r>
      <w:r w:rsidR="00E73E74">
        <w:rPr>
          <w:rFonts w:ascii="Times New Roman" w:hAnsi="Times New Roman" w:cs="Times New Roman"/>
          <w:sz w:val="24"/>
          <w:szCs w:val="24"/>
        </w:rPr>
        <w:t xml:space="preserve"> hat</w:t>
      </w:r>
      <w:r w:rsidR="00066D5A">
        <w:rPr>
          <w:rFonts w:ascii="Times New Roman" w:hAnsi="Times New Roman" w:cs="Times New Roman"/>
          <w:sz w:val="24"/>
          <w:szCs w:val="24"/>
        </w:rPr>
        <w:t>,</w:t>
      </w:r>
      <w:r w:rsidR="0006138F">
        <w:rPr>
          <w:rFonts w:ascii="Times New Roman" w:hAnsi="Times New Roman" w:cs="Times New Roman"/>
          <w:sz w:val="24"/>
          <w:szCs w:val="24"/>
        </w:rPr>
        <w:t xml:space="preserve"> </w:t>
      </w:r>
      <w:r w:rsidR="00E73E74">
        <w:rPr>
          <w:rFonts w:ascii="Times New Roman" w:hAnsi="Times New Roman" w:cs="Times New Roman"/>
          <w:sz w:val="24"/>
          <w:szCs w:val="24"/>
        </w:rPr>
        <w:t xml:space="preserve">wurde </w:t>
      </w:r>
      <w:r w:rsidR="005E7256">
        <w:rPr>
          <w:rFonts w:ascii="Times New Roman" w:hAnsi="Times New Roman" w:cs="Times New Roman"/>
          <w:sz w:val="24"/>
          <w:szCs w:val="24"/>
        </w:rPr>
        <w:t>konsequent</w:t>
      </w:r>
      <w:r w:rsidR="0006138F">
        <w:rPr>
          <w:rFonts w:ascii="Times New Roman" w:hAnsi="Times New Roman" w:cs="Times New Roman"/>
          <w:sz w:val="24"/>
          <w:szCs w:val="24"/>
        </w:rPr>
        <w:t xml:space="preserve"> </w:t>
      </w:r>
      <w:r w:rsidR="003A09C6">
        <w:rPr>
          <w:rFonts w:ascii="Times New Roman" w:hAnsi="Times New Roman" w:cs="Times New Roman"/>
          <w:sz w:val="24"/>
          <w:szCs w:val="24"/>
        </w:rPr>
        <w:t>implementiert</w:t>
      </w:r>
      <w:r w:rsidR="00436F0E">
        <w:rPr>
          <w:rFonts w:ascii="Times New Roman" w:hAnsi="Times New Roman" w:cs="Times New Roman"/>
          <w:sz w:val="24"/>
          <w:szCs w:val="24"/>
        </w:rPr>
        <w:t xml:space="preserve"> </w:t>
      </w:r>
      <w:r w:rsidR="00C31809">
        <w:rPr>
          <w:rFonts w:ascii="Times New Roman" w:hAnsi="Times New Roman" w:cs="Times New Roman"/>
          <w:sz w:val="24"/>
          <w:szCs w:val="24"/>
        </w:rPr>
        <w:t xml:space="preserve">und </w:t>
      </w:r>
      <w:r w:rsidR="0006138F">
        <w:rPr>
          <w:rFonts w:ascii="Times New Roman" w:hAnsi="Times New Roman" w:cs="Times New Roman"/>
          <w:sz w:val="24"/>
          <w:szCs w:val="24"/>
        </w:rPr>
        <w:t>umgesetzt</w:t>
      </w:r>
      <w:r w:rsidR="00066D5A">
        <w:rPr>
          <w:rFonts w:ascii="Times New Roman" w:hAnsi="Times New Roman" w:cs="Times New Roman"/>
          <w:sz w:val="24"/>
          <w:szCs w:val="24"/>
        </w:rPr>
        <w:t>.</w:t>
      </w:r>
      <w:r w:rsidR="00CB362E">
        <w:rPr>
          <w:rFonts w:ascii="Times New Roman" w:hAnsi="Times New Roman" w:cs="Times New Roman"/>
          <w:sz w:val="24"/>
          <w:szCs w:val="24"/>
        </w:rPr>
        <w:t xml:space="preserve"> </w:t>
      </w:r>
      <w:r w:rsidR="00066D5A">
        <w:rPr>
          <w:rFonts w:ascii="Times New Roman" w:hAnsi="Times New Roman" w:cs="Times New Roman"/>
          <w:sz w:val="24"/>
          <w:szCs w:val="24"/>
        </w:rPr>
        <w:t xml:space="preserve">Dadurch </w:t>
      </w:r>
      <w:r w:rsidR="00CB362E">
        <w:rPr>
          <w:rFonts w:ascii="Times New Roman" w:hAnsi="Times New Roman" w:cs="Times New Roman"/>
          <w:sz w:val="24"/>
          <w:szCs w:val="24"/>
        </w:rPr>
        <w:t>konnte eine deutliche Wiederbelebung der Wirtschaft gefördert</w:t>
      </w:r>
      <w:r w:rsidR="003A09C6">
        <w:rPr>
          <w:rFonts w:ascii="Times New Roman" w:hAnsi="Times New Roman" w:cs="Times New Roman"/>
          <w:sz w:val="24"/>
          <w:szCs w:val="24"/>
        </w:rPr>
        <w:t xml:space="preserve"> und</w:t>
      </w:r>
      <w:r w:rsidR="00CB362E">
        <w:rPr>
          <w:rFonts w:ascii="Times New Roman" w:hAnsi="Times New Roman" w:cs="Times New Roman"/>
          <w:sz w:val="24"/>
          <w:szCs w:val="24"/>
        </w:rPr>
        <w:t xml:space="preserve"> d</w:t>
      </w:r>
      <w:r w:rsidR="00F5064D">
        <w:rPr>
          <w:rFonts w:ascii="Times New Roman" w:hAnsi="Times New Roman" w:cs="Times New Roman"/>
          <w:sz w:val="24"/>
          <w:szCs w:val="24"/>
        </w:rPr>
        <w:t xml:space="preserve">ie </w:t>
      </w:r>
      <w:r w:rsidR="002B498B">
        <w:rPr>
          <w:rFonts w:ascii="Times New Roman" w:hAnsi="Times New Roman" w:cs="Times New Roman"/>
          <w:sz w:val="24"/>
          <w:szCs w:val="24"/>
        </w:rPr>
        <w:t xml:space="preserve">gesellschaftliche </w:t>
      </w:r>
      <w:r w:rsidR="00F5064D">
        <w:rPr>
          <w:rFonts w:ascii="Times New Roman" w:hAnsi="Times New Roman" w:cs="Times New Roman"/>
          <w:sz w:val="24"/>
          <w:szCs w:val="24"/>
        </w:rPr>
        <w:t>Zuversicht</w:t>
      </w:r>
      <w:r w:rsidR="00CB362E">
        <w:rPr>
          <w:rFonts w:ascii="Times New Roman" w:hAnsi="Times New Roman" w:cs="Times New Roman"/>
          <w:sz w:val="24"/>
          <w:szCs w:val="24"/>
        </w:rPr>
        <w:t xml:space="preserve"> wirksam gesteigert werden.</w:t>
      </w:r>
      <w:r w:rsidR="00190ED0">
        <w:rPr>
          <w:rFonts w:ascii="Times New Roman" w:hAnsi="Times New Roman" w:cs="Times New Roman"/>
          <w:sz w:val="24"/>
          <w:szCs w:val="24"/>
        </w:rPr>
        <w:t xml:space="preserve"> Dies hat die Erreichung der Ziele für das Gesamtjahr </w:t>
      </w:r>
      <w:r w:rsidR="003A09C6">
        <w:rPr>
          <w:rFonts w:ascii="Times New Roman" w:hAnsi="Times New Roman" w:cs="Times New Roman"/>
          <w:sz w:val="24"/>
          <w:szCs w:val="24"/>
        </w:rPr>
        <w:t>vorangebracht</w:t>
      </w:r>
      <w:r w:rsidR="00190ED0">
        <w:rPr>
          <w:rFonts w:ascii="Times New Roman" w:hAnsi="Times New Roman" w:cs="Times New Roman"/>
          <w:sz w:val="24"/>
          <w:szCs w:val="24"/>
        </w:rPr>
        <w:t xml:space="preserve"> und </w:t>
      </w:r>
      <w:r w:rsidR="003A09C6">
        <w:rPr>
          <w:rFonts w:ascii="Times New Roman" w:hAnsi="Times New Roman" w:cs="Times New Roman"/>
          <w:sz w:val="24"/>
          <w:szCs w:val="24"/>
        </w:rPr>
        <w:t>überdies</w:t>
      </w:r>
      <w:r w:rsidR="00190ED0">
        <w:rPr>
          <w:rFonts w:ascii="Times New Roman" w:hAnsi="Times New Roman" w:cs="Times New Roman"/>
          <w:sz w:val="24"/>
          <w:szCs w:val="24"/>
        </w:rPr>
        <w:t xml:space="preserve"> eine gute Grundlage für die Entwicklung </w:t>
      </w:r>
      <w:r w:rsidR="003A09C6">
        <w:rPr>
          <w:rFonts w:ascii="Times New Roman" w:hAnsi="Times New Roman" w:cs="Times New Roman"/>
          <w:sz w:val="24"/>
          <w:szCs w:val="24"/>
        </w:rPr>
        <w:t xml:space="preserve">im laufenden Jahr </w:t>
      </w:r>
      <w:r w:rsidR="00190ED0">
        <w:rPr>
          <w:rFonts w:ascii="Times New Roman" w:hAnsi="Times New Roman" w:cs="Times New Roman"/>
          <w:sz w:val="24"/>
          <w:szCs w:val="24"/>
        </w:rPr>
        <w:t xml:space="preserve">gelegt. </w:t>
      </w:r>
      <w:r w:rsidR="00190ED0" w:rsidRPr="00F375F5">
        <w:rPr>
          <w:rFonts w:ascii="Times New Roman" w:hAnsi="Times New Roman" w:cs="Times New Roman"/>
          <w:sz w:val="24"/>
          <w:szCs w:val="24"/>
        </w:rPr>
        <w:t xml:space="preserve">In diesem Prozess haben wir </w:t>
      </w:r>
      <w:r w:rsidR="00A02E2E" w:rsidRPr="00B779B5">
        <w:rPr>
          <w:rFonts w:ascii="Times New Roman" w:hAnsi="Times New Roman" w:cs="Times New Roman"/>
          <w:sz w:val="24"/>
          <w:szCs w:val="24"/>
        </w:rPr>
        <w:t>unsere Ein</w:t>
      </w:r>
      <w:r w:rsidR="00A66470" w:rsidRPr="00B779B5">
        <w:rPr>
          <w:rFonts w:ascii="Times New Roman" w:hAnsi="Times New Roman" w:cs="Times New Roman"/>
          <w:sz w:val="24"/>
          <w:szCs w:val="24"/>
        </w:rPr>
        <w:t>sicht</w:t>
      </w:r>
      <w:r w:rsidR="00A02E2E" w:rsidRPr="00B779B5">
        <w:rPr>
          <w:rFonts w:ascii="Times New Roman" w:hAnsi="Times New Roman" w:cs="Times New Roman"/>
          <w:sz w:val="24"/>
          <w:szCs w:val="24"/>
        </w:rPr>
        <w:t xml:space="preserve"> über die Gesetzmäßigkeiten der Wirtschaftsarbeit </w:t>
      </w:r>
      <w:r w:rsidR="00190ED0" w:rsidRPr="00B779B5">
        <w:rPr>
          <w:rFonts w:ascii="Times New Roman" w:hAnsi="Times New Roman" w:cs="Times New Roman"/>
          <w:sz w:val="24"/>
          <w:szCs w:val="24"/>
        </w:rPr>
        <w:t>vertieft</w:t>
      </w:r>
      <w:r w:rsidR="006C0489">
        <w:rPr>
          <w:rFonts w:ascii="Times New Roman" w:hAnsi="Times New Roman" w:cs="Times New Roman"/>
          <w:sz w:val="24"/>
          <w:szCs w:val="24"/>
        </w:rPr>
        <w:t xml:space="preserve"> und noch stärker erkannt</w:t>
      </w:r>
      <w:r w:rsidR="00A02E2E" w:rsidRPr="00B779B5">
        <w:rPr>
          <w:rFonts w:ascii="Times New Roman" w:hAnsi="Times New Roman" w:cs="Times New Roman"/>
          <w:sz w:val="24"/>
          <w:szCs w:val="24"/>
        </w:rPr>
        <w:t xml:space="preserve">, dass die </w:t>
      </w:r>
      <w:r w:rsidR="00CA1A24" w:rsidRPr="00B779B5">
        <w:rPr>
          <w:rFonts w:ascii="Times New Roman" w:hAnsi="Times New Roman" w:cs="Times New Roman"/>
          <w:sz w:val="24"/>
          <w:szCs w:val="24"/>
        </w:rPr>
        <w:t>zentral</w:t>
      </w:r>
      <w:r w:rsidR="007F4EA2">
        <w:rPr>
          <w:rFonts w:ascii="Times New Roman" w:hAnsi="Times New Roman" w:cs="Times New Roman"/>
          <w:sz w:val="24"/>
          <w:szCs w:val="24"/>
        </w:rPr>
        <w:t>isiert</w:t>
      </w:r>
      <w:r w:rsidR="00CA1A24" w:rsidRPr="00B779B5">
        <w:rPr>
          <w:rFonts w:ascii="Times New Roman" w:hAnsi="Times New Roman" w:cs="Times New Roman"/>
          <w:sz w:val="24"/>
          <w:szCs w:val="24"/>
        </w:rPr>
        <w:t xml:space="preserve">e und einheitliche Führung durch </w:t>
      </w:r>
      <w:r w:rsidR="00066D5A" w:rsidRPr="00B779B5">
        <w:rPr>
          <w:rFonts w:ascii="Times New Roman" w:hAnsi="Times New Roman" w:cs="Times New Roman"/>
          <w:sz w:val="24"/>
          <w:szCs w:val="24"/>
        </w:rPr>
        <w:t>das ZK der</w:t>
      </w:r>
      <w:r w:rsidR="00CA1A24" w:rsidRPr="00B779B5">
        <w:rPr>
          <w:rFonts w:ascii="Times New Roman" w:hAnsi="Times New Roman" w:cs="Times New Roman"/>
          <w:sz w:val="24"/>
          <w:szCs w:val="24"/>
        </w:rPr>
        <w:t xml:space="preserve"> Partei die grundlegende Garantie für erfolgreiche Wirtschaftsarbeit bildet</w:t>
      </w:r>
      <w:r w:rsidR="00B23587" w:rsidRPr="00B779B5">
        <w:rPr>
          <w:rFonts w:ascii="Times New Roman" w:hAnsi="Times New Roman" w:cs="Times New Roman"/>
          <w:sz w:val="24"/>
          <w:szCs w:val="24"/>
        </w:rPr>
        <w:t xml:space="preserve"> und dass die verschiedenen </w:t>
      </w:r>
      <w:r w:rsidR="00B779B5" w:rsidRPr="002803B8">
        <w:rPr>
          <w:rFonts w:ascii="Times New Roman" w:hAnsi="Times New Roman" w:cs="Times New Roman"/>
          <w:sz w:val="24"/>
          <w:szCs w:val="24"/>
        </w:rPr>
        <w:t>Beziehungen</w:t>
      </w:r>
      <w:r w:rsidR="00B23587" w:rsidRPr="00B779B5">
        <w:rPr>
          <w:rFonts w:ascii="Times New Roman" w:hAnsi="Times New Roman" w:cs="Times New Roman"/>
          <w:sz w:val="24"/>
          <w:szCs w:val="24"/>
        </w:rPr>
        <w:t xml:space="preserve"> gut miteinander koordiniert werden müssen</w:t>
      </w:r>
      <w:r w:rsidR="002B498B">
        <w:rPr>
          <w:rFonts w:ascii="Times New Roman" w:hAnsi="Times New Roman" w:cs="Times New Roman"/>
          <w:sz w:val="24"/>
          <w:szCs w:val="24"/>
        </w:rPr>
        <w:t>. Das gilt</w:t>
      </w:r>
      <w:r w:rsidR="00A47F31">
        <w:rPr>
          <w:rFonts w:ascii="Times New Roman" w:hAnsi="Times New Roman" w:cs="Times New Roman"/>
          <w:sz w:val="24"/>
          <w:szCs w:val="24"/>
        </w:rPr>
        <w:t xml:space="preserve"> etwa </w:t>
      </w:r>
      <w:r w:rsidR="002B498B">
        <w:rPr>
          <w:rFonts w:ascii="Times New Roman" w:hAnsi="Times New Roman" w:cs="Times New Roman"/>
          <w:sz w:val="24"/>
          <w:szCs w:val="24"/>
        </w:rPr>
        <w:t xml:space="preserve">für </w:t>
      </w:r>
      <w:r w:rsidR="00A47F31">
        <w:rPr>
          <w:rFonts w:ascii="Times New Roman" w:hAnsi="Times New Roman" w:cs="Times New Roman"/>
          <w:sz w:val="24"/>
          <w:szCs w:val="24"/>
        </w:rPr>
        <w:t>das Verhältnis</w:t>
      </w:r>
      <w:r w:rsidR="00B23587">
        <w:rPr>
          <w:rFonts w:ascii="Times New Roman" w:hAnsi="Times New Roman" w:cs="Times New Roman"/>
          <w:sz w:val="24"/>
          <w:szCs w:val="24"/>
        </w:rPr>
        <w:t xml:space="preserve"> </w:t>
      </w:r>
      <w:r w:rsidR="00C373F0">
        <w:rPr>
          <w:rFonts w:ascii="Times New Roman" w:hAnsi="Times New Roman" w:cs="Times New Roman"/>
          <w:sz w:val="24"/>
          <w:szCs w:val="24"/>
        </w:rPr>
        <w:t>zwischen effektivem</w:t>
      </w:r>
      <w:r w:rsidR="000D3D81">
        <w:rPr>
          <w:rFonts w:ascii="Times New Roman" w:hAnsi="Times New Roman" w:cs="Times New Roman"/>
          <w:sz w:val="24"/>
          <w:szCs w:val="24"/>
        </w:rPr>
        <w:t xml:space="preserve"> Markt und </w:t>
      </w:r>
      <w:r w:rsidR="00ED4C06">
        <w:rPr>
          <w:rFonts w:ascii="Times New Roman" w:hAnsi="Times New Roman" w:cs="Times New Roman"/>
          <w:sz w:val="24"/>
          <w:szCs w:val="24"/>
        </w:rPr>
        <w:t>leistungsfähige</w:t>
      </w:r>
      <w:r w:rsidR="00C373F0">
        <w:rPr>
          <w:rFonts w:ascii="Times New Roman" w:hAnsi="Times New Roman" w:cs="Times New Roman"/>
          <w:sz w:val="24"/>
          <w:szCs w:val="24"/>
        </w:rPr>
        <w:t>r</w:t>
      </w:r>
      <w:r w:rsidR="00ED4C06" w:rsidRPr="00ED4C06">
        <w:rPr>
          <w:rFonts w:ascii="Times New Roman" w:hAnsi="Times New Roman" w:cs="Times New Roman"/>
          <w:sz w:val="24"/>
          <w:szCs w:val="24"/>
        </w:rPr>
        <w:t xml:space="preserve"> Regierung</w:t>
      </w:r>
      <w:r w:rsidR="00ED4C06">
        <w:rPr>
          <w:rFonts w:ascii="Times New Roman" w:hAnsi="Times New Roman" w:cs="Times New Roman"/>
          <w:sz w:val="24"/>
          <w:szCs w:val="24"/>
        </w:rPr>
        <w:t xml:space="preserve">, </w:t>
      </w:r>
      <w:r w:rsidR="00A66470">
        <w:rPr>
          <w:rFonts w:ascii="Times New Roman" w:hAnsi="Times New Roman" w:cs="Times New Roman"/>
          <w:sz w:val="24"/>
          <w:szCs w:val="24"/>
        </w:rPr>
        <w:t xml:space="preserve">zwischen </w:t>
      </w:r>
      <w:r w:rsidR="00925344" w:rsidRPr="00925344">
        <w:rPr>
          <w:rFonts w:ascii="Times New Roman" w:hAnsi="Times New Roman" w:cs="Times New Roman"/>
          <w:sz w:val="24"/>
          <w:szCs w:val="24"/>
        </w:rPr>
        <w:t>Gesamtangebot und Gesamtnachfrage</w:t>
      </w:r>
      <w:r w:rsidR="00925344">
        <w:rPr>
          <w:rFonts w:ascii="Times New Roman" w:hAnsi="Times New Roman" w:cs="Times New Roman"/>
          <w:sz w:val="24"/>
          <w:szCs w:val="24"/>
        </w:rPr>
        <w:t xml:space="preserve">, </w:t>
      </w:r>
      <w:r w:rsidR="005E7256" w:rsidRPr="002803B8">
        <w:rPr>
          <w:rFonts w:ascii="Times New Roman" w:hAnsi="Times New Roman" w:cs="Times New Roman"/>
          <w:sz w:val="24"/>
          <w:szCs w:val="24"/>
        </w:rPr>
        <w:t>H</w:t>
      </w:r>
      <w:r w:rsidR="005E7256" w:rsidRPr="005E7256">
        <w:rPr>
          <w:rFonts w:ascii="Times New Roman" w:hAnsi="Times New Roman" w:cs="Times New Roman"/>
          <w:sz w:val="24"/>
          <w:szCs w:val="24"/>
        </w:rPr>
        <w:t xml:space="preserve">erausbildung </w:t>
      </w:r>
      <w:r w:rsidR="005E7256" w:rsidRPr="002803B8">
        <w:rPr>
          <w:rFonts w:ascii="Times New Roman" w:hAnsi="Times New Roman" w:cs="Times New Roman"/>
          <w:sz w:val="24"/>
          <w:szCs w:val="24"/>
        </w:rPr>
        <w:t>neuer</w:t>
      </w:r>
      <w:r w:rsidR="005E7256" w:rsidRPr="005E7256">
        <w:rPr>
          <w:rFonts w:ascii="Times New Roman" w:hAnsi="Times New Roman" w:cs="Times New Roman"/>
          <w:sz w:val="24"/>
          <w:szCs w:val="24"/>
        </w:rPr>
        <w:t xml:space="preserve"> </w:t>
      </w:r>
      <w:r w:rsidR="00925344" w:rsidRPr="005E7256">
        <w:rPr>
          <w:rFonts w:ascii="Times New Roman" w:hAnsi="Times New Roman" w:cs="Times New Roman"/>
          <w:sz w:val="24"/>
          <w:szCs w:val="24"/>
        </w:rPr>
        <w:t>un</w:t>
      </w:r>
      <w:r w:rsidR="00925344">
        <w:rPr>
          <w:rFonts w:ascii="Times New Roman" w:hAnsi="Times New Roman" w:cs="Times New Roman"/>
          <w:sz w:val="24"/>
          <w:szCs w:val="24"/>
        </w:rPr>
        <w:t>d Erneuerung alter Triebkräfte</w:t>
      </w:r>
      <w:r w:rsidR="00943758">
        <w:rPr>
          <w:rFonts w:ascii="Times New Roman" w:hAnsi="Times New Roman" w:cs="Times New Roman"/>
          <w:sz w:val="24"/>
          <w:szCs w:val="24"/>
        </w:rPr>
        <w:t xml:space="preserve">, Optimierung des </w:t>
      </w:r>
      <w:r w:rsidR="00943758" w:rsidRPr="00F375F5">
        <w:rPr>
          <w:rFonts w:ascii="Times New Roman" w:hAnsi="Times New Roman" w:cs="Times New Roman"/>
          <w:sz w:val="24"/>
          <w:szCs w:val="24"/>
        </w:rPr>
        <w:t>Neuen</w:t>
      </w:r>
      <w:r w:rsidR="00943758">
        <w:rPr>
          <w:rFonts w:ascii="Times New Roman" w:hAnsi="Times New Roman" w:cs="Times New Roman"/>
          <w:sz w:val="24"/>
          <w:szCs w:val="24"/>
        </w:rPr>
        <w:t xml:space="preserve"> und </w:t>
      </w:r>
      <w:r w:rsidR="007C4710">
        <w:rPr>
          <w:rFonts w:ascii="Times New Roman" w:hAnsi="Times New Roman" w:cs="Times New Roman"/>
          <w:sz w:val="24"/>
          <w:szCs w:val="24"/>
        </w:rPr>
        <w:t>wirksame</w:t>
      </w:r>
      <w:r w:rsidR="000619AA">
        <w:rPr>
          <w:rFonts w:ascii="Times New Roman" w:hAnsi="Times New Roman" w:cs="Times New Roman" w:hint="eastAsia"/>
          <w:sz w:val="24"/>
          <w:szCs w:val="24"/>
        </w:rPr>
        <w:t>r</w:t>
      </w:r>
      <w:r w:rsidR="007C4710">
        <w:rPr>
          <w:rFonts w:ascii="Times New Roman" w:hAnsi="Times New Roman" w:cs="Times New Roman"/>
          <w:sz w:val="24"/>
          <w:szCs w:val="24"/>
        </w:rPr>
        <w:t xml:space="preserve"> Nutzung des</w:t>
      </w:r>
      <w:r w:rsidR="00943758">
        <w:rPr>
          <w:rFonts w:ascii="Times New Roman" w:hAnsi="Times New Roman" w:cs="Times New Roman"/>
          <w:sz w:val="24"/>
          <w:szCs w:val="24"/>
        </w:rPr>
        <w:t xml:space="preserve"> Bestehenden</w:t>
      </w:r>
      <w:r w:rsidR="002B498B">
        <w:rPr>
          <w:rFonts w:ascii="Times New Roman" w:hAnsi="Times New Roman" w:cs="Times New Roman"/>
          <w:sz w:val="24"/>
          <w:szCs w:val="24"/>
        </w:rPr>
        <w:t xml:space="preserve"> sowie</w:t>
      </w:r>
      <w:r w:rsidR="007C4710">
        <w:rPr>
          <w:rFonts w:ascii="Times New Roman" w:hAnsi="Times New Roman" w:cs="Times New Roman"/>
          <w:sz w:val="24"/>
          <w:szCs w:val="24"/>
        </w:rPr>
        <w:t xml:space="preserve"> Qualität</w:t>
      </w:r>
      <w:r w:rsidR="00C373F0">
        <w:rPr>
          <w:rFonts w:ascii="Times New Roman" w:hAnsi="Times New Roman" w:cs="Times New Roman"/>
          <w:sz w:val="24"/>
          <w:szCs w:val="24"/>
        </w:rPr>
        <w:t>shebung</w:t>
      </w:r>
      <w:r w:rsidR="00ED4C06" w:rsidRPr="00ED4C06">
        <w:rPr>
          <w:rFonts w:ascii="Times New Roman" w:hAnsi="Times New Roman" w:cs="Times New Roman"/>
          <w:sz w:val="24"/>
          <w:szCs w:val="24"/>
        </w:rPr>
        <w:t xml:space="preserve"> </w:t>
      </w:r>
      <w:r w:rsidR="007C4710">
        <w:rPr>
          <w:rFonts w:ascii="Times New Roman" w:hAnsi="Times New Roman" w:cs="Times New Roman"/>
          <w:sz w:val="24"/>
          <w:szCs w:val="24"/>
        </w:rPr>
        <w:t>und Quantität</w:t>
      </w:r>
      <w:r w:rsidR="00C373F0">
        <w:rPr>
          <w:rFonts w:ascii="Times New Roman" w:hAnsi="Times New Roman" w:cs="Times New Roman"/>
          <w:sz w:val="24"/>
          <w:szCs w:val="24"/>
        </w:rPr>
        <w:t>ssteigerung</w:t>
      </w:r>
      <w:r w:rsidR="00CA1A24">
        <w:rPr>
          <w:rFonts w:ascii="Times New Roman" w:hAnsi="Times New Roman" w:cs="Times New Roman"/>
          <w:sz w:val="24"/>
          <w:szCs w:val="24"/>
        </w:rPr>
        <w:t>.</w:t>
      </w:r>
      <w:r w:rsidR="00925344">
        <w:rPr>
          <w:rFonts w:ascii="Times New Roman" w:hAnsi="Times New Roman" w:cs="Times New Roman"/>
          <w:sz w:val="24"/>
          <w:szCs w:val="24"/>
        </w:rPr>
        <w:t xml:space="preserve"> </w:t>
      </w:r>
      <w:r w:rsidR="00EB7B90">
        <w:rPr>
          <w:rFonts w:ascii="Times New Roman" w:hAnsi="Times New Roman" w:cs="Times New Roman"/>
          <w:sz w:val="24"/>
          <w:szCs w:val="24"/>
        </w:rPr>
        <w:t>Die Praxis hat ein weiteres Mal</w:t>
      </w:r>
      <w:r w:rsidR="008F7C7D">
        <w:rPr>
          <w:rFonts w:ascii="Times New Roman" w:hAnsi="Times New Roman" w:cs="Times New Roman"/>
          <w:sz w:val="24"/>
          <w:szCs w:val="24"/>
        </w:rPr>
        <w:t xml:space="preserve"> bewiesen</w:t>
      </w:r>
      <w:r w:rsidR="001E1576">
        <w:rPr>
          <w:rFonts w:ascii="Times New Roman" w:hAnsi="Times New Roman" w:cs="Times New Roman"/>
          <w:sz w:val="24"/>
          <w:szCs w:val="24"/>
        </w:rPr>
        <w:t>:</w:t>
      </w:r>
      <w:r w:rsidR="004313AC">
        <w:rPr>
          <w:rFonts w:ascii="Times New Roman" w:hAnsi="Times New Roman" w:cs="Times New Roman"/>
          <w:sz w:val="24"/>
          <w:szCs w:val="24"/>
        </w:rPr>
        <w:t xml:space="preserve"> </w:t>
      </w:r>
      <w:r w:rsidR="001E1576">
        <w:rPr>
          <w:rFonts w:ascii="Times New Roman" w:hAnsi="Times New Roman" w:cs="Times New Roman"/>
          <w:sz w:val="24"/>
          <w:szCs w:val="24"/>
        </w:rPr>
        <w:t>U</w:t>
      </w:r>
      <w:r w:rsidR="004313AC" w:rsidRPr="004313AC">
        <w:rPr>
          <w:rFonts w:ascii="Times New Roman" w:hAnsi="Times New Roman" w:cs="Times New Roman"/>
          <w:sz w:val="24"/>
          <w:szCs w:val="24"/>
        </w:rPr>
        <w:t xml:space="preserve">nter der starken Führung des ZK der KP Chinas mit Genosse </w:t>
      </w:r>
      <w:proofErr w:type="spellStart"/>
      <w:r w:rsidR="00A06E5C" w:rsidRPr="004313AC">
        <w:rPr>
          <w:rFonts w:ascii="Times New Roman" w:hAnsi="Times New Roman" w:cs="Times New Roman"/>
          <w:sz w:val="24"/>
          <w:szCs w:val="24"/>
        </w:rPr>
        <w:t>Xi</w:t>
      </w:r>
      <w:proofErr w:type="spellEnd"/>
      <w:r w:rsidR="00A06E5C">
        <w:rPr>
          <w:rFonts w:ascii="Times New Roman" w:hAnsi="Times New Roman" w:cs="Times New Roman"/>
          <w:sz w:val="24"/>
          <w:szCs w:val="24"/>
        </w:rPr>
        <w:t> </w:t>
      </w:r>
      <w:proofErr w:type="spellStart"/>
      <w:r w:rsidR="004313AC" w:rsidRPr="004313AC">
        <w:rPr>
          <w:rFonts w:ascii="Times New Roman" w:hAnsi="Times New Roman" w:cs="Times New Roman"/>
          <w:sz w:val="24"/>
          <w:szCs w:val="24"/>
        </w:rPr>
        <w:t>Jinping</w:t>
      </w:r>
      <w:proofErr w:type="spellEnd"/>
      <w:r w:rsidR="004313AC" w:rsidRPr="004313AC">
        <w:rPr>
          <w:rFonts w:ascii="Times New Roman" w:hAnsi="Times New Roman" w:cs="Times New Roman"/>
          <w:sz w:val="24"/>
          <w:szCs w:val="24"/>
        </w:rPr>
        <w:t xml:space="preserve"> als Kern</w:t>
      </w:r>
      <w:r w:rsidR="004313AC">
        <w:rPr>
          <w:rFonts w:ascii="Times New Roman" w:hAnsi="Times New Roman" w:cs="Times New Roman"/>
          <w:sz w:val="24"/>
          <w:szCs w:val="24"/>
        </w:rPr>
        <w:t xml:space="preserve"> </w:t>
      </w:r>
      <w:r w:rsidR="001E1576">
        <w:rPr>
          <w:rFonts w:ascii="Times New Roman" w:hAnsi="Times New Roman" w:cs="Times New Roman"/>
          <w:sz w:val="24"/>
          <w:szCs w:val="24"/>
        </w:rPr>
        <w:t xml:space="preserve">lassen sich </w:t>
      </w:r>
      <w:r w:rsidR="00A8103C">
        <w:rPr>
          <w:rFonts w:ascii="Times New Roman" w:hAnsi="Times New Roman" w:cs="Times New Roman"/>
          <w:sz w:val="24"/>
          <w:szCs w:val="24"/>
        </w:rPr>
        <w:t xml:space="preserve">Land auf </w:t>
      </w:r>
      <w:r w:rsidR="003A09C6">
        <w:rPr>
          <w:rFonts w:ascii="Times New Roman" w:hAnsi="Times New Roman" w:cs="Times New Roman"/>
          <w:sz w:val="24"/>
          <w:szCs w:val="24"/>
        </w:rPr>
        <w:t xml:space="preserve">und </w:t>
      </w:r>
      <w:r w:rsidR="00A8103C">
        <w:rPr>
          <w:rFonts w:ascii="Times New Roman" w:hAnsi="Times New Roman" w:cs="Times New Roman"/>
          <w:sz w:val="24"/>
          <w:szCs w:val="24"/>
        </w:rPr>
        <w:t xml:space="preserve">Land ab </w:t>
      </w:r>
      <w:r w:rsidR="003A09C6">
        <w:rPr>
          <w:rFonts w:ascii="Times New Roman" w:hAnsi="Times New Roman" w:cs="Times New Roman"/>
          <w:sz w:val="24"/>
          <w:szCs w:val="24"/>
        </w:rPr>
        <w:t xml:space="preserve">alle </w:t>
      </w:r>
      <w:r w:rsidR="00A8103C">
        <w:rPr>
          <w:rFonts w:ascii="Times New Roman" w:hAnsi="Times New Roman" w:cs="Times New Roman"/>
          <w:sz w:val="24"/>
          <w:szCs w:val="24"/>
        </w:rPr>
        <w:t xml:space="preserve">Kräfte bündeln </w:t>
      </w:r>
      <w:r w:rsidR="008366D7">
        <w:rPr>
          <w:rFonts w:ascii="Times New Roman" w:hAnsi="Times New Roman" w:cs="Times New Roman"/>
          <w:sz w:val="24"/>
          <w:szCs w:val="24"/>
        </w:rPr>
        <w:t xml:space="preserve">und </w:t>
      </w:r>
      <w:r w:rsidR="001E1576">
        <w:rPr>
          <w:rFonts w:ascii="Times New Roman" w:hAnsi="Times New Roman" w:cs="Times New Roman"/>
          <w:sz w:val="24"/>
          <w:szCs w:val="24"/>
        </w:rPr>
        <w:t xml:space="preserve">alle </w:t>
      </w:r>
      <w:r w:rsidR="003A09C6">
        <w:rPr>
          <w:rFonts w:ascii="Times New Roman" w:hAnsi="Times New Roman" w:cs="Times New Roman"/>
          <w:sz w:val="24"/>
          <w:szCs w:val="24"/>
        </w:rPr>
        <w:t>bestehende</w:t>
      </w:r>
      <w:r w:rsidR="00A66470">
        <w:rPr>
          <w:rFonts w:ascii="Times New Roman" w:hAnsi="Times New Roman" w:cs="Times New Roman"/>
          <w:sz w:val="24"/>
          <w:szCs w:val="24"/>
        </w:rPr>
        <w:t>n</w:t>
      </w:r>
      <w:r w:rsidR="003A09C6">
        <w:rPr>
          <w:rFonts w:ascii="Times New Roman" w:hAnsi="Times New Roman" w:cs="Times New Roman"/>
          <w:sz w:val="24"/>
          <w:szCs w:val="24"/>
        </w:rPr>
        <w:t xml:space="preserve"> </w:t>
      </w:r>
      <w:r w:rsidR="00F5064D">
        <w:rPr>
          <w:rFonts w:ascii="Times New Roman" w:hAnsi="Times New Roman" w:cs="Times New Roman"/>
          <w:sz w:val="24"/>
          <w:szCs w:val="24"/>
        </w:rPr>
        <w:t>schwerwiegenden P</w:t>
      </w:r>
      <w:r w:rsidR="008366D7">
        <w:rPr>
          <w:rFonts w:ascii="Times New Roman" w:hAnsi="Times New Roman" w:cs="Times New Roman"/>
          <w:sz w:val="24"/>
          <w:szCs w:val="24"/>
        </w:rPr>
        <w:t>robleme lösen</w:t>
      </w:r>
      <w:r w:rsidR="001E1576">
        <w:rPr>
          <w:rFonts w:ascii="Times New Roman" w:hAnsi="Times New Roman" w:cs="Times New Roman"/>
          <w:sz w:val="24"/>
          <w:szCs w:val="24"/>
        </w:rPr>
        <w:t>.</w:t>
      </w:r>
      <w:r w:rsidR="008366D7">
        <w:rPr>
          <w:rFonts w:ascii="Times New Roman" w:hAnsi="Times New Roman" w:cs="Times New Roman"/>
          <w:sz w:val="24"/>
          <w:szCs w:val="24"/>
        </w:rPr>
        <w:t xml:space="preserve"> </w:t>
      </w:r>
      <w:r w:rsidR="001E1576">
        <w:rPr>
          <w:rFonts w:ascii="Times New Roman" w:hAnsi="Times New Roman" w:cs="Times New Roman"/>
          <w:sz w:val="24"/>
          <w:szCs w:val="24"/>
        </w:rPr>
        <w:t>F</w:t>
      </w:r>
      <w:r w:rsidR="008366D7">
        <w:rPr>
          <w:rFonts w:ascii="Times New Roman" w:hAnsi="Times New Roman" w:cs="Times New Roman"/>
          <w:sz w:val="24"/>
          <w:szCs w:val="24"/>
        </w:rPr>
        <w:t>ür die Entwicklung unser</w:t>
      </w:r>
      <w:r w:rsidR="00A66470">
        <w:rPr>
          <w:rFonts w:ascii="Times New Roman" w:hAnsi="Times New Roman" w:cs="Times New Roman"/>
          <w:sz w:val="24"/>
          <w:szCs w:val="24"/>
        </w:rPr>
        <w:t>es</w:t>
      </w:r>
      <w:r w:rsidR="008366D7">
        <w:rPr>
          <w:rFonts w:ascii="Times New Roman" w:hAnsi="Times New Roman" w:cs="Times New Roman"/>
          <w:sz w:val="24"/>
          <w:szCs w:val="24"/>
        </w:rPr>
        <w:t xml:space="preserve"> Land</w:t>
      </w:r>
      <w:r w:rsidR="00950A7F">
        <w:rPr>
          <w:rFonts w:ascii="Times New Roman" w:hAnsi="Times New Roman" w:cs="Times New Roman"/>
          <w:sz w:val="24"/>
          <w:szCs w:val="24"/>
        </w:rPr>
        <w:t>es</w:t>
      </w:r>
      <w:r w:rsidR="008366D7">
        <w:rPr>
          <w:rFonts w:ascii="Times New Roman" w:hAnsi="Times New Roman" w:cs="Times New Roman"/>
          <w:sz w:val="24"/>
          <w:szCs w:val="24"/>
        </w:rPr>
        <w:t xml:space="preserve"> </w:t>
      </w:r>
      <w:r w:rsidR="001E1576">
        <w:rPr>
          <w:rFonts w:ascii="Times New Roman" w:hAnsi="Times New Roman" w:cs="Times New Roman"/>
          <w:sz w:val="24"/>
          <w:szCs w:val="24"/>
        </w:rPr>
        <w:t xml:space="preserve">gibt es </w:t>
      </w:r>
      <w:r w:rsidR="001E1576" w:rsidRPr="004736E8">
        <w:rPr>
          <w:rFonts w:ascii="Times New Roman" w:hAnsi="Times New Roman" w:cs="Times New Roman"/>
          <w:sz w:val="24"/>
          <w:szCs w:val="24"/>
        </w:rPr>
        <w:t>also</w:t>
      </w:r>
      <w:r w:rsidR="001E1576">
        <w:rPr>
          <w:rFonts w:ascii="Times New Roman" w:hAnsi="Times New Roman" w:cs="Times New Roman"/>
          <w:sz w:val="24"/>
          <w:szCs w:val="24"/>
        </w:rPr>
        <w:t xml:space="preserve"> </w:t>
      </w:r>
      <w:r w:rsidR="008366D7">
        <w:rPr>
          <w:rFonts w:ascii="Times New Roman" w:hAnsi="Times New Roman" w:cs="Times New Roman"/>
          <w:sz w:val="24"/>
          <w:szCs w:val="24"/>
        </w:rPr>
        <w:t xml:space="preserve">keine </w:t>
      </w:r>
      <w:r w:rsidR="00E41D2C">
        <w:rPr>
          <w:rFonts w:ascii="Times New Roman" w:hAnsi="Times New Roman" w:cs="Times New Roman"/>
          <w:sz w:val="24"/>
          <w:szCs w:val="24"/>
        </w:rPr>
        <w:t>Schwierigkeiten</w:t>
      </w:r>
      <w:r w:rsidR="008366D7">
        <w:rPr>
          <w:rFonts w:ascii="Times New Roman" w:hAnsi="Times New Roman" w:cs="Times New Roman"/>
          <w:sz w:val="24"/>
          <w:szCs w:val="24"/>
        </w:rPr>
        <w:t xml:space="preserve">, die sich nicht überwinden </w:t>
      </w:r>
      <w:r w:rsidR="008366D7" w:rsidRPr="00F5064D">
        <w:rPr>
          <w:rFonts w:ascii="Times New Roman" w:hAnsi="Times New Roman" w:cs="Times New Roman"/>
          <w:sz w:val="24"/>
          <w:szCs w:val="24"/>
        </w:rPr>
        <w:t>ließen</w:t>
      </w:r>
      <w:r w:rsidR="008366D7">
        <w:rPr>
          <w:rFonts w:ascii="Times New Roman" w:hAnsi="Times New Roman" w:cs="Times New Roman"/>
          <w:sz w:val="24"/>
          <w:szCs w:val="24"/>
        </w:rPr>
        <w:t>.</w:t>
      </w:r>
    </w:p>
    <w:p w14:paraId="036171F6" w14:textId="77777777" w:rsidR="006030B2" w:rsidRPr="00A66470" w:rsidRDefault="006030B2" w:rsidP="00C60268">
      <w:pPr>
        <w:adjustRightInd w:val="0"/>
        <w:spacing w:line="300" w:lineRule="auto"/>
        <w:contextualSpacing/>
        <w:rPr>
          <w:rFonts w:ascii="Times New Roman" w:hAnsi="Times New Roman" w:cs="Times New Roman"/>
          <w:sz w:val="24"/>
          <w:szCs w:val="24"/>
        </w:rPr>
      </w:pPr>
    </w:p>
    <w:p w14:paraId="4C5D9DD8" w14:textId="77777777" w:rsidR="006030B2" w:rsidRDefault="00DF2963"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 xml:space="preserve">Im vergangenen Jahr haben wir </w:t>
      </w:r>
      <w:proofErr w:type="spellStart"/>
      <w:r w:rsidR="00A06E5C" w:rsidRPr="007E7373">
        <w:rPr>
          <w:rFonts w:ascii="Times New Roman" w:hAnsi="Times New Roman" w:cs="Times New Roman"/>
          <w:sz w:val="24"/>
          <w:szCs w:val="24"/>
        </w:rPr>
        <w:t>Xi</w:t>
      </w:r>
      <w:proofErr w:type="spellEnd"/>
      <w:r w:rsidR="00A06E5C">
        <w:rPr>
          <w:rFonts w:ascii="Times New Roman" w:hAnsi="Times New Roman" w:cs="Times New Roman"/>
          <w:sz w:val="24"/>
          <w:szCs w:val="24"/>
        </w:rPr>
        <w:t> </w:t>
      </w:r>
      <w:proofErr w:type="spellStart"/>
      <w:r w:rsidR="007E7373" w:rsidRPr="007E7373">
        <w:rPr>
          <w:rFonts w:ascii="Times New Roman" w:hAnsi="Times New Roman" w:cs="Times New Roman"/>
          <w:sz w:val="24"/>
          <w:szCs w:val="24"/>
        </w:rPr>
        <w:t>Jinpings</w:t>
      </w:r>
      <w:proofErr w:type="spellEnd"/>
      <w:r w:rsidR="007E7373" w:rsidRPr="007E7373">
        <w:rPr>
          <w:rFonts w:ascii="Times New Roman" w:hAnsi="Times New Roman" w:cs="Times New Roman"/>
          <w:sz w:val="24"/>
          <w:szCs w:val="24"/>
        </w:rPr>
        <w:t xml:space="preserve"> Ideen des Sozialismus chinesischer Prägung im neuen Zeitalter</w:t>
      </w:r>
      <w:r w:rsidR="007E7373">
        <w:rPr>
          <w:rFonts w:ascii="Times New Roman" w:hAnsi="Times New Roman" w:cs="Times New Roman"/>
          <w:sz w:val="24"/>
          <w:szCs w:val="24"/>
        </w:rPr>
        <w:t xml:space="preserve"> tiefgehend studiert</w:t>
      </w:r>
      <w:r w:rsidR="006C0489">
        <w:rPr>
          <w:rFonts w:ascii="Times New Roman" w:hAnsi="Times New Roman" w:cs="Times New Roman"/>
          <w:sz w:val="24"/>
          <w:szCs w:val="24"/>
        </w:rPr>
        <w:t xml:space="preserve"> und umgesetzt</w:t>
      </w:r>
      <w:r w:rsidR="007E7373">
        <w:rPr>
          <w:rFonts w:ascii="Times New Roman" w:hAnsi="Times New Roman" w:cs="Times New Roman"/>
          <w:sz w:val="24"/>
          <w:szCs w:val="24"/>
        </w:rPr>
        <w:t xml:space="preserve">, die </w:t>
      </w:r>
      <w:r w:rsidR="007E7373" w:rsidRPr="007E7373">
        <w:rPr>
          <w:rFonts w:ascii="Times New Roman" w:hAnsi="Times New Roman" w:cs="Times New Roman"/>
          <w:sz w:val="24"/>
          <w:szCs w:val="24"/>
        </w:rPr>
        <w:t xml:space="preserve">Autorität </w:t>
      </w:r>
      <w:r w:rsidR="00D322FD">
        <w:rPr>
          <w:rFonts w:ascii="Times New Roman" w:hAnsi="Times New Roman" w:cs="Times New Roman"/>
          <w:sz w:val="24"/>
          <w:szCs w:val="24"/>
        </w:rPr>
        <w:t xml:space="preserve">des ZK der Partei </w:t>
      </w:r>
      <w:r w:rsidR="00D322FD" w:rsidRPr="007E7373">
        <w:rPr>
          <w:rFonts w:ascii="Times New Roman" w:hAnsi="Times New Roman" w:cs="Times New Roman"/>
          <w:sz w:val="24"/>
          <w:szCs w:val="24"/>
        </w:rPr>
        <w:t xml:space="preserve">mit Genosse </w:t>
      </w:r>
      <w:proofErr w:type="spellStart"/>
      <w:r w:rsidR="00D322FD" w:rsidRPr="007E7373">
        <w:rPr>
          <w:rFonts w:ascii="Times New Roman" w:hAnsi="Times New Roman" w:cs="Times New Roman"/>
          <w:sz w:val="24"/>
          <w:szCs w:val="24"/>
        </w:rPr>
        <w:t>Xi</w:t>
      </w:r>
      <w:proofErr w:type="spellEnd"/>
      <w:r w:rsidR="00D322FD">
        <w:rPr>
          <w:rFonts w:ascii="Times New Roman" w:hAnsi="Times New Roman" w:cs="Times New Roman"/>
          <w:sz w:val="24"/>
          <w:szCs w:val="24"/>
        </w:rPr>
        <w:t> </w:t>
      </w:r>
      <w:proofErr w:type="spellStart"/>
      <w:r w:rsidR="00D322FD" w:rsidRPr="007E7373">
        <w:rPr>
          <w:rFonts w:ascii="Times New Roman" w:hAnsi="Times New Roman" w:cs="Times New Roman"/>
          <w:sz w:val="24"/>
          <w:szCs w:val="24"/>
        </w:rPr>
        <w:t>Jinping</w:t>
      </w:r>
      <w:proofErr w:type="spellEnd"/>
      <w:r w:rsidR="00D322FD" w:rsidRPr="007E7373">
        <w:rPr>
          <w:rFonts w:ascii="Times New Roman" w:hAnsi="Times New Roman" w:cs="Times New Roman"/>
          <w:sz w:val="24"/>
          <w:szCs w:val="24"/>
        </w:rPr>
        <w:t xml:space="preserve"> als Kern </w:t>
      </w:r>
      <w:r w:rsidR="00D322FD">
        <w:rPr>
          <w:rFonts w:ascii="Times New Roman" w:hAnsi="Times New Roman" w:cs="Times New Roman"/>
          <w:sz w:val="24"/>
          <w:szCs w:val="24"/>
        </w:rPr>
        <w:t xml:space="preserve">sowie </w:t>
      </w:r>
      <w:r w:rsidR="007E7373">
        <w:rPr>
          <w:rFonts w:ascii="Times New Roman" w:hAnsi="Times New Roman" w:cs="Times New Roman"/>
          <w:sz w:val="24"/>
          <w:szCs w:val="24"/>
        </w:rPr>
        <w:t xml:space="preserve">die </w:t>
      </w:r>
      <w:r w:rsidR="007E7373" w:rsidRPr="007E7373">
        <w:rPr>
          <w:rFonts w:ascii="Times New Roman" w:hAnsi="Times New Roman" w:cs="Times New Roman"/>
          <w:sz w:val="24"/>
          <w:szCs w:val="24"/>
        </w:rPr>
        <w:t xml:space="preserve">zentralisierte und einheitliche Führung </w:t>
      </w:r>
      <w:r w:rsidR="00D322FD">
        <w:rPr>
          <w:rFonts w:ascii="Times New Roman" w:hAnsi="Times New Roman" w:cs="Times New Roman"/>
          <w:sz w:val="24"/>
          <w:szCs w:val="24"/>
        </w:rPr>
        <w:t>durch dieses</w:t>
      </w:r>
      <w:r w:rsidR="007E7373" w:rsidRPr="007E7373">
        <w:rPr>
          <w:rFonts w:ascii="Times New Roman" w:hAnsi="Times New Roman" w:cs="Times New Roman"/>
          <w:sz w:val="24"/>
          <w:szCs w:val="24"/>
        </w:rPr>
        <w:t xml:space="preserve"> mit Entschiedenheit </w:t>
      </w:r>
      <w:r w:rsidR="007E7373">
        <w:rPr>
          <w:rFonts w:ascii="Times New Roman" w:hAnsi="Times New Roman" w:cs="Times New Roman"/>
          <w:sz w:val="24"/>
          <w:szCs w:val="24"/>
        </w:rPr>
        <w:t>gewahrt</w:t>
      </w:r>
      <w:r w:rsidR="00041937">
        <w:rPr>
          <w:rFonts w:ascii="Times New Roman" w:hAnsi="Times New Roman" w:cs="Times New Roman"/>
          <w:sz w:val="24"/>
          <w:szCs w:val="24"/>
        </w:rPr>
        <w:t xml:space="preserve"> und d</w:t>
      </w:r>
      <w:r w:rsidR="00041937" w:rsidRPr="00041937">
        <w:rPr>
          <w:rFonts w:ascii="Times New Roman" w:hAnsi="Times New Roman" w:cs="Times New Roman"/>
          <w:sz w:val="24"/>
          <w:szCs w:val="24"/>
        </w:rPr>
        <w:t xml:space="preserve">ie Führung durch die Partei </w:t>
      </w:r>
      <w:r w:rsidR="00041937">
        <w:rPr>
          <w:rFonts w:ascii="Times New Roman" w:hAnsi="Times New Roman" w:cs="Times New Roman"/>
          <w:sz w:val="24"/>
          <w:szCs w:val="24"/>
        </w:rPr>
        <w:t>den</w:t>
      </w:r>
      <w:r w:rsidR="00041937" w:rsidRPr="00041937">
        <w:rPr>
          <w:rFonts w:ascii="Times New Roman" w:hAnsi="Times New Roman" w:cs="Times New Roman"/>
          <w:sz w:val="24"/>
          <w:szCs w:val="24"/>
        </w:rPr>
        <w:t xml:space="preserve"> gesamten Prozess der Regierungsarbeit </w:t>
      </w:r>
      <w:r w:rsidR="00041937">
        <w:rPr>
          <w:rFonts w:ascii="Times New Roman" w:hAnsi="Times New Roman" w:cs="Times New Roman"/>
          <w:sz w:val="24"/>
          <w:szCs w:val="24"/>
        </w:rPr>
        <w:t xml:space="preserve">in </w:t>
      </w:r>
      <w:r w:rsidR="00041937" w:rsidRPr="00041937">
        <w:rPr>
          <w:rFonts w:ascii="Times New Roman" w:hAnsi="Times New Roman" w:cs="Times New Roman"/>
          <w:sz w:val="24"/>
          <w:szCs w:val="24"/>
        </w:rPr>
        <w:t>alle</w:t>
      </w:r>
      <w:r w:rsidR="00041937">
        <w:rPr>
          <w:rFonts w:ascii="Times New Roman" w:hAnsi="Times New Roman" w:cs="Times New Roman"/>
          <w:sz w:val="24"/>
          <w:szCs w:val="24"/>
        </w:rPr>
        <w:t>n</w:t>
      </w:r>
      <w:r w:rsidR="00041937" w:rsidRPr="00041937">
        <w:rPr>
          <w:rFonts w:ascii="Times New Roman" w:hAnsi="Times New Roman" w:cs="Times New Roman"/>
          <w:sz w:val="24"/>
          <w:szCs w:val="24"/>
        </w:rPr>
        <w:t xml:space="preserve"> Belange</w:t>
      </w:r>
      <w:r w:rsidR="00041937">
        <w:rPr>
          <w:rFonts w:ascii="Times New Roman" w:hAnsi="Times New Roman" w:cs="Times New Roman"/>
          <w:sz w:val="24"/>
          <w:szCs w:val="24"/>
        </w:rPr>
        <w:t>n</w:t>
      </w:r>
      <w:r w:rsidR="00041937" w:rsidRPr="00041937">
        <w:rPr>
          <w:rFonts w:ascii="Times New Roman" w:hAnsi="Times New Roman" w:cs="Times New Roman"/>
          <w:sz w:val="24"/>
          <w:szCs w:val="24"/>
        </w:rPr>
        <w:t xml:space="preserve"> </w:t>
      </w:r>
      <w:r w:rsidR="00041937">
        <w:rPr>
          <w:rFonts w:ascii="Times New Roman" w:hAnsi="Times New Roman" w:cs="Times New Roman"/>
          <w:sz w:val="24"/>
          <w:szCs w:val="24"/>
        </w:rPr>
        <w:t>durchdringen lassen</w:t>
      </w:r>
      <w:r w:rsidR="00950A7F">
        <w:rPr>
          <w:rFonts w:ascii="Times New Roman" w:hAnsi="Times New Roman" w:cs="Times New Roman"/>
          <w:sz w:val="24"/>
          <w:szCs w:val="24"/>
        </w:rPr>
        <w:t>. Wir haben</w:t>
      </w:r>
      <w:r w:rsidR="002575FA">
        <w:rPr>
          <w:rFonts w:ascii="Times New Roman" w:hAnsi="Times New Roman" w:cs="Times New Roman"/>
          <w:sz w:val="24"/>
          <w:szCs w:val="24"/>
        </w:rPr>
        <w:t xml:space="preserve"> </w:t>
      </w:r>
      <w:r w:rsidR="008A715A" w:rsidRPr="008A715A">
        <w:rPr>
          <w:rFonts w:ascii="Times New Roman" w:hAnsi="Times New Roman" w:cs="Times New Roman"/>
          <w:sz w:val="24"/>
          <w:szCs w:val="24"/>
        </w:rPr>
        <w:t>den Geist des XX</w:t>
      </w:r>
      <w:r w:rsidR="00025B7E" w:rsidRPr="008A715A">
        <w:rPr>
          <w:rFonts w:ascii="Times New Roman" w:hAnsi="Times New Roman" w:cs="Times New Roman"/>
          <w:sz w:val="24"/>
          <w:szCs w:val="24"/>
        </w:rPr>
        <w:t>.</w:t>
      </w:r>
      <w:r w:rsidR="00025B7E">
        <w:rPr>
          <w:rFonts w:ascii="Times New Roman" w:hAnsi="Times New Roman" w:cs="Times New Roman"/>
          <w:sz w:val="24"/>
          <w:szCs w:val="24"/>
        </w:rPr>
        <w:t> </w:t>
      </w:r>
      <w:r w:rsidR="008A715A" w:rsidRPr="008A715A">
        <w:rPr>
          <w:rFonts w:ascii="Times New Roman" w:hAnsi="Times New Roman" w:cs="Times New Roman"/>
          <w:sz w:val="24"/>
          <w:szCs w:val="24"/>
        </w:rPr>
        <w:t xml:space="preserve">Parteitages sowie der 2. </w:t>
      </w:r>
      <w:r w:rsidR="008A715A">
        <w:rPr>
          <w:rFonts w:ascii="Times New Roman" w:hAnsi="Times New Roman" w:cs="Times New Roman"/>
          <w:sz w:val="24"/>
          <w:szCs w:val="24"/>
        </w:rPr>
        <w:t xml:space="preserve">und 3. </w:t>
      </w:r>
      <w:r w:rsidR="008A715A" w:rsidRPr="008A715A">
        <w:rPr>
          <w:rFonts w:ascii="Times New Roman" w:hAnsi="Times New Roman" w:cs="Times New Roman"/>
          <w:sz w:val="24"/>
          <w:szCs w:val="24"/>
        </w:rPr>
        <w:t>Plenartagung des XX. ZK der Partei umfassend in die Praxis um</w:t>
      </w:r>
      <w:r w:rsidR="008A715A">
        <w:rPr>
          <w:rFonts w:ascii="Times New Roman" w:hAnsi="Times New Roman" w:cs="Times New Roman"/>
          <w:sz w:val="24"/>
          <w:szCs w:val="24"/>
        </w:rPr>
        <w:t>gesetzt</w:t>
      </w:r>
      <w:r w:rsidR="008A715A" w:rsidRPr="008A715A">
        <w:rPr>
          <w:rFonts w:ascii="Times New Roman" w:hAnsi="Times New Roman" w:cs="Times New Roman"/>
          <w:sz w:val="24"/>
          <w:szCs w:val="24"/>
        </w:rPr>
        <w:t>.</w:t>
      </w:r>
      <w:r w:rsidR="002575FA">
        <w:rPr>
          <w:rFonts w:ascii="Times New Roman" w:hAnsi="Times New Roman" w:cs="Times New Roman"/>
          <w:sz w:val="24"/>
          <w:szCs w:val="24"/>
        </w:rPr>
        <w:t xml:space="preserve"> </w:t>
      </w:r>
      <w:r w:rsidR="00EB7E66" w:rsidRPr="00EB7E66">
        <w:rPr>
          <w:rFonts w:ascii="Times New Roman" w:hAnsi="Times New Roman" w:cs="Times New Roman"/>
          <w:sz w:val="24"/>
          <w:szCs w:val="24"/>
        </w:rPr>
        <w:t>Gemäß den Entscheidungen und Anordnungen des ZK der Partei haben wir vor allem die folgenden Arbeiten geleistet:</w:t>
      </w:r>
    </w:p>
    <w:p w14:paraId="3E7D3924" w14:textId="77777777" w:rsidR="00382AFB" w:rsidRDefault="00382AFB" w:rsidP="00C60268">
      <w:pPr>
        <w:adjustRightInd w:val="0"/>
        <w:spacing w:line="300" w:lineRule="auto"/>
        <w:contextualSpacing/>
        <w:rPr>
          <w:rFonts w:ascii="Times New Roman" w:hAnsi="Times New Roman" w:cs="Times New Roman"/>
          <w:sz w:val="24"/>
          <w:szCs w:val="24"/>
        </w:rPr>
      </w:pPr>
    </w:p>
    <w:p w14:paraId="6505F377" w14:textId="77777777" w:rsidR="00382AFB" w:rsidRPr="00BD6BD1" w:rsidRDefault="00382AFB" w:rsidP="00BD6BD1">
      <w:pPr>
        <w:pStyle w:val="ae"/>
        <w:numPr>
          <w:ilvl w:val="0"/>
          <w:numId w:val="1"/>
        </w:numPr>
        <w:tabs>
          <w:tab w:val="num" w:pos="170"/>
        </w:tabs>
        <w:adjustRightInd w:val="0"/>
        <w:spacing w:line="300" w:lineRule="auto"/>
        <w:ind w:left="0" w:firstLine="0"/>
        <w:rPr>
          <w:rFonts w:ascii="Times New Roman" w:hAnsi="Times New Roman" w:cs="Times New Roman"/>
          <w:b/>
          <w:sz w:val="24"/>
          <w:szCs w:val="24"/>
        </w:rPr>
      </w:pPr>
      <w:r w:rsidRPr="00BD6BD1">
        <w:rPr>
          <w:rFonts w:ascii="Times New Roman" w:hAnsi="Times New Roman" w:cs="Times New Roman"/>
          <w:b/>
          <w:sz w:val="24"/>
          <w:szCs w:val="24"/>
        </w:rPr>
        <w:t>Verstärkung und Erneuerung der Makrowirtschaftssteuerung mit Blick auf Zeitpunkt und Entwicklungstendenz</w:t>
      </w:r>
      <w:r w:rsidR="00066D5A" w:rsidRPr="00BD6BD1">
        <w:rPr>
          <w:rFonts w:ascii="Times New Roman" w:hAnsi="Times New Roman" w:cs="Times New Roman"/>
          <w:b/>
          <w:sz w:val="24"/>
          <w:szCs w:val="24"/>
        </w:rPr>
        <w:t xml:space="preserve"> </w:t>
      </w:r>
      <w:r w:rsidR="0050679F" w:rsidRPr="00BD6BD1">
        <w:rPr>
          <w:rFonts w:ascii="Times New Roman" w:hAnsi="Times New Roman" w:cs="Times New Roman"/>
          <w:b/>
          <w:sz w:val="24"/>
          <w:szCs w:val="24"/>
        </w:rPr>
        <w:t>sowie</w:t>
      </w:r>
      <w:r w:rsidR="00066D5A" w:rsidRPr="00BD6BD1">
        <w:rPr>
          <w:rFonts w:ascii="Times New Roman" w:hAnsi="Times New Roman" w:cs="Times New Roman"/>
          <w:b/>
          <w:sz w:val="24"/>
          <w:szCs w:val="24"/>
        </w:rPr>
        <w:t xml:space="preserve"> </w:t>
      </w:r>
      <w:r w:rsidR="002A277D" w:rsidRPr="00BD6BD1">
        <w:rPr>
          <w:rFonts w:ascii="Times New Roman" w:hAnsi="Times New Roman" w:cs="Times New Roman"/>
          <w:b/>
          <w:sz w:val="24"/>
          <w:szCs w:val="24"/>
        </w:rPr>
        <w:t>Förderung von</w:t>
      </w:r>
      <w:r w:rsidR="00622887" w:rsidRPr="00BD6BD1">
        <w:rPr>
          <w:rFonts w:ascii="Times New Roman" w:hAnsi="Times New Roman" w:cs="Times New Roman"/>
          <w:b/>
          <w:sz w:val="24"/>
          <w:szCs w:val="24"/>
        </w:rPr>
        <w:t xml:space="preserve"> Wirtschaft</w:t>
      </w:r>
      <w:r w:rsidR="002A277D" w:rsidRPr="00BD6BD1">
        <w:rPr>
          <w:rFonts w:ascii="Times New Roman" w:hAnsi="Times New Roman" w:cs="Times New Roman"/>
          <w:b/>
          <w:sz w:val="24"/>
          <w:szCs w:val="24"/>
        </w:rPr>
        <w:t>serholung</w:t>
      </w:r>
      <w:r w:rsidR="00622887" w:rsidRPr="00BD6BD1">
        <w:rPr>
          <w:rFonts w:ascii="Times New Roman" w:hAnsi="Times New Roman" w:cs="Times New Roman"/>
          <w:b/>
          <w:sz w:val="24"/>
          <w:szCs w:val="24"/>
        </w:rPr>
        <w:t xml:space="preserve"> </w:t>
      </w:r>
      <w:r w:rsidR="002A277D" w:rsidRPr="00BD6BD1">
        <w:rPr>
          <w:rFonts w:ascii="Times New Roman" w:hAnsi="Times New Roman" w:cs="Times New Roman"/>
          <w:b/>
          <w:sz w:val="24"/>
          <w:szCs w:val="24"/>
        </w:rPr>
        <w:t>und</w:t>
      </w:r>
      <w:r w:rsidR="00066D5A" w:rsidRPr="00BD6BD1">
        <w:rPr>
          <w:rFonts w:ascii="Times New Roman" w:hAnsi="Times New Roman" w:cs="Times New Roman"/>
          <w:b/>
          <w:sz w:val="24"/>
          <w:szCs w:val="24"/>
        </w:rPr>
        <w:t xml:space="preserve"> positive</w:t>
      </w:r>
      <w:r w:rsidR="002A277D" w:rsidRPr="00BD6BD1">
        <w:rPr>
          <w:rFonts w:ascii="Times New Roman" w:hAnsi="Times New Roman" w:cs="Times New Roman"/>
          <w:b/>
          <w:sz w:val="24"/>
          <w:szCs w:val="24"/>
        </w:rPr>
        <w:t>r</w:t>
      </w:r>
      <w:r w:rsidR="00066D5A" w:rsidRPr="00BD6BD1">
        <w:rPr>
          <w:rFonts w:ascii="Times New Roman" w:hAnsi="Times New Roman" w:cs="Times New Roman"/>
          <w:b/>
          <w:sz w:val="24"/>
          <w:szCs w:val="24"/>
        </w:rPr>
        <w:t xml:space="preserve"> </w:t>
      </w:r>
      <w:r w:rsidR="002A277D" w:rsidRPr="00BD6BD1">
        <w:rPr>
          <w:rFonts w:ascii="Times New Roman" w:hAnsi="Times New Roman" w:cs="Times New Roman"/>
          <w:b/>
          <w:sz w:val="24"/>
          <w:szCs w:val="24"/>
        </w:rPr>
        <w:t>Wirtschaftse</w:t>
      </w:r>
      <w:r w:rsidR="00066D5A" w:rsidRPr="00BD6BD1">
        <w:rPr>
          <w:rFonts w:ascii="Times New Roman" w:hAnsi="Times New Roman" w:cs="Times New Roman"/>
          <w:b/>
          <w:sz w:val="24"/>
          <w:szCs w:val="24"/>
        </w:rPr>
        <w:t>ntwicklung</w:t>
      </w:r>
    </w:p>
    <w:p w14:paraId="305A10D2" w14:textId="77777777" w:rsidR="00382AFB" w:rsidRDefault="00382AFB" w:rsidP="00C60268">
      <w:pPr>
        <w:adjustRightInd w:val="0"/>
        <w:spacing w:line="300" w:lineRule="auto"/>
        <w:contextualSpacing/>
        <w:rPr>
          <w:rFonts w:ascii="Times New Roman" w:hAnsi="Times New Roman" w:cs="Times New Roman"/>
          <w:sz w:val="24"/>
          <w:szCs w:val="24"/>
        </w:rPr>
      </w:pPr>
      <w:r w:rsidRPr="00382AFB">
        <w:rPr>
          <w:rFonts w:ascii="Times New Roman" w:hAnsi="Times New Roman" w:cs="Times New Roman"/>
          <w:sz w:val="24"/>
          <w:szCs w:val="24"/>
        </w:rPr>
        <w:t xml:space="preserve">Im ersten Quartal des vergangenen Jahres hat die Wirtschaft zunächst einen guten Start </w:t>
      </w:r>
      <w:r w:rsidRPr="00382AFB">
        <w:rPr>
          <w:rFonts w:ascii="Times New Roman" w:hAnsi="Times New Roman" w:cs="Times New Roman"/>
          <w:sz w:val="24"/>
          <w:szCs w:val="24"/>
        </w:rPr>
        <w:lastRenderedPageBreak/>
        <w:t xml:space="preserve">vollzogen. </w:t>
      </w:r>
      <w:r w:rsidR="00497DBC">
        <w:rPr>
          <w:rFonts w:ascii="Times New Roman" w:hAnsi="Times New Roman" w:cs="Times New Roman"/>
          <w:sz w:val="24"/>
          <w:szCs w:val="24"/>
        </w:rPr>
        <w:t>A</w:t>
      </w:r>
      <w:r w:rsidRPr="00382AFB">
        <w:rPr>
          <w:rFonts w:ascii="Times New Roman" w:hAnsi="Times New Roman" w:cs="Times New Roman"/>
          <w:sz w:val="24"/>
          <w:szCs w:val="24"/>
        </w:rPr>
        <w:t xml:space="preserve">ufgrund </w:t>
      </w:r>
      <w:r w:rsidR="00A47F31" w:rsidRPr="00F375F5">
        <w:rPr>
          <w:rFonts w:ascii="Times New Roman" w:hAnsi="Times New Roman" w:cs="Times New Roman"/>
          <w:sz w:val="24"/>
          <w:szCs w:val="24"/>
        </w:rPr>
        <w:t>des Einflusses</w:t>
      </w:r>
      <w:r w:rsidR="00A47F31">
        <w:rPr>
          <w:rFonts w:ascii="Times New Roman" w:hAnsi="Times New Roman" w:cs="Times New Roman" w:hint="eastAsia"/>
          <w:sz w:val="24"/>
          <w:szCs w:val="24"/>
        </w:rPr>
        <w:t xml:space="preserve"> </w:t>
      </w:r>
      <w:r w:rsidRPr="00382AFB">
        <w:rPr>
          <w:rFonts w:ascii="Times New Roman" w:hAnsi="Times New Roman" w:cs="Times New Roman"/>
          <w:sz w:val="24"/>
          <w:szCs w:val="24"/>
        </w:rPr>
        <w:t>gewisser Faktoren im In- und Ausland</w:t>
      </w:r>
      <w:r w:rsidR="00497DBC">
        <w:rPr>
          <w:rFonts w:ascii="Times New Roman" w:hAnsi="Times New Roman" w:cs="Times New Roman"/>
          <w:sz w:val="24"/>
          <w:szCs w:val="24"/>
        </w:rPr>
        <w:t xml:space="preserve"> aber</w:t>
      </w:r>
      <w:r w:rsidRPr="00382AFB">
        <w:rPr>
          <w:rFonts w:ascii="Times New Roman" w:hAnsi="Times New Roman" w:cs="Times New Roman"/>
          <w:sz w:val="24"/>
          <w:szCs w:val="24"/>
        </w:rPr>
        <w:t xml:space="preserve"> sanken </w:t>
      </w:r>
      <w:r w:rsidR="00497DBC">
        <w:rPr>
          <w:rFonts w:ascii="Times New Roman" w:hAnsi="Times New Roman" w:cs="Times New Roman"/>
          <w:sz w:val="24"/>
          <w:szCs w:val="24"/>
        </w:rPr>
        <w:t>mit</w:t>
      </w:r>
      <w:r w:rsidR="00497DBC" w:rsidRPr="00382AFB">
        <w:rPr>
          <w:rFonts w:ascii="Times New Roman" w:hAnsi="Times New Roman" w:cs="Times New Roman"/>
          <w:sz w:val="24"/>
          <w:szCs w:val="24"/>
        </w:rPr>
        <w:t xml:space="preserve"> Beginn des zweiten Quartals </w:t>
      </w:r>
      <w:r w:rsidRPr="00382AFB">
        <w:rPr>
          <w:rFonts w:ascii="Times New Roman" w:hAnsi="Times New Roman" w:cs="Times New Roman"/>
          <w:sz w:val="24"/>
          <w:szCs w:val="24"/>
        </w:rPr>
        <w:t xml:space="preserve">die Hauptindikatoren fortlaufend, was den Abwärtsdruck vergrößert hat. </w:t>
      </w:r>
      <w:r w:rsidR="00DF56C9">
        <w:rPr>
          <w:rFonts w:ascii="Times New Roman" w:hAnsi="Times New Roman" w:cs="Times New Roman"/>
          <w:sz w:val="24"/>
          <w:szCs w:val="24"/>
        </w:rPr>
        <w:t>E</w:t>
      </w:r>
      <w:r w:rsidR="00A41A30">
        <w:rPr>
          <w:rFonts w:ascii="Times New Roman" w:hAnsi="Times New Roman" w:cs="Times New Roman"/>
          <w:sz w:val="24"/>
          <w:szCs w:val="24"/>
        </w:rPr>
        <w:t>ntsprechend</w:t>
      </w:r>
      <w:r w:rsidR="003A13D1">
        <w:rPr>
          <w:rFonts w:ascii="Times New Roman" w:hAnsi="Times New Roman" w:cs="Times New Roman"/>
          <w:sz w:val="24"/>
          <w:szCs w:val="24"/>
        </w:rPr>
        <w:t xml:space="preserve"> </w:t>
      </w:r>
      <w:r w:rsidR="00DF56C9">
        <w:rPr>
          <w:rFonts w:ascii="Times New Roman" w:hAnsi="Times New Roman" w:cs="Times New Roman"/>
          <w:sz w:val="24"/>
          <w:szCs w:val="24"/>
        </w:rPr>
        <w:t xml:space="preserve">haben wir </w:t>
      </w:r>
      <w:r w:rsidR="003A13D1">
        <w:rPr>
          <w:rFonts w:ascii="Times New Roman" w:hAnsi="Times New Roman" w:cs="Times New Roman"/>
          <w:sz w:val="24"/>
          <w:szCs w:val="24"/>
        </w:rPr>
        <w:t xml:space="preserve">die antizyklische Regulierung </w:t>
      </w:r>
      <w:r w:rsidR="00497DBC">
        <w:rPr>
          <w:rFonts w:ascii="Times New Roman" w:hAnsi="Times New Roman" w:cs="Times New Roman"/>
          <w:sz w:val="24"/>
          <w:szCs w:val="24"/>
        </w:rPr>
        <w:t>intensiviert und</w:t>
      </w:r>
      <w:r w:rsidR="003A13D1">
        <w:rPr>
          <w:rFonts w:ascii="Times New Roman" w:hAnsi="Times New Roman" w:cs="Times New Roman"/>
          <w:sz w:val="24"/>
          <w:szCs w:val="24"/>
        </w:rPr>
        <w:t xml:space="preserve"> </w:t>
      </w:r>
      <w:r w:rsidR="003B1FB9">
        <w:rPr>
          <w:rFonts w:ascii="Times New Roman" w:hAnsi="Times New Roman" w:cs="Times New Roman"/>
          <w:sz w:val="24"/>
          <w:szCs w:val="24"/>
        </w:rPr>
        <w:t xml:space="preserve">uns </w:t>
      </w:r>
      <w:r w:rsidR="00A41A30">
        <w:rPr>
          <w:rFonts w:ascii="Times New Roman" w:hAnsi="Times New Roman" w:cs="Times New Roman"/>
          <w:sz w:val="24"/>
          <w:szCs w:val="24"/>
        </w:rPr>
        <w:t>auf das Ergreifen gezielter Maßnahmen gegen hervor</w:t>
      </w:r>
      <w:r w:rsidR="00497DBC">
        <w:rPr>
          <w:rFonts w:ascii="Times New Roman" w:hAnsi="Times New Roman" w:cs="Times New Roman"/>
          <w:sz w:val="24"/>
          <w:szCs w:val="24"/>
        </w:rPr>
        <w:t>stechende Probleme konzentriert.</w:t>
      </w:r>
      <w:r w:rsidR="00A41A30">
        <w:rPr>
          <w:rFonts w:ascii="Times New Roman" w:hAnsi="Times New Roman" w:cs="Times New Roman"/>
          <w:sz w:val="24"/>
          <w:szCs w:val="24"/>
        </w:rPr>
        <w:t xml:space="preserve"> </w:t>
      </w:r>
      <w:r w:rsidR="00497DBC">
        <w:rPr>
          <w:rFonts w:ascii="Times New Roman" w:hAnsi="Times New Roman" w:cs="Times New Roman"/>
          <w:sz w:val="24"/>
          <w:szCs w:val="24"/>
        </w:rPr>
        <w:t>Dabei haben wir</w:t>
      </w:r>
      <w:r w:rsidR="00A549E3">
        <w:rPr>
          <w:rFonts w:ascii="Times New Roman" w:hAnsi="Times New Roman" w:cs="Times New Roman"/>
          <w:sz w:val="24"/>
          <w:szCs w:val="24"/>
        </w:rPr>
        <w:t xml:space="preserve"> die Umsetzung </w:t>
      </w:r>
      <w:r w:rsidR="00497DBC">
        <w:rPr>
          <w:rFonts w:ascii="Times New Roman" w:hAnsi="Times New Roman" w:cs="Times New Roman"/>
          <w:sz w:val="24"/>
          <w:szCs w:val="24"/>
        </w:rPr>
        <w:t>aller</w:t>
      </w:r>
      <w:r w:rsidR="00A549E3">
        <w:rPr>
          <w:rFonts w:ascii="Times New Roman" w:hAnsi="Times New Roman" w:cs="Times New Roman"/>
          <w:sz w:val="24"/>
          <w:szCs w:val="24"/>
        </w:rPr>
        <w:t xml:space="preserve"> </w:t>
      </w:r>
      <w:r w:rsidR="00A549E3" w:rsidRPr="00F375F5">
        <w:rPr>
          <w:rFonts w:ascii="Times New Roman" w:hAnsi="Times New Roman" w:cs="Times New Roman"/>
          <w:sz w:val="24"/>
          <w:szCs w:val="24"/>
        </w:rPr>
        <w:t xml:space="preserve">bestehenden und </w:t>
      </w:r>
      <w:r w:rsidR="00BD4E94" w:rsidRPr="002803B8">
        <w:rPr>
          <w:rFonts w:ascii="Times New Roman" w:eastAsia="MS Mincho" w:hAnsi="Times New Roman" w:cs="Times New Roman"/>
          <w:sz w:val="24"/>
          <w:szCs w:val="24"/>
          <w:lang w:eastAsia="ja-JP"/>
        </w:rPr>
        <w:t>inkrementellen</w:t>
      </w:r>
      <w:r w:rsidR="00A549E3" w:rsidRPr="00F375F5">
        <w:rPr>
          <w:rFonts w:ascii="Times New Roman" w:hAnsi="Times New Roman" w:cs="Times New Roman"/>
          <w:sz w:val="24"/>
          <w:szCs w:val="24"/>
        </w:rPr>
        <w:t xml:space="preserve"> politischen Maßnahmen</w:t>
      </w:r>
      <w:r w:rsidR="00A549E3" w:rsidRPr="00674033">
        <w:rPr>
          <w:rFonts w:ascii="Times New Roman" w:hAnsi="Times New Roman" w:cs="Times New Roman"/>
          <w:sz w:val="24"/>
          <w:szCs w:val="24"/>
        </w:rPr>
        <w:t xml:space="preserve"> </w:t>
      </w:r>
      <w:r w:rsidR="00497DBC" w:rsidRPr="00674033">
        <w:rPr>
          <w:rFonts w:ascii="Times New Roman" w:hAnsi="Times New Roman" w:cs="Times New Roman"/>
          <w:sz w:val="24"/>
          <w:szCs w:val="24"/>
        </w:rPr>
        <w:t>eng</w:t>
      </w:r>
      <w:r w:rsidR="00497DBC">
        <w:rPr>
          <w:rFonts w:ascii="Times New Roman" w:hAnsi="Times New Roman" w:cs="Times New Roman"/>
          <w:sz w:val="24"/>
          <w:szCs w:val="24"/>
        </w:rPr>
        <w:t>maschig</w:t>
      </w:r>
      <w:r w:rsidR="00A549E3">
        <w:rPr>
          <w:rFonts w:ascii="Times New Roman" w:hAnsi="Times New Roman" w:cs="Times New Roman"/>
          <w:sz w:val="24"/>
          <w:szCs w:val="24"/>
        </w:rPr>
        <w:t xml:space="preserve"> verfolgt</w:t>
      </w:r>
      <w:r w:rsidR="00C94412">
        <w:rPr>
          <w:rFonts w:ascii="Times New Roman" w:hAnsi="Times New Roman" w:cs="Times New Roman" w:hint="eastAsia"/>
          <w:sz w:val="24"/>
          <w:szCs w:val="24"/>
        </w:rPr>
        <w:t xml:space="preserve">, </w:t>
      </w:r>
      <w:r w:rsidR="00C94412" w:rsidRPr="005C37DA">
        <w:rPr>
          <w:rFonts w:ascii="Times New Roman" w:hAnsi="Times New Roman" w:cs="Times New Roman" w:hint="eastAsia"/>
          <w:sz w:val="24"/>
          <w:szCs w:val="24"/>
        </w:rPr>
        <w:t>sodass</w:t>
      </w:r>
      <w:r w:rsidR="00A549E3">
        <w:rPr>
          <w:rFonts w:ascii="Times New Roman" w:hAnsi="Times New Roman" w:cs="Times New Roman"/>
          <w:sz w:val="24"/>
          <w:szCs w:val="24"/>
        </w:rPr>
        <w:t xml:space="preserve"> eine relativ schnelle Erholung der Nachfrage gefördert</w:t>
      </w:r>
      <w:r w:rsidR="00C94412">
        <w:rPr>
          <w:rFonts w:ascii="Times New Roman" w:hAnsi="Times New Roman" w:cs="Times New Roman" w:hint="eastAsia"/>
          <w:sz w:val="24"/>
          <w:szCs w:val="24"/>
        </w:rPr>
        <w:t xml:space="preserve"> wurde</w:t>
      </w:r>
      <w:r w:rsidR="00A549E3">
        <w:rPr>
          <w:rFonts w:ascii="Times New Roman" w:hAnsi="Times New Roman" w:cs="Times New Roman"/>
          <w:sz w:val="24"/>
          <w:szCs w:val="24"/>
        </w:rPr>
        <w:t>, das</w:t>
      </w:r>
      <w:r w:rsidR="00401852">
        <w:rPr>
          <w:rFonts w:ascii="Times New Roman" w:hAnsi="Times New Roman" w:cs="Times New Roman"/>
          <w:sz w:val="24"/>
          <w:szCs w:val="24"/>
        </w:rPr>
        <w:t xml:space="preserve"> </w:t>
      </w:r>
      <w:r w:rsidR="00A549E3">
        <w:rPr>
          <w:rFonts w:ascii="Times New Roman" w:hAnsi="Times New Roman" w:cs="Times New Roman"/>
          <w:sz w:val="24"/>
          <w:szCs w:val="24"/>
        </w:rPr>
        <w:t>P</w:t>
      </w:r>
      <w:r w:rsidR="00A11D98">
        <w:rPr>
          <w:rFonts w:ascii="Times New Roman" w:hAnsi="Times New Roman" w:cs="Times New Roman"/>
          <w:sz w:val="24"/>
          <w:szCs w:val="24"/>
        </w:rPr>
        <w:t>roduktion</w:t>
      </w:r>
      <w:r w:rsidR="009D2F0E">
        <w:rPr>
          <w:rFonts w:ascii="Times New Roman" w:hAnsi="Times New Roman" w:cs="Times New Roman"/>
          <w:sz w:val="24"/>
          <w:szCs w:val="24"/>
        </w:rPr>
        <w:t>swachstum</w:t>
      </w:r>
      <w:r w:rsidR="00A11D98">
        <w:rPr>
          <w:rFonts w:ascii="Times New Roman" w:hAnsi="Times New Roman" w:cs="Times New Roman"/>
          <w:sz w:val="24"/>
          <w:szCs w:val="24"/>
        </w:rPr>
        <w:t xml:space="preserve"> </w:t>
      </w:r>
      <w:r w:rsidR="00CA05F8">
        <w:rPr>
          <w:rFonts w:ascii="Times New Roman" w:hAnsi="Times New Roman" w:cs="Times New Roman"/>
          <w:sz w:val="24"/>
          <w:szCs w:val="24"/>
        </w:rPr>
        <w:t xml:space="preserve">an Fahrt gewann </w:t>
      </w:r>
      <w:r w:rsidR="00A11D98">
        <w:rPr>
          <w:rFonts w:ascii="Times New Roman" w:hAnsi="Times New Roman" w:cs="Times New Roman"/>
          <w:sz w:val="24"/>
          <w:szCs w:val="24"/>
        </w:rPr>
        <w:t>und</w:t>
      </w:r>
      <w:r w:rsidR="00A549E3">
        <w:rPr>
          <w:rFonts w:ascii="Times New Roman" w:hAnsi="Times New Roman" w:cs="Times New Roman"/>
          <w:sz w:val="24"/>
          <w:szCs w:val="24"/>
        </w:rPr>
        <w:t xml:space="preserve"> </w:t>
      </w:r>
      <w:r w:rsidR="009D2F0E">
        <w:rPr>
          <w:rFonts w:ascii="Times New Roman" w:hAnsi="Times New Roman" w:cs="Times New Roman"/>
          <w:sz w:val="24"/>
          <w:szCs w:val="24"/>
        </w:rPr>
        <w:t xml:space="preserve">sich </w:t>
      </w:r>
      <w:r w:rsidR="00A11D98">
        <w:rPr>
          <w:rFonts w:ascii="Times New Roman" w:hAnsi="Times New Roman" w:cs="Times New Roman"/>
          <w:sz w:val="24"/>
          <w:szCs w:val="24"/>
        </w:rPr>
        <w:t>die Markt</w:t>
      </w:r>
      <w:r w:rsidR="0050679F">
        <w:rPr>
          <w:rFonts w:ascii="Times New Roman" w:hAnsi="Times New Roman" w:cs="Times New Roman"/>
          <w:sz w:val="24"/>
          <w:szCs w:val="24"/>
        </w:rPr>
        <w:t>erwartungen</w:t>
      </w:r>
      <w:r w:rsidR="00A11D98">
        <w:rPr>
          <w:rFonts w:ascii="Times New Roman" w:hAnsi="Times New Roman" w:cs="Times New Roman"/>
          <w:sz w:val="24"/>
          <w:szCs w:val="24"/>
        </w:rPr>
        <w:t xml:space="preserve"> deutlich verbessert</w:t>
      </w:r>
      <w:r w:rsidR="00622887">
        <w:rPr>
          <w:rFonts w:ascii="Times New Roman" w:hAnsi="Times New Roman" w:cs="Times New Roman"/>
          <w:sz w:val="24"/>
          <w:szCs w:val="24"/>
        </w:rPr>
        <w:t>en</w:t>
      </w:r>
      <w:r w:rsidR="00A11D98">
        <w:rPr>
          <w:rFonts w:ascii="Times New Roman" w:hAnsi="Times New Roman" w:cs="Times New Roman"/>
          <w:sz w:val="24"/>
          <w:szCs w:val="24"/>
        </w:rPr>
        <w:t>.</w:t>
      </w:r>
      <w:r w:rsidR="000759CF">
        <w:rPr>
          <w:rFonts w:ascii="Times New Roman" w:hAnsi="Times New Roman" w:cs="Times New Roman"/>
          <w:sz w:val="24"/>
          <w:szCs w:val="24"/>
        </w:rPr>
        <w:t xml:space="preserve"> </w:t>
      </w:r>
      <w:r w:rsidR="00497DBC">
        <w:rPr>
          <w:rFonts w:ascii="Times New Roman" w:hAnsi="Times New Roman" w:cs="Times New Roman"/>
          <w:sz w:val="24"/>
          <w:szCs w:val="24"/>
        </w:rPr>
        <w:t>Über das</w:t>
      </w:r>
      <w:r w:rsidR="000759CF">
        <w:rPr>
          <w:rFonts w:ascii="Times New Roman" w:hAnsi="Times New Roman" w:cs="Times New Roman"/>
          <w:sz w:val="24"/>
          <w:szCs w:val="24"/>
        </w:rPr>
        <w:t xml:space="preserve"> Gesamtjahr </w:t>
      </w:r>
      <w:r w:rsidR="00622887">
        <w:rPr>
          <w:rFonts w:ascii="Times New Roman" w:hAnsi="Times New Roman" w:cs="Times New Roman"/>
          <w:sz w:val="24"/>
          <w:szCs w:val="24"/>
        </w:rPr>
        <w:t xml:space="preserve">betrachtet </w:t>
      </w:r>
      <w:r w:rsidR="000759CF">
        <w:rPr>
          <w:rFonts w:ascii="Times New Roman" w:hAnsi="Times New Roman" w:cs="Times New Roman"/>
          <w:sz w:val="24"/>
          <w:szCs w:val="24"/>
        </w:rPr>
        <w:t>zeigte der Wirtschafts</w:t>
      </w:r>
      <w:r w:rsidR="008043A4">
        <w:rPr>
          <w:rFonts w:ascii="Times New Roman" w:hAnsi="Times New Roman" w:cs="Times New Roman"/>
          <w:sz w:val="24"/>
          <w:szCs w:val="24"/>
        </w:rPr>
        <w:t>ab</w:t>
      </w:r>
      <w:r w:rsidR="000759CF">
        <w:rPr>
          <w:rFonts w:ascii="Times New Roman" w:hAnsi="Times New Roman" w:cs="Times New Roman"/>
          <w:sz w:val="24"/>
          <w:szCs w:val="24"/>
        </w:rPr>
        <w:t>lauf</w:t>
      </w:r>
      <w:r w:rsidR="008043A4">
        <w:rPr>
          <w:rFonts w:ascii="Times New Roman" w:hAnsi="Times New Roman" w:cs="Times New Roman"/>
          <w:sz w:val="24"/>
          <w:szCs w:val="24"/>
        </w:rPr>
        <w:t xml:space="preserve"> </w:t>
      </w:r>
      <w:r w:rsidR="00497DBC">
        <w:rPr>
          <w:rFonts w:ascii="Times New Roman" w:hAnsi="Times New Roman" w:cs="Times New Roman"/>
          <w:sz w:val="24"/>
          <w:szCs w:val="24"/>
        </w:rPr>
        <w:t>schließlich</w:t>
      </w:r>
      <w:r w:rsidR="00401852">
        <w:rPr>
          <w:rFonts w:ascii="Times New Roman" w:hAnsi="Times New Roman" w:cs="Times New Roman"/>
          <w:sz w:val="24"/>
          <w:szCs w:val="24"/>
        </w:rPr>
        <w:t xml:space="preserve"> eine</w:t>
      </w:r>
      <w:r w:rsidR="008043A4">
        <w:rPr>
          <w:rFonts w:ascii="Times New Roman" w:hAnsi="Times New Roman" w:cs="Times New Roman"/>
          <w:sz w:val="24"/>
          <w:szCs w:val="24"/>
        </w:rPr>
        <w:t xml:space="preserve"> Tendenz </w:t>
      </w:r>
      <w:r w:rsidR="00401852">
        <w:rPr>
          <w:rFonts w:ascii="Times New Roman" w:hAnsi="Times New Roman" w:cs="Times New Roman"/>
          <w:sz w:val="24"/>
          <w:szCs w:val="24"/>
        </w:rPr>
        <w:t>mit</w:t>
      </w:r>
      <w:r w:rsidR="008043A4">
        <w:rPr>
          <w:rFonts w:ascii="Times New Roman" w:hAnsi="Times New Roman" w:cs="Times New Roman"/>
          <w:sz w:val="24"/>
          <w:szCs w:val="24"/>
        </w:rPr>
        <w:t xml:space="preserve"> </w:t>
      </w:r>
      <w:r w:rsidR="00401852">
        <w:rPr>
          <w:rFonts w:ascii="Times New Roman" w:hAnsi="Times New Roman" w:cs="Times New Roman"/>
          <w:sz w:val="24"/>
          <w:szCs w:val="24"/>
        </w:rPr>
        <w:t>Beginn</w:t>
      </w:r>
      <w:r w:rsidR="008043A4">
        <w:rPr>
          <w:rFonts w:ascii="Times New Roman" w:hAnsi="Times New Roman" w:cs="Times New Roman"/>
          <w:sz w:val="24"/>
          <w:szCs w:val="24"/>
        </w:rPr>
        <w:t xml:space="preserve"> </w:t>
      </w:r>
      <w:r w:rsidR="00401852">
        <w:rPr>
          <w:rFonts w:ascii="Times New Roman" w:hAnsi="Times New Roman" w:cs="Times New Roman"/>
          <w:sz w:val="24"/>
          <w:szCs w:val="24"/>
        </w:rPr>
        <w:t>auf hohem Level, Absenkung in der Mittelphase und einem Aufwärtstrend zum Abschluss</w:t>
      </w:r>
      <w:r w:rsidR="00497DBC">
        <w:rPr>
          <w:rFonts w:ascii="Times New Roman" w:hAnsi="Times New Roman" w:cs="Times New Roman"/>
          <w:sz w:val="24"/>
          <w:szCs w:val="24"/>
        </w:rPr>
        <w:t xml:space="preserve"> hin</w:t>
      </w:r>
      <w:r w:rsidR="008043A4">
        <w:rPr>
          <w:rFonts w:ascii="Times New Roman" w:hAnsi="Times New Roman" w:cs="Times New Roman"/>
          <w:sz w:val="24"/>
          <w:szCs w:val="24"/>
        </w:rPr>
        <w:t>.</w:t>
      </w:r>
      <w:r w:rsidR="00B9702F">
        <w:rPr>
          <w:rFonts w:ascii="Times New Roman" w:hAnsi="Times New Roman" w:cs="Times New Roman"/>
          <w:sz w:val="24"/>
          <w:szCs w:val="24"/>
        </w:rPr>
        <w:t xml:space="preserve"> </w:t>
      </w:r>
      <w:r w:rsidR="00925E43">
        <w:rPr>
          <w:rFonts w:ascii="Times New Roman" w:hAnsi="Times New Roman" w:cs="Times New Roman"/>
          <w:sz w:val="24"/>
          <w:szCs w:val="24"/>
        </w:rPr>
        <w:t>F</w:t>
      </w:r>
      <w:r w:rsidR="004C532A">
        <w:rPr>
          <w:rFonts w:ascii="Times New Roman" w:hAnsi="Times New Roman" w:cs="Times New Roman"/>
          <w:sz w:val="24"/>
          <w:szCs w:val="24"/>
        </w:rPr>
        <w:t xml:space="preserve">inanz- und </w:t>
      </w:r>
      <w:r w:rsidR="00925E43">
        <w:rPr>
          <w:rFonts w:ascii="Times New Roman" w:hAnsi="Times New Roman" w:cs="Times New Roman"/>
          <w:sz w:val="24"/>
          <w:szCs w:val="24"/>
        </w:rPr>
        <w:t>Geldpolitik wurde</w:t>
      </w:r>
      <w:r w:rsidR="00376340">
        <w:rPr>
          <w:rFonts w:ascii="Times New Roman" w:hAnsi="Times New Roman" w:cs="Times New Roman" w:hint="eastAsia"/>
          <w:sz w:val="24"/>
          <w:szCs w:val="24"/>
        </w:rPr>
        <w:t>n</w:t>
      </w:r>
      <w:r w:rsidR="004C532A">
        <w:rPr>
          <w:rFonts w:ascii="Times New Roman" w:hAnsi="Times New Roman" w:cs="Times New Roman"/>
          <w:sz w:val="24"/>
          <w:szCs w:val="24"/>
        </w:rPr>
        <w:t xml:space="preserve"> </w:t>
      </w:r>
      <w:r w:rsidR="00622887">
        <w:rPr>
          <w:rFonts w:ascii="Times New Roman" w:hAnsi="Times New Roman" w:cs="Times New Roman"/>
          <w:sz w:val="24"/>
          <w:szCs w:val="24"/>
        </w:rPr>
        <w:t xml:space="preserve">tatkräftig </w:t>
      </w:r>
      <w:r w:rsidR="008A0EB8">
        <w:rPr>
          <w:rFonts w:ascii="Times New Roman" w:hAnsi="Times New Roman" w:cs="Times New Roman"/>
          <w:sz w:val="24"/>
          <w:szCs w:val="24"/>
        </w:rPr>
        <w:t>umgesetzt und der Ausgaben</w:t>
      </w:r>
      <w:r w:rsidR="009D2F0E">
        <w:rPr>
          <w:rFonts w:ascii="Times New Roman" w:hAnsi="Times New Roman" w:cs="Times New Roman"/>
          <w:sz w:val="24"/>
          <w:szCs w:val="24"/>
        </w:rPr>
        <w:t>umfang</w:t>
      </w:r>
      <w:r w:rsidR="008A0EB8">
        <w:rPr>
          <w:rFonts w:ascii="Times New Roman" w:hAnsi="Times New Roman" w:cs="Times New Roman"/>
          <w:sz w:val="24"/>
          <w:szCs w:val="24"/>
        </w:rPr>
        <w:t xml:space="preserve"> </w:t>
      </w:r>
      <w:r w:rsidR="009D2F0E">
        <w:rPr>
          <w:rFonts w:ascii="Times New Roman" w:hAnsi="Times New Roman" w:cs="Times New Roman"/>
          <w:sz w:val="24"/>
          <w:szCs w:val="24"/>
        </w:rPr>
        <w:t xml:space="preserve">wurde </w:t>
      </w:r>
      <w:r w:rsidR="008A0EB8">
        <w:rPr>
          <w:rFonts w:ascii="Times New Roman" w:hAnsi="Times New Roman" w:cs="Times New Roman"/>
          <w:sz w:val="24"/>
          <w:szCs w:val="24"/>
        </w:rPr>
        <w:t xml:space="preserve">erweitert. </w:t>
      </w:r>
      <w:r w:rsidR="00497DBC">
        <w:rPr>
          <w:rFonts w:ascii="Times New Roman" w:hAnsi="Times New Roman" w:cs="Times New Roman"/>
          <w:sz w:val="24"/>
          <w:szCs w:val="24"/>
        </w:rPr>
        <w:t xml:space="preserve">In Schwerpunktbereichen </w:t>
      </w:r>
      <w:r w:rsidR="00B91B02">
        <w:rPr>
          <w:rFonts w:ascii="Times New Roman" w:hAnsi="Times New Roman" w:cs="Times New Roman"/>
          <w:sz w:val="24"/>
          <w:szCs w:val="24"/>
        </w:rPr>
        <w:t xml:space="preserve">haben wir </w:t>
      </w:r>
      <w:r w:rsidR="00497DBC">
        <w:rPr>
          <w:rFonts w:ascii="Times New Roman" w:hAnsi="Times New Roman" w:cs="Times New Roman"/>
          <w:sz w:val="24"/>
          <w:szCs w:val="24"/>
        </w:rPr>
        <w:t>d</w:t>
      </w:r>
      <w:r w:rsidR="00133F2E">
        <w:rPr>
          <w:rFonts w:ascii="Times New Roman" w:hAnsi="Times New Roman" w:cs="Times New Roman"/>
          <w:sz w:val="24"/>
          <w:szCs w:val="24"/>
        </w:rPr>
        <w:t xml:space="preserve">ie finanzielle Absicherung </w:t>
      </w:r>
      <w:r w:rsidR="008A0EB8">
        <w:rPr>
          <w:rFonts w:ascii="Times New Roman" w:hAnsi="Times New Roman" w:cs="Times New Roman"/>
          <w:sz w:val="24"/>
          <w:szCs w:val="24"/>
        </w:rPr>
        <w:t>verstärkt.</w:t>
      </w:r>
      <w:r w:rsidR="00117CCF">
        <w:rPr>
          <w:rFonts w:ascii="Times New Roman" w:hAnsi="Times New Roman" w:cs="Times New Roman"/>
          <w:sz w:val="24"/>
          <w:szCs w:val="24"/>
        </w:rPr>
        <w:t xml:space="preserve"> </w:t>
      </w:r>
      <w:r w:rsidR="00E2736A">
        <w:rPr>
          <w:rFonts w:ascii="Times New Roman" w:hAnsi="Times New Roman" w:cs="Times New Roman"/>
          <w:sz w:val="24"/>
          <w:szCs w:val="24"/>
        </w:rPr>
        <w:t xml:space="preserve">Bei </w:t>
      </w:r>
      <w:r w:rsidR="00117CCF" w:rsidRPr="00A762FB">
        <w:rPr>
          <w:rFonts w:ascii="Times New Roman" w:hAnsi="Times New Roman" w:cs="Times New Roman"/>
          <w:sz w:val="24"/>
          <w:szCs w:val="24"/>
        </w:rPr>
        <w:t>Mindestreservesatz</w:t>
      </w:r>
      <w:r w:rsidR="00117CCF" w:rsidRPr="00117CCF">
        <w:rPr>
          <w:rFonts w:ascii="Times New Roman" w:hAnsi="Times New Roman" w:cs="Times New Roman"/>
          <w:sz w:val="24"/>
          <w:szCs w:val="24"/>
        </w:rPr>
        <w:t xml:space="preserve"> und </w:t>
      </w:r>
      <w:r w:rsidR="00117CCF">
        <w:rPr>
          <w:rFonts w:ascii="Times New Roman" w:hAnsi="Times New Roman" w:cs="Times New Roman"/>
          <w:sz w:val="24"/>
          <w:szCs w:val="24"/>
        </w:rPr>
        <w:t>politisch festgelegte</w:t>
      </w:r>
      <w:r w:rsidR="00E2736A">
        <w:rPr>
          <w:rFonts w:ascii="Times New Roman" w:hAnsi="Times New Roman" w:cs="Times New Roman"/>
          <w:sz w:val="24"/>
          <w:szCs w:val="24"/>
        </w:rPr>
        <w:t>n</w:t>
      </w:r>
      <w:r w:rsidR="00117CCF" w:rsidRPr="00117CCF">
        <w:rPr>
          <w:rFonts w:ascii="Times New Roman" w:hAnsi="Times New Roman" w:cs="Times New Roman"/>
          <w:sz w:val="24"/>
          <w:szCs w:val="24"/>
        </w:rPr>
        <w:t xml:space="preserve"> Zinsen </w:t>
      </w:r>
      <w:r w:rsidR="00E2736A">
        <w:rPr>
          <w:rFonts w:ascii="Times New Roman" w:hAnsi="Times New Roman" w:cs="Times New Roman"/>
          <w:sz w:val="24"/>
          <w:szCs w:val="24"/>
        </w:rPr>
        <w:t>kam es</w:t>
      </w:r>
      <w:r w:rsidR="00117CCF">
        <w:rPr>
          <w:rFonts w:ascii="Times New Roman" w:hAnsi="Times New Roman" w:cs="Times New Roman"/>
          <w:sz w:val="24"/>
          <w:szCs w:val="24"/>
        </w:rPr>
        <w:t xml:space="preserve"> </w:t>
      </w:r>
      <w:r w:rsidR="00117CCF" w:rsidRPr="00117CCF">
        <w:rPr>
          <w:rFonts w:ascii="Times New Roman" w:hAnsi="Times New Roman" w:cs="Times New Roman"/>
          <w:sz w:val="24"/>
          <w:szCs w:val="24"/>
        </w:rPr>
        <w:t xml:space="preserve">jeweils zweimal </w:t>
      </w:r>
      <w:r w:rsidR="00E2736A">
        <w:rPr>
          <w:rFonts w:ascii="Times New Roman" w:hAnsi="Times New Roman" w:cs="Times New Roman"/>
          <w:sz w:val="24"/>
          <w:szCs w:val="24"/>
        </w:rPr>
        <w:t>zu einer Senkung</w:t>
      </w:r>
      <w:r w:rsidR="00622887">
        <w:rPr>
          <w:rFonts w:ascii="Times New Roman" w:hAnsi="Times New Roman" w:cs="Times New Roman"/>
          <w:sz w:val="24"/>
          <w:szCs w:val="24"/>
        </w:rPr>
        <w:t xml:space="preserve">, wodurch </w:t>
      </w:r>
      <w:r w:rsidR="00ED6F09">
        <w:rPr>
          <w:rFonts w:ascii="Times New Roman" w:hAnsi="Times New Roman" w:cs="Times New Roman"/>
          <w:sz w:val="24"/>
          <w:szCs w:val="24"/>
        </w:rPr>
        <w:t xml:space="preserve">die </w:t>
      </w:r>
      <w:r w:rsidR="00ED6F09" w:rsidRPr="00ED6F09">
        <w:rPr>
          <w:rFonts w:ascii="Times New Roman" w:hAnsi="Times New Roman" w:cs="Times New Roman"/>
          <w:sz w:val="24"/>
          <w:szCs w:val="24"/>
        </w:rPr>
        <w:t>gesellschaftlichen Finanzierungskosten</w:t>
      </w:r>
      <w:r w:rsidR="00ED6F09">
        <w:rPr>
          <w:rFonts w:ascii="Times New Roman" w:hAnsi="Times New Roman" w:cs="Times New Roman"/>
          <w:sz w:val="24"/>
          <w:szCs w:val="24"/>
        </w:rPr>
        <w:t xml:space="preserve"> eine weitere </w:t>
      </w:r>
      <w:r w:rsidR="00E2736A">
        <w:rPr>
          <w:rFonts w:ascii="Times New Roman" w:hAnsi="Times New Roman" w:cs="Times New Roman"/>
          <w:sz w:val="24"/>
          <w:szCs w:val="24"/>
        </w:rPr>
        <w:t>Reduzierung</w:t>
      </w:r>
      <w:r w:rsidR="00622887" w:rsidRPr="00622887">
        <w:rPr>
          <w:rFonts w:ascii="Times New Roman" w:hAnsi="Times New Roman" w:cs="Times New Roman"/>
          <w:sz w:val="24"/>
          <w:szCs w:val="24"/>
        </w:rPr>
        <w:t xml:space="preserve"> </w:t>
      </w:r>
      <w:r w:rsidR="00622887">
        <w:rPr>
          <w:rFonts w:ascii="Times New Roman" w:hAnsi="Times New Roman" w:cs="Times New Roman"/>
          <w:sz w:val="24"/>
          <w:szCs w:val="24"/>
        </w:rPr>
        <w:t>erfuhren</w:t>
      </w:r>
      <w:r w:rsidR="00ED6F09">
        <w:rPr>
          <w:rFonts w:ascii="Times New Roman" w:hAnsi="Times New Roman" w:cs="Times New Roman"/>
          <w:sz w:val="24"/>
          <w:szCs w:val="24"/>
        </w:rPr>
        <w:t xml:space="preserve">. </w:t>
      </w:r>
      <w:r w:rsidR="00675927">
        <w:rPr>
          <w:rFonts w:ascii="Times New Roman" w:hAnsi="Times New Roman" w:cs="Times New Roman"/>
          <w:sz w:val="24"/>
          <w:szCs w:val="24"/>
        </w:rPr>
        <w:t>Wir haben uns an der Vergrößerung der e</w:t>
      </w:r>
      <w:r w:rsidR="005A5116">
        <w:rPr>
          <w:rFonts w:ascii="Times New Roman" w:hAnsi="Times New Roman" w:cs="Times New Roman"/>
          <w:sz w:val="24"/>
          <w:szCs w:val="24"/>
        </w:rPr>
        <w:t>ffektiven Nachfrage orientiert und</w:t>
      </w:r>
      <w:r w:rsidR="0001690B">
        <w:rPr>
          <w:rFonts w:ascii="Times New Roman" w:hAnsi="Times New Roman" w:cs="Times New Roman"/>
          <w:sz w:val="24"/>
          <w:szCs w:val="24"/>
        </w:rPr>
        <w:t xml:space="preserve"> den Aufbau</w:t>
      </w:r>
      <w:r w:rsidR="00725CA8">
        <w:rPr>
          <w:rFonts w:ascii="Times New Roman" w:hAnsi="Times New Roman" w:cs="Times New Roman"/>
          <w:sz w:val="24"/>
          <w:szCs w:val="24"/>
        </w:rPr>
        <w:t xml:space="preserve"> der</w:t>
      </w:r>
      <w:r w:rsidR="0001690B">
        <w:rPr>
          <w:rFonts w:ascii="Times New Roman" w:hAnsi="Times New Roman" w:cs="Times New Roman"/>
          <w:sz w:val="24"/>
          <w:szCs w:val="24"/>
        </w:rPr>
        <w:t xml:space="preserve"> </w:t>
      </w:r>
      <w:r w:rsidR="00AA53E2">
        <w:rPr>
          <w:rFonts w:ascii="Times New Roman" w:hAnsi="Times New Roman" w:cs="Times New Roman"/>
          <w:sz w:val="24"/>
          <w:szCs w:val="24"/>
        </w:rPr>
        <w:t>„</w:t>
      </w:r>
      <w:r w:rsidR="00E2736A" w:rsidRPr="00557B64">
        <w:rPr>
          <w:rFonts w:ascii="Times New Roman" w:hAnsi="Times New Roman" w:cs="Times New Roman"/>
          <w:sz w:val="24"/>
          <w:szCs w:val="24"/>
        </w:rPr>
        <w:t>Z</w:t>
      </w:r>
      <w:r w:rsidR="00AA53E2" w:rsidRPr="00557B64">
        <w:rPr>
          <w:rFonts w:ascii="Times New Roman" w:hAnsi="Times New Roman" w:cs="Times New Roman"/>
          <w:sz w:val="24"/>
          <w:szCs w:val="24"/>
        </w:rPr>
        <w:t>wei Schwerpunkte</w:t>
      </w:r>
      <w:r w:rsidR="00AA53E2">
        <w:rPr>
          <w:rFonts w:ascii="Times New Roman" w:hAnsi="Times New Roman" w:cs="Times New Roman"/>
          <w:sz w:val="24"/>
          <w:szCs w:val="24"/>
        </w:rPr>
        <w:t>“</w:t>
      </w:r>
      <w:r w:rsidR="0001690B">
        <w:rPr>
          <w:rFonts w:ascii="Times New Roman" w:hAnsi="Times New Roman" w:cs="Times New Roman"/>
          <w:sz w:val="24"/>
          <w:szCs w:val="24"/>
        </w:rPr>
        <w:t xml:space="preserve"> </w:t>
      </w:r>
      <w:r w:rsidR="00865D9C">
        <w:rPr>
          <w:rFonts w:ascii="Times New Roman" w:hAnsi="Times New Roman" w:cs="Times New Roman"/>
          <w:sz w:val="24"/>
          <w:szCs w:val="24"/>
        </w:rPr>
        <w:t>(</w:t>
      </w:r>
      <w:r w:rsidR="000C4DAC" w:rsidRPr="000C4DAC">
        <w:rPr>
          <w:rFonts w:ascii="Times New Roman" w:hAnsi="Times New Roman" w:cs="Times New Roman"/>
          <w:sz w:val="24"/>
          <w:szCs w:val="24"/>
        </w:rPr>
        <w:t xml:space="preserve">Umsetzung der staatlichen </w:t>
      </w:r>
      <w:r w:rsidR="000C4DAC">
        <w:rPr>
          <w:rFonts w:ascii="Times New Roman" w:hAnsi="Times New Roman" w:cs="Times New Roman"/>
          <w:sz w:val="24"/>
          <w:szCs w:val="24"/>
        </w:rPr>
        <w:t>Schwerpunkts</w:t>
      </w:r>
      <w:r w:rsidR="000C4DAC" w:rsidRPr="000C4DAC">
        <w:rPr>
          <w:rFonts w:ascii="Times New Roman" w:hAnsi="Times New Roman" w:cs="Times New Roman"/>
          <w:sz w:val="24"/>
          <w:szCs w:val="24"/>
        </w:rPr>
        <w:t xml:space="preserve">trategien und </w:t>
      </w:r>
      <w:r w:rsidR="002B2F79">
        <w:rPr>
          <w:rFonts w:ascii="Times New Roman" w:eastAsia="PMingLiU" w:hAnsi="Times New Roman" w:cs="Times New Roman" w:hint="eastAsia"/>
          <w:sz w:val="24"/>
          <w:szCs w:val="24"/>
          <w:lang w:eastAsia="zh-TW"/>
        </w:rPr>
        <w:t xml:space="preserve">Entwicklung der </w:t>
      </w:r>
      <w:r w:rsidR="002B2F79" w:rsidRPr="007C718E">
        <w:rPr>
          <w:rFonts w:ascii="Times New Roman" w:eastAsia="PMingLiU" w:hAnsi="Times New Roman" w:cs="Times New Roman"/>
          <w:sz w:val="24"/>
          <w:szCs w:val="24"/>
          <w:lang w:eastAsia="zh-TW"/>
        </w:rPr>
        <w:t>K</w:t>
      </w:r>
      <w:r w:rsidR="000C4DAC" w:rsidRPr="00EB5682">
        <w:rPr>
          <w:rFonts w:ascii="Times New Roman" w:hAnsi="Times New Roman" w:cs="Times New Roman"/>
          <w:sz w:val="24"/>
          <w:szCs w:val="24"/>
        </w:rPr>
        <w:t>apazitäten</w:t>
      </w:r>
      <w:r w:rsidR="000C4DAC" w:rsidRPr="000C4DAC">
        <w:rPr>
          <w:rFonts w:ascii="Times New Roman" w:hAnsi="Times New Roman" w:cs="Times New Roman"/>
          <w:sz w:val="24"/>
          <w:szCs w:val="24"/>
        </w:rPr>
        <w:t xml:space="preserve"> </w:t>
      </w:r>
      <w:r w:rsidR="002B2F79">
        <w:rPr>
          <w:rFonts w:ascii="Times New Roman" w:eastAsia="PMingLiU" w:hAnsi="Times New Roman" w:cs="Times New Roman" w:hint="eastAsia"/>
          <w:sz w:val="24"/>
          <w:szCs w:val="24"/>
          <w:lang w:eastAsia="zh-TW"/>
        </w:rPr>
        <w:t>zur Ge</w:t>
      </w:r>
      <w:r w:rsidR="002B2F79">
        <w:rPr>
          <w:rFonts w:ascii="Times New Roman" w:eastAsia="PMingLiU" w:hAnsi="Times New Roman" w:cs="Times New Roman"/>
          <w:sz w:val="24"/>
          <w:szCs w:val="24"/>
          <w:lang w:eastAsia="zh-TW"/>
        </w:rPr>
        <w:t xml:space="preserve">währleistung der Sicherheit </w:t>
      </w:r>
      <w:r w:rsidR="000C4DAC" w:rsidRPr="000C4DAC">
        <w:rPr>
          <w:rFonts w:ascii="Times New Roman" w:hAnsi="Times New Roman" w:cs="Times New Roman"/>
          <w:sz w:val="24"/>
          <w:szCs w:val="24"/>
        </w:rPr>
        <w:t xml:space="preserve">in </w:t>
      </w:r>
      <w:r w:rsidR="000C4DAC">
        <w:rPr>
          <w:rFonts w:ascii="Times New Roman" w:hAnsi="Times New Roman" w:cs="Times New Roman"/>
          <w:sz w:val="24"/>
          <w:szCs w:val="24"/>
        </w:rPr>
        <w:t>Schwerpunktb</w:t>
      </w:r>
      <w:r w:rsidR="000C4DAC" w:rsidRPr="000C4DAC">
        <w:rPr>
          <w:rFonts w:ascii="Times New Roman" w:hAnsi="Times New Roman" w:cs="Times New Roman"/>
          <w:sz w:val="24"/>
          <w:szCs w:val="24"/>
        </w:rPr>
        <w:t>ereichen</w:t>
      </w:r>
      <w:r w:rsidR="00865D9C">
        <w:rPr>
          <w:rFonts w:ascii="Times New Roman" w:hAnsi="Times New Roman" w:cs="Times New Roman"/>
          <w:sz w:val="24"/>
          <w:szCs w:val="24"/>
        </w:rPr>
        <w:t xml:space="preserve">) </w:t>
      </w:r>
      <w:r w:rsidR="0001690B">
        <w:rPr>
          <w:rFonts w:ascii="Times New Roman" w:hAnsi="Times New Roman" w:cs="Times New Roman"/>
          <w:sz w:val="24"/>
          <w:szCs w:val="24"/>
        </w:rPr>
        <w:t xml:space="preserve">solide gefördert. </w:t>
      </w:r>
      <w:r w:rsidR="00F40620">
        <w:rPr>
          <w:rFonts w:ascii="Times New Roman" w:hAnsi="Times New Roman" w:cs="Times New Roman"/>
          <w:sz w:val="24"/>
          <w:szCs w:val="24"/>
        </w:rPr>
        <w:t xml:space="preserve">Noch stärker unterstützt wurde </w:t>
      </w:r>
      <w:r w:rsidR="00E2736A">
        <w:rPr>
          <w:rFonts w:ascii="Times New Roman" w:hAnsi="Times New Roman" w:cs="Times New Roman"/>
          <w:sz w:val="24"/>
          <w:szCs w:val="24"/>
        </w:rPr>
        <w:t>zudem</w:t>
      </w:r>
      <w:r w:rsidR="00F40620">
        <w:rPr>
          <w:rFonts w:ascii="Times New Roman" w:hAnsi="Times New Roman" w:cs="Times New Roman"/>
          <w:sz w:val="24"/>
          <w:szCs w:val="24"/>
        </w:rPr>
        <w:t xml:space="preserve"> die Arbeit im Hinblick auf </w:t>
      </w:r>
      <w:r w:rsidR="00725CA8">
        <w:rPr>
          <w:rFonts w:ascii="Times New Roman" w:hAnsi="Times New Roman" w:cs="Times New Roman"/>
          <w:sz w:val="24"/>
          <w:szCs w:val="24"/>
        </w:rPr>
        <w:t xml:space="preserve">die </w:t>
      </w:r>
      <w:r w:rsidR="00AA53E2">
        <w:rPr>
          <w:rFonts w:ascii="Times New Roman" w:hAnsi="Times New Roman" w:cs="Times New Roman"/>
          <w:sz w:val="24"/>
          <w:szCs w:val="24"/>
        </w:rPr>
        <w:t>„</w:t>
      </w:r>
      <w:r w:rsidR="00E2736A" w:rsidRPr="00F375F5">
        <w:rPr>
          <w:rFonts w:ascii="Times New Roman" w:hAnsi="Times New Roman" w:cs="Times New Roman"/>
          <w:sz w:val="24"/>
          <w:szCs w:val="24"/>
        </w:rPr>
        <w:t>Z</w:t>
      </w:r>
      <w:r w:rsidR="00AA53E2" w:rsidRPr="00674033">
        <w:rPr>
          <w:rFonts w:ascii="Times New Roman" w:hAnsi="Times New Roman" w:cs="Times New Roman"/>
          <w:sz w:val="24"/>
          <w:szCs w:val="24"/>
        </w:rPr>
        <w:t>wei Erneuerungen“</w:t>
      </w:r>
      <w:r w:rsidR="000C4DAC">
        <w:rPr>
          <w:rFonts w:ascii="Times New Roman" w:hAnsi="Times New Roman" w:cs="Times New Roman" w:hint="eastAsia"/>
          <w:sz w:val="24"/>
          <w:szCs w:val="24"/>
        </w:rPr>
        <w:t xml:space="preserve"> (</w:t>
      </w:r>
      <w:r w:rsidR="000C4DAC" w:rsidRPr="000C4DAC">
        <w:rPr>
          <w:rFonts w:ascii="Times New Roman" w:hAnsi="Times New Roman" w:cs="Times New Roman"/>
          <w:sz w:val="24"/>
          <w:szCs w:val="24"/>
        </w:rPr>
        <w:t>die Erneuerung der</w:t>
      </w:r>
      <w:r w:rsidR="000C4DAC">
        <w:rPr>
          <w:rFonts w:ascii="Times New Roman" w:hAnsi="Times New Roman" w:cs="Times New Roman" w:hint="eastAsia"/>
          <w:sz w:val="24"/>
          <w:szCs w:val="24"/>
        </w:rPr>
        <w:t xml:space="preserve"> Anlagen und die Erneuerung </w:t>
      </w:r>
      <w:r w:rsidR="000C4DAC">
        <w:rPr>
          <w:rFonts w:ascii="Times New Roman" w:hAnsi="Times New Roman" w:cs="Times New Roman"/>
          <w:sz w:val="24"/>
          <w:szCs w:val="24"/>
        </w:rPr>
        <w:t xml:space="preserve">alter Konsumgüter </w:t>
      </w:r>
      <w:r w:rsidR="000C4DAC">
        <w:rPr>
          <w:rFonts w:ascii="Times New Roman" w:hAnsi="Times New Roman" w:cs="Times New Roman" w:hint="eastAsia"/>
          <w:sz w:val="24"/>
          <w:szCs w:val="24"/>
        </w:rPr>
        <w:t>durch Tausch)</w:t>
      </w:r>
      <w:r w:rsidR="00F40620">
        <w:rPr>
          <w:rFonts w:ascii="Times New Roman" w:hAnsi="Times New Roman" w:cs="Times New Roman"/>
          <w:sz w:val="24"/>
          <w:szCs w:val="24"/>
        </w:rPr>
        <w:t xml:space="preserve">. </w:t>
      </w:r>
      <w:r w:rsidR="00424B39">
        <w:rPr>
          <w:rFonts w:ascii="Times New Roman" w:hAnsi="Times New Roman" w:cs="Times New Roman"/>
          <w:sz w:val="24"/>
          <w:szCs w:val="24"/>
        </w:rPr>
        <w:t>Die Investitionen in die Beschaffung von Ausrüstungen</w:t>
      </w:r>
      <w:r w:rsidR="00025B7E">
        <w:rPr>
          <w:rFonts w:ascii="Times New Roman" w:hAnsi="Times New Roman" w:cs="Times New Roman"/>
          <w:sz w:val="24"/>
          <w:szCs w:val="24"/>
        </w:rPr>
        <w:t xml:space="preserve"> </w:t>
      </w:r>
      <w:r w:rsidR="00725CA8">
        <w:rPr>
          <w:rFonts w:ascii="Times New Roman" w:hAnsi="Times New Roman" w:cs="Times New Roman"/>
          <w:sz w:val="24"/>
          <w:szCs w:val="24"/>
        </w:rPr>
        <w:t xml:space="preserve">stiegen </w:t>
      </w:r>
      <w:r w:rsidR="00C94412" w:rsidRPr="005C37DA">
        <w:rPr>
          <w:rFonts w:ascii="Times New Roman" w:hAnsi="Times New Roman" w:cs="Times New Roman" w:hint="eastAsia"/>
          <w:sz w:val="24"/>
          <w:szCs w:val="24"/>
        </w:rPr>
        <w:t>dadurch</w:t>
      </w:r>
      <w:r w:rsidR="00C94412">
        <w:rPr>
          <w:rFonts w:ascii="Times New Roman" w:hAnsi="Times New Roman" w:cs="Times New Roman" w:hint="eastAsia"/>
          <w:sz w:val="24"/>
          <w:szCs w:val="24"/>
        </w:rPr>
        <w:t xml:space="preserve"> </w:t>
      </w:r>
      <w:r w:rsidR="00725CA8">
        <w:rPr>
          <w:rFonts w:ascii="Times New Roman" w:hAnsi="Times New Roman" w:cs="Times New Roman"/>
          <w:sz w:val="24"/>
          <w:szCs w:val="24"/>
        </w:rPr>
        <w:t>um 15,7 Prozent, während</w:t>
      </w:r>
      <w:r w:rsidR="00424B39">
        <w:rPr>
          <w:rFonts w:ascii="Times New Roman" w:hAnsi="Times New Roman" w:cs="Times New Roman"/>
          <w:sz w:val="24"/>
          <w:szCs w:val="24"/>
        </w:rPr>
        <w:t xml:space="preserve"> </w:t>
      </w:r>
      <w:r w:rsidR="00725CA8">
        <w:rPr>
          <w:rFonts w:ascii="Times New Roman" w:hAnsi="Times New Roman" w:cs="Times New Roman"/>
          <w:sz w:val="24"/>
          <w:szCs w:val="24"/>
        </w:rPr>
        <w:t>d</w:t>
      </w:r>
      <w:r w:rsidR="005F2325">
        <w:rPr>
          <w:rFonts w:ascii="Times New Roman" w:hAnsi="Times New Roman" w:cs="Times New Roman"/>
          <w:sz w:val="24"/>
          <w:szCs w:val="24"/>
        </w:rPr>
        <w:t xml:space="preserve">er </w:t>
      </w:r>
      <w:r w:rsidR="00F5064D">
        <w:rPr>
          <w:rFonts w:ascii="Times New Roman" w:hAnsi="Times New Roman" w:cs="Times New Roman"/>
          <w:sz w:val="24"/>
          <w:szCs w:val="24"/>
        </w:rPr>
        <w:t xml:space="preserve">Einzelhandelsumsatz </w:t>
      </w:r>
      <w:r w:rsidR="005F2325">
        <w:rPr>
          <w:rFonts w:ascii="Times New Roman" w:hAnsi="Times New Roman" w:cs="Times New Roman"/>
          <w:sz w:val="24"/>
          <w:szCs w:val="24"/>
        </w:rPr>
        <w:t>von e</w:t>
      </w:r>
      <w:r w:rsidR="00D22B76">
        <w:rPr>
          <w:rFonts w:ascii="Times New Roman" w:hAnsi="Times New Roman" w:cs="Times New Roman"/>
          <w:sz w:val="24"/>
          <w:szCs w:val="24"/>
        </w:rPr>
        <w:t>lektrische</w:t>
      </w:r>
      <w:r w:rsidR="005F2325">
        <w:rPr>
          <w:rFonts w:ascii="Times New Roman" w:hAnsi="Times New Roman" w:cs="Times New Roman"/>
          <w:sz w:val="24"/>
          <w:szCs w:val="24"/>
        </w:rPr>
        <w:t>n</w:t>
      </w:r>
      <w:r w:rsidR="00D22B76">
        <w:rPr>
          <w:rFonts w:ascii="Times New Roman" w:hAnsi="Times New Roman" w:cs="Times New Roman"/>
          <w:sz w:val="24"/>
          <w:szCs w:val="24"/>
        </w:rPr>
        <w:t xml:space="preserve"> Haushaltsgeräte</w:t>
      </w:r>
      <w:r w:rsidR="005F2325">
        <w:rPr>
          <w:rFonts w:ascii="Times New Roman" w:hAnsi="Times New Roman" w:cs="Times New Roman"/>
          <w:sz w:val="24"/>
          <w:szCs w:val="24"/>
        </w:rPr>
        <w:t>n um 12,3 Prozent</w:t>
      </w:r>
      <w:r w:rsidR="00725CA8" w:rsidRPr="00725CA8">
        <w:rPr>
          <w:rFonts w:ascii="Times New Roman" w:hAnsi="Times New Roman" w:cs="Times New Roman"/>
          <w:sz w:val="24"/>
          <w:szCs w:val="24"/>
        </w:rPr>
        <w:t xml:space="preserve"> </w:t>
      </w:r>
      <w:r w:rsidR="00725CA8">
        <w:rPr>
          <w:rFonts w:ascii="Times New Roman" w:hAnsi="Times New Roman" w:cs="Times New Roman"/>
          <w:sz w:val="24"/>
          <w:szCs w:val="24"/>
        </w:rPr>
        <w:t>zulegte</w:t>
      </w:r>
      <w:r w:rsidR="005F2325">
        <w:rPr>
          <w:rFonts w:ascii="Times New Roman" w:hAnsi="Times New Roman" w:cs="Times New Roman"/>
          <w:sz w:val="24"/>
          <w:szCs w:val="24"/>
        </w:rPr>
        <w:t xml:space="preserve">. </w:t>
      </w:r>
      <w:r w:rsidR="00CC61E4">
        <w:rPr>
          <w:rFonts w:ascii="Times New Roman" w:hAnsi="Times New Roman" w:cs="Times New Roman"/>
          <w:sz w:val="24"/>
          <w:szCs w:val="24"/>
        </w:rPr>
        <w:t xml:space="preserve">Um </w:t>
      </w:r>
      <w:r w:rsidR="00156974" w:rsidRPr="00F5064D">
        <w:rPr>
          <w:rFonts w:ascii="Times New Roman" w:hAnsi="Times New Roman" w:cs="Times New Roman"/>
          <w:sz w:val="24"/>
          <w:szCs w:val="24"/>
        </w:rPr>
        <w:t xml:space="preserve">den </w:t>
      </w:r>
      <w:r w:rsidR="00A47F31">
        <w:rPr>
          <w:rFonts w:ascii="Times New Roman" w:hAnsi="Times New Roman" w:cs="Times New Roman" w:hint="eastAsia"/>
          <w:sz w:val="24"/>
          <w:szCs w:val="24"/>
        </w:rPr>
        <w:t>Abschwung</w:t>
      </w:r>
      <w:r w:rsidR="009E64F8">
        <w:rPr>
          <w:rFonts w:ascii="Times New Roman" w:hAnsi="Times New Roman" w:cs="Times New Roman"/>
          <w:sz w:val="24"/>
          <w:szCs w:val="24"/>
        </w:rPr>
        <w:t xml:space="preserve"> </w:t>
      </w:r>
      <w:r w:rsidR="00156974">
        <w:rPr>
          <w:rFonts w:ascii="Times New Roman" w:hAnsi="Times New Roman" w:cs="Times New Roman"/>
          <w:sz w:val="24"/>
          <w:szCs w:val="24"/>
        </w:rPr>
        <w:t xml:space="preserve">im Immobilienmarkt zu stoppen und </w:t>
      </w:r>
      <w:r w:rsidR="00FB5219">
        <w:rPr>
          <w:rFonts w:ascii="Times New Roman" w:hAnsi="Times New Roman" w:cs="Times New Roman"/>
          <w:sz w:val="24"/>
          <w:szCs w:val="24"/>
        </w:rPr>
        <w:t>diesen</w:t>
      </w:r>
      <w:r w:rsidR="00725CA8">
        <w:rPr>
          <w:rFonts w:ascii="Times New Roman" w:hAnsi="Times New Roman" w:cs="Times New Roman"/>
          <w:sz w:val="24"/>
          <w:szCs w:val="24"/>
        </w:rPr>
        <w:t xml:space="preserve"> </w:t>
      </w:r>
      <w:r w:rsidR="004979F2">
        <w:rPr>
          <w:rFonts w:ascii="Times New Roman" w:hAnsi="Times New Roman" w:cs="Times New Roman"/>
          <w:sz w:val="24"/>
          <w:szCs w:val="24"/>
        </w:rPr>
        <w:t xml:space="preserve">Markt </w:t>
      </w:r>
      <w:r w:rsidR="00156974">
        <w:rPr>
          <w:rFonts w:ascii="Times New Roman" w:hAnsi="Times New Roman" w:cs="Times New Roman"/>
          <w:sz w:val="24"/>
          <w:szCs w:val="24"/>
        </w:rPr>
        <w:t>wieder zu stabilisieren</w:t>
      </w:r>
      <w:r w:rsidR="00725CA8">
        <w:rPr>
          <w:rFonts w:ascii="Times New Roman" w:hAnsi="Times New Roman" w:cs="Times New Roman"/>
          <w:sz w:val="24"/>
          <w:szCs w:val="24"/>
        </w:rPr>
        <w:t>,</w:t>
      </w:r>
      <w:r w:rsidR="00156974">
        <w:rPr>
          <w:rFonts w:ascii="Times New Roman" w:hAnsi="Times New Roman" w:cs="Times New Roman"/>
          <w:sz w:val="24"/>
          <w:szCs w:val="24"/>
        </w:rPr>
        <w:t xml:space="preserve"> haben wir </w:t>
      </w:r>
      <w:r w:rsidR="00156974" w:rsidRPr="005E7256">
        <w:rPr>
          <w:rFonts w:ascii="Times New Roman" w:hAnsi="Times New Roman" w:cs="Times New Roman"/>
          <w:sz w:val="24"/>
          <w:szCs w:val="24"/>
        </w:rPr>
        <w:t xml:space="preserve">sowohl </w:t>
      </w:r>
      <w:r w:rsidR="00FB5219" w:rsidRPr="005E7256">
        <w:rPr>
          <w:rFonts w:ascii="Times New Roman" w:hAnsi="Times New Roman" w:cs="Times New Roman"/>
          <w:sz w:val="24"/>
          <w:szCs w:val="24"/>
        </w:rPr>
        <w:t xml:space="preserve">die </w:t>
      </w:r>
      <w:r w:rsidR="00135435">
        <w:rPr>
          <w:rFonts w:ascii="Times New Roman" w:hAnsi="Times New Roman" w:cs="Times New Roman" w:hint="eastAsia"/>
          <w:sz w:val="24"/>
          <w:szCs w:val="24"/>
        </w:rPr>
        <w:t>Z</w:t>
      </w:r>
      <w:r w:rsidR="00460899" w:rsidRPr="005E7256">
        <w:rPr>
          <w:rFonts w:ascii="Times New Roman" w:hAnsi="Times New Roman" w:cs="Times New Roman"/>
          <w:sz w:val="24"/>
          <w:szCs w:val="24"/>
        </w:rPr>
        <w:t>insen</w:t>
      </w:r>
      <w:r w:rsidR="00460899">
        <w:rPr>
          <w:rFonts w:ascii="Times New Roman" w:hAnsi="Times New Roman" w:cs="Times New Roman"/>
          <w:sz w:val="24"/>
          <w:szCs w:val="24"/>
        </w:rPr>
        <w:t xml:space="preserve"> </w:t>
      </w:r>
      <w:r w:rsidR="00135435">
        <w:rPr>
          <w:rFonts w:ascii="Times New Roman" w:hAnsi="Times New Roman" w:cs="Times New Roman" w:hint="eastAsia"/>
          <w:sz w:val="24"/>
          <w:szCs w:val="24"/>
        </w:rPr>
        <w:t>als auch die A</w:t>
      </w:r>
      <w:r w:rsidR="00135435" w:rsidRPr="005E7256">
        <w:rPr>
          <w:rFonts w:ascii="Times New Roman" w:hAnsi="Times New Roman" w:cs="Times New Roman"/>
          <w:sz w:val="24"/>
          <w:szCs w:val="24"/>
        </w:rPr>
        <w:t>nzahlung</w:t>
      </w:r>
      <w:r w:rsidR="00135435">
        <w:rPr>
          <w:rFonts w:ascii="Times New Roman" w:hAnsi="Times New Roman" w:cs="Times New Roman"/>
          <w:sz w:val="24"/>
          <w:szCs w:val="24"/>
        </w:rPr>
        <w:t>srate</w:t>
      </w:r>
      <w:r w:rsidR="00135435" w:rsidDel="00460899">
        <w:rPr>
          <w:rFonts w:ascii="Times New Roman" w:hAnsi="Times New Roman" w:cs="Times New Roman"/>
          <w:sz w:val="24"/>
          <w:szCs w:val="24"/>
        </w:rPr>
        <w:t xml:space="preserve"> </w:t>
      </w:r>
      <w:r w:rsidR="00135435">
        <w:rPr>
          <w:rFonts w:ascii="Times New Roman" w:hAnsi="Times New Roman" w:cs="Times New Roman"/>
          <w:sz w:val="24"/>
          <w:szCs w:val="24"/>
        </w:rPr>
        <w:t xml:space="preserve">für </w:t>
      </w:r>
      <w:r w:rsidR="00B121FD">
        <w:rPr>
          <w:rFonts w:ascii="Times New Roman" w:hAnsi="Times New Roman" w:cs="Times New Roman"/>
          <w:sz w:val="24"/>
          <w:szCs w:val="24"/>
        </w:rPr>
        <w:t>W</w:t>
      </w:r>
      <w:r w:rsidR="009954F5">
        <w:rPr>
          <w:rFonts w:ascii="Times New Roman" w:hAnsi="Times New Roman" w:cs="Times New Roman"/>
          <w:sz w:val="24"/>
          <w:szCs w:val="24"/>
        </w:rPr>
        <w:t>ohnung</w:t>
      </w:r>
      <w:r w:rsidR="009A2F19">
        <w:rPr>
          <w:rFonts w:ascii="Times New Roman" w:hAnsi="Times New Roman" w:cs="Times New Roman"/>
          <w:sz w:val="24"/>
          <w:szCs w:val="24"/>
        </w:rPr>
        <w:t>sk</w:t>
      </w:r>
      <w:r w:rsidR="00135435">
        <w:rPr>
          <w:rFonts w:ascii="Times New Roman" w:hAnsi="Times New Roman" w:cs="Times New Roman"/>
          <w:sz w:val="24"/>
          <w:szCs w:val="24"/>
        </w:rPr>
        <w:t>aufkredite</w:t>
      </w:r>
      <w:r w:rsidR="00156974" w:rsidRPr="005E7256">
        <w:rPr>
          <w:rFonts w:ascii="Times New Roman" w:hAnsi="Times New Roman" w:cs="Times New Roman"/>
          <w:sz w:val="24"/>
          <w:szCs w:val="24"/>
        </w:rPr>
        <w:t xml:space="preserve"> </w:t>
      </w:r>
      <w:r w:rsidR="00156974">
        <w:rPr>
          <w:rFonts w:ascii="Times New Roman" w:hAnsi="Times New Roman" w:cs="Times New Roman"/>
          <w:sz w:val="24"/>
          <w:szCs w:val="24"/>
        </w:rPr>
        <w:t>gesenkt.</w:t>
      </w:r>
      <w:r w:rsidR="00725CA8">
        <w:rPr>
          <w:rFonts w:ascii="Times New Roman" w:hAnsi="Times New Roman" w:cs="Times New Roman"/>
          <w:sz w:val="24"/>
          <w:szCs w:val="24"/>
        </w:rPr>
        <w:t xml:space="preserve"> So </w:t>
      </w:r>
      <w:r w:rsidR="00FB5219">
        <w:rPr>
          <w:rFonts w:ascii="Times New Roman" w:hAnsi="Times New Roman" w:cs="Times New Roman"/>
          <w:sz w:val="24"/>
          <w:szCs w:val="24"/>
        </w:rPr>
        <w:t>gelang es,</w:t>
      </w:r>
      <w:r w:rsidR="00725CA8">
        <w:rPr>
          <w:rFonts w:ascii="Times New Roman" w:hAnsi="Times New Roman" w:cs="Times New Roman"/>
          <w:sz w:val="24"/>
          <w:szCs w:val="24"/>
        </w:rPr>
        <w:t xml:space="preserve"> die </w:t>
      </w:r>
      <w:r w:rsidR="00174C65">
        <w:rPr>
          <w:rFonts w:ascii="Times New Roman" w:hAnsi="Times New Roman" w:cs="Times New Roman"/>
          <w:sz w:val="24"/>
          <w:szCs w:val="24"/>
        </w:rPr>
        <w:t>Jahresz</w:t>
      </w:r>
      <w:r w:rsidR="00725CA8">
        <w:rPr>
          <w:rFonts w:ascii="Times New Roman" w:hAnsi="Times New Roman" w:cs="Times New Roman"/>
          <w:sz w:val="24"/>
          <w:szCs w:val="24"/>
        </w:rPr>
        <w:t xml:space="preserve">insausgaben </w:t>
      </w:r>
      <w:r w:rsidR="00A06E5C">
        <w:rPr>
          <w:rFonts w:ascii="Times New Roman" w:hAnsi="Times New Roman" w:cs="Times New Roman"/>
          <w:sz w:val="24"/>
          <w:szCs w:val="24"/>
        </w:rPr>
        <w:t xml:space="preserve">der </w:t>
      </w:r>
      <w:r w:rsidR="00A06E5C" w:rsidRPr="002476E0">
        <w:rPr>
          <w:rFonts w:ascii="Times New Roman" w:hAnsi="Times New Roman" w:cs="Times New Roman"/>
          <w:sz w:val="24"/>
          <w:szCs w:val="24"/>
        </w:rPr>
        <w:t>Bevölkerung</w:t>
      </w:r>
      <w:r w:rsidR="00A06E5C">
        <w:rPr>
          <w:rFonts w:ascii="Times New Roman" w:hAnsi="Times New Roman" w:cs="Times New Roman"/>
          <w:sz w:val="24"/>
          <w:szCs w:val="24"/>
        </w:rPr>
        <w:t xml:space="preserve"> </w:t>
      </w:r>
      <w:r w:rsidR="00725CA8">
        <w:rPr>
          <w:rFonts w:ascii="Times New Roman" w:hAnsi="Times New Roman" w:cs="Times New Roman"/>
          <w:sz w:val="24"/>
          <w:szCs w:val="24"/>
        </w:rPr>
        <w:t xml:space="preserve">für </w:t>
      </w:r>
      <w:r w:rsidR="00A47F31">
        <w:rPr>
          <w:rFonts w:ascii="Times New Roman" w:hAnsi="Times New Roman" w:cs="Times New Roman" w:hint="eastAsia"/>
          <w:sz w:val="24"/>
          <w:szCs w:val="24"/>
        </w:rPr>
        <w:t>bestehende W</w:t>
      </w:r>
      <w:r w:rsidR="00A06E5C">
        <w:rPr>
          <w:rFonts w:ascii="Times New Roman" w:hAnsi="Times New Roman" w:cs="Times New Roman"/>
          <w:sz w:val="24"/>
          <w:szCs w:val="24"/>
        </w:rPr>
        <w:t>ohnung</w:t>
      </w:r>
      <w:r w:rsidR="00174C65">
        <w:rPr>
          <w:rFonts w:ascii="Times New Roman" w:hAnsi="Times New Roman" w:cs="Times New Roman"/>
          <w:sz w:val="24"/>
          <w:szCs w:val="24"/>
        </w:rPr>
        <w:t>skredite</w:t>
      </w:r>
      <w:r w:rsidR="00A06E5C">
        <w:rPr>
          <w:rFonts w:ascii="Times New Roman" w:hAnsi="Times New Roman" w:cs="Times New Roman"/>
          <w:sz w:val="24"/>
          <w:szCs w:val="24"/>
        </w:rPr>
        <w:t xml:space="preserve"> </w:t>
      </w:r>
      <w:r w:rsidR="00725CA8">
        <w:rPr>
          <w:rFonts w:ascii="Times New Roman" w:hAnsi="Times New Roman" w:cs="Times New Roman"/>
          <w:sz w:val="24"/>
          <w:szCs w:val="24"/>
        </w:rPr>
        <w:t xml:space="preserve">um </w:t>
      </w:r>
      <w:r w:rsidR="00FB5219">
        <w:rPr>
          <w:rFonts w:ascii="Times New Roman" w:hAnsi="Times New Roman" w:cs="Times New Roman"/>
          <w:sz w:val="24"/>
          <w:szCs w:val="24"/>
        </w:rPr>
        <w:t xml:space="preserve">rund </w:t>
      </w:r>
      <w:r w:rsidR="008C7451">
        <w:rPr>
          <w:rFonts w:ascii="Times New Roman" w:hAnsi="Times New Roman" w:cs="Times New Roman"/>
          <w:sz w:val="24"/>
          <w:szCs w:val="24"/>
        </w:rPr>
        <w:t>150</w:t>
      </w:r>
      <w:r w:rsidR="00B121FD">
        <w:rPr>
          <w:rFonts w:ascii="Times New Roman" w:hAnsi="Times New Roman" w:cs="Times New Roman"/>
          <w:sz w:val="24"/>
          <w:szCs w:val="24"/>
        </w:rPr>
        <w:t> </w:t>
      </w:r>
      <w:r w:rsidR="008C7451">
        <w:rPr>
          <w:rFonts w:ascii="Times New Roman" w:hAnsi="Times New Roman" w:cs="Times New Roman"/>
          <w:sz w:val="24"/>
          <w:szCs w:val="24"/>
        </w:rPr>
        <w:t xml:space="preserve">Milliarden Yuan </w:t>
      </w:r>
      <w:r w:rsidR="00FB5219">
        <w:rPr>
          <w:rFonts w:ascii="Times New Roman" w:hAnsi="Times New Roman" w:cs="Times New Roman"/>
          <w:sz w:val="24"/>
          <w:szCs w:val="24"/>
        </w:rPr>
        <w:t>zu reduzieren</w:t>
      </w:r>
      <w:r w:rsidR="008C7451">
        <w:rPr>
          <w:rFonts w:ascii="Times New Roman" w:hAnsi="Times New Roman" w:cs="Times New Roman"/>
          <w:sz w:val="24"/>
          <w:szCs w:val="24"/>
        </w:rPr>
        <w:t xml:space="preserve">. </w:t>
      </w:r>
      <w:r w:rsidR="002452D8">
        <w:rPr>
          <w:rFonts w:ascii="Times New Roman" w:hAnsi="Times New Roman" w:cs="Times New Roman"/>
          <w:sz w:val="24"/>
          <w:szCs w:val="24"/>
        </w:rPr>
        <w:t xml:space="preserve">Zusätzlich haben wir </w:t>
      </w:r>
      <w:r w:rsidR="00B15289">
        <w:rPr>
          <w:rFonts w:ascii="Times New Roman" w:hAnsi="Times New Roman" w:cs="Times New Roman"/>
          <w:sz w:val="24"/>
          <w:szCs w:val="24"/>
        </w:rPr>
        <w:t>d</w:t>
      </w:r>
      <w:r w:rsidR="00F70079">
        <w:rPr>
          <w:rFonts w:ascii="Times New Roman" w:hAnsi="Times New Roman" w:cs="Times New Roman" w:hint="eastAsia"/>
          <w:sz w:val="24"/>
          <w:szCs w:val="24"/>
        </w:rPr>
        <w:t xml:space="preserve">ie </w:t>
      </w:r>
      <w:r w:rsidR="00F70079">
        <w:rPr>
          <w:rFonts w:ascii="Times New Roman" w:hAnsi="Times New Roman" w:cs="Times New Roman"/>
          <w:sz w:val="24"/>
          <w:szCs w:val="24"/>
        </w:rPr>
        <w:t xml:space="preserve">Höhe </w:t>
      </w:r>
      <w:r w:rsidR="00B15289">
        <w:rPr>
          <w:rFonts w:ascii="Times New Roman" w:hAnsi="Times New Roman" w:cs="Times New Roman"/>
          <w:sz w:val="24"/>
          <w:szCs w:val="24"/>
        </w:rPr>
        <w:t xml:space="preserve">der </w:t>
      </w:r>
      <w:r w:rsidR="002452D8">
        <w:rPr>
          <w:rFonts w:ascii="Times New Roman" w:hAnsi="Times New Roman" w:cs="Times New Roman"/>
          <w:sz w:val="24"/>
          <w:szCs w:val="24"/>
        </w:rPr>
        <w:t>Steuer</w:t>
      </w:r>
      <w:r w:rsidR="004979F2">
        <w:rPr>
          <w:rFonts w:ascii="Times New Roman" w:hAnsi="Times New Roman" w:cs="Times New Roman"/>
          <w:sz w:val="24"/>
          <w:szCs w:val="24"/>
        </w:rPr>
        <w:t>abgaben</w:t>
      </w:r>
      <w:r w:rsidR="00841AB3">
        <w:rPr>
          <w:rFonts w:ascii="Times New Roman" w:hAnsi="Times New Roman" w:cs="Times New Roman"/>
          <w:sz w:val="24"/>
          <w:szCs w:val="24"/>
        </w:rPr>
        <w:t xml:space="preserve"> und</w:t>
      </w:r>
      <w:r w:rsidR="00841AB3" w:rsidRPr="00841AB3">
        <w:rPr>
          <w:rFonts w:ascii="Times New Roman" w:hAnsi="Times New Roman" w:cs="Times New Roman"/>
          <w:sz w:val="24"/>
          <w:szCs w:val="24"/>
        </w:rPr>
        <w:t xml:space="preserve"> Gebühr</w:t>
      </w:r>
      <w:r w:rsidR="00841AB3">
        <w:rPr>
          <w:rFonts w:ascii="Times New Roman" w:hAnsi="Times New Roman" w:cs="Times New Roman"/>
          <w:sz w:val="24"/>
          <w:szCs w:val="24"/>
        </w:rPr>
        <w:t>en</w:t>
      </w:r>
      <w:r w:rsidR="002452D8">
        <w:rPr>
          <w:rFonts w:ascii="Times New Roman" w:hAnsi="Times New Roman" w:cs="Times New Roman"/>
          <w:sz w:val="24"/>
          <w:szCs w:val="24"/>
        </w:rPr>
        <w:t xml:space="preserve"> für die </w:t>
      </w:r>
      <w:r w:rsidR="00F50CC2">
        <w:rPr>
          <w:rFonts w:ascii="Times New Roman" w:hAnsi="Times New Roman" w:cs="Times New Roman"/>
          <w:sz w:val="24"/>
          <w:szCs w:val="24"/>
        </w:rPr>
        <w:t xml:space="preserve">Kaufabwicklung </w:t>
      </w:r>
      <w:r w:rsidR="002452D8">
        <w:rPr>
          <w:rFonts w:ascii="Times New Roman" w:hAnsi="Times New Roman" w:cs="Times New Roman"/>
          <w:sz w:val="24"/>
          <w:szCs w:val="24"/>
        </w:rPr>
        <w:t xml:space="preserve">herabgesetzt und die Arbeit zur </w:t>
      </w:r>
      <w:r w:rsidR="00A06E5C">
        <w:rPr>
          <w:rFonts w:ascii="Times New Roman" w:hAnsi="Times New Roman" w:cs="Times New Roman"/>
          <w:sz w:val="24"/>
          <w:szCs w:val="24"/>
        </w:rPr>
        <w:t xml:space="preserve">Gewährleistung </w:t>
      </w:r>
      <w:r w:rsidR="00AF661A">
        <w:rPr>
          <w:rFonts w:ascii="Times New Roman" w:hAnsi="Times New Roman" w:cs="Times New Roman"/>
          <w:sz w:val="24"/>
          <w:szCs w:val="24"/>
        </w:rPr>
        <w:t xml:space="preserve">des </w:t>
      </w:r>
      <w:r w:rsidR="00A06E5C">
        <w:rPr>
          <w:rFonts w:ascii="Times New Roman" w:hAnsi="Times New Roman" w:cs="Times New Roman"/>
          <w:sz w:val="24"/>
          <w:szCs w:val="24"/>
        </w:rPr>
        <w:t>Bau</w:t>
      </w:r>
      <w:r w:rsidR="00AF661A">
        <w:rPr>
          <w:rFonts w:ascii="Times New Roman" w:hAnsi="Times New Roman" w:cs="Times New Roman"/>
          <w:sz w:val="24"/>
          <w:szCs w:val="24"/>
        </w:rPr>
        <w:t>s</w:t>
      </w:r>
      <w:r w:rsidR="00A06E5C">
        <w:rPr>
          <w:rFonts w:ascii="Times New Roman" w:hAnsi="Times New Roman" w:cs="Times New Roman"/>
          <w:sz w:val="24"/>
          <w:szCs w:val="24"/>
        </w:rPr>
        <w:t xml:space="preserve"> und </w:t>
      </w:r>
      <w:r w:rsidR="00AF661A">
        <w:rPr>
          <w:rFonts w:ascii="Times New Roman" w:hAnsi="Times New Roman" w:cs="Times New Roman"/>
          <w:sz w:val="24"/>
          <w:szCs w:val="24"/>
        </w:rPr>
        <w:t xml:space="preserve">der </w:t>
      </w:r>
      <w:r w:rsidR="00A06E5C">
        <w:rPr>
          <w:rFonts w:ascii="Times New Roman" w:hAnsi="Times New Roman" w:cs="Times New Roman"/>
          <w:sz w:val="24"/>
          <w:szCs w:val="24"/>
        </w:rPr>
        <w:t>Übergabe bereits verkaufte</w:t>
      </w:r>
      <w:r w:rsidR="00AF661A">
        <w:rPr>
          <w:rFonts w:ascii="Times New Roman" w:hAnsi="Times New Roman" w:cs="Times New Roman"/>
          <w:sz w:val="24"/>
          <w:szCs w:val="24"/>
        </w:rPr>
        <w:t>r</w:t>
      </w:r>
      <w:r w:rsidR="00A06E5C">
        <w:rPr>
          <w:rFonts w:ascii="Times New Roman" w:hAnsi="Times New Roman" w:cs="Times New Roman"/>
          <w:sz w:val="24"/>
          <w:szCs w:val="24"/>
        </w:rPr>
        <w:t xml:space="preserve"> Wohnungen und überfällige</w:t>
      </w:r>
      <w:r w:rsidR="00AF661A">
        <w:rPr>
          <w:rFonts w:ascii="Times New Roman" w:hAnsi="Times New Roman" w:cs="Times New Roman"/>
          <w:sz w:val="24"/>
          <w:szCs w:val="24"/>
        </w:rPr>
        <w:t>r</w:t>
      </w:r>
      <w:r w:rsidR="00A06E5C">
        <w:rPr>
          <w:rFonts w:ascii="Times New Roman" w:hAnsi="Times New Roman" w:cs="Times New Roman"/>
          <w:sz w:val="24"/>
          <w:szCs w:val="24"/>
        </w:rPr>
        <w:t xml:space="preserve"> Wohnprojekte</w:t>
      </w:r>
      <w:r w:rsidR="002452D8">
        <w:rPr>
          <w:rFonts w:ascii="Times New Roman" w:hAnsi="Times New Roman" w:cs="Times New Roman"/>
          <w:sz w:val="24"/>
          <w:szCs w:val="24"/>
        </w:rPr>
        <w:t xml:space="preserve"> solide gefördert. </w:t>
      </w:r>
      <w:r w:rsidR="00BD05EE">
        <w:rPr>
          <w:rFonts w:ascii="Times New Roman" w:hAnsi="Times New Roman" w:cs="Times New Roman"/>
          <w:sz w:val="24"/>
          <w:szCs w:val="24"/>
        </w:rPr>
        <w:t xml:space="preserve">Nicht zuletzt </w:t>
      </w:r>
      <w:r w:rsidR="00AF661A">
        <w:rPr>
          <w:rFonts w:ascii="Times New Roman" w:hAnsi="Times New Roman" w:cs="Times New Roman"/>
          <w:sz w:val="24"/>
          <w:szCs w:val="24"/>
        </w:rPr>
        <w:t xml:space="preserve">erfolgte </w:t>
      </w:r>
      <w:r w:rsidR="00BD05EE">
        <w:rPr>
          <w:rFonts w:ascii="Times New Roman" w:hAnsi="Times New Roman" w:cs="Times New Roman"/>
          <w:sz w:val="24"/>
          <w:szCs w:val="24"/>
        </w:rPr>
        <w:t xml:space="preserve">auch </w:t>
      </w:r>
      <w:r w:rsidR="00AF661A">
        <w:rPr>
          <w:rFonts w:ascii="Times New Roman" w:hAnsi="Times New Roman" w:cs="Times New Roman"/>
          <w:sz w:val="24"/>
          <w:szCs w:val="24"/>
        </w:rPr>
        <w:t xml:space="preserve">eine aktive Stabilisierung des </w:t>
      </w:r>
      <w:r w:rsidR="00705F44">
        <w:rPr>
          <w:rFonts w:ascii="Times New Roman" w:hAnsi="Times New Roman" w:cs="Times New Roman"/>
          <w:sz w:val="24"/>
          <w:szCs w:val="24"/>
        </w:rPr>
        <w:t>Kapitalmarkt</w:t>
      </w:r>
      <w:r w:rsidR="00D322FD">
        <w:rPr>
          <w:rFonts w:ascii="Times New Roman" w:hAnsi="Times New Roman" w:cs="Times New Roman"/>
          <w:sz w:val="24"/>
          <w:szCs w:val="24"/>
        </w:rPr>
        <w:t>e</w:t>
      </w:r>
      <w:r w:rsidR="00AF661A">
        <w:rPr>
          <w:rFonts w:ascii="Times New Roman" w:hAnsi="Times New Roman" w:cs="Times New Roman"/>
          <w:sz w:val="24"/>
          <w:szCs w:val="24"/>
        </w:rPr>
        <w:t>s</w:t>
      </w:r>
      <w:r w:rsidR="00705F44">
        <w:rPr>
          <w:rFonts w:ascii="Times New Roman" w:hAnsi="Times New Roman" w:cs="Times New Roman"/>
          <w:sz w:val="24"/>
          <w:szCs w:val="24"/>
        </w:rPr>
        <w:t xml:space="preserve">. </w:t>
      </w:r>
      <w:r w:rsidR="00AF661A">
        <w:rPr>
          <w:rFonts w:ascii="Times New Roman" w:hAnsi="Times New Roman" w:cs="Times New Roman"/>
          <w:sz w:val="24"/>
          <w:szCs w:val="24"/>
        </w:rPr>
        <w:t xml:space="preserve">Daneben </w:t>
      </w:r>
      <w:r w:rsidR="00705F44">
        <w:rPr>
          <w:rFonts w:ascii="Times New Roman" w:hAnsi="Times New Roman" w:cs="Times New Roman"/>
          <w:sz w:val="24"/>
          <w:szCs w:val="24"/>
        </w:rPr>
        <w:t xml:space="preserve">haben </w:t>
      </w:r>
      <w:r w:rsidR="00AF661A">
        <w:rPr>
          <w:rFonts w:ascii="Times New Roman" w:hAnsi="Times New Roman" w:cs="Times New Roman"/>
          <w:sz w:val="24"/>
          <w:szCs w:val="24"/>
        </w:rPr>
        <w:t xml:space="preserve">wir </w:t>
      </w:r>
      <w:r w:rsidR="00705F44">
        <w:rPr>
          <w:rFonts w:ascii="Times New Roman" w:hAnsi="Times New Roman" w:cs="Times New Roman"/>
          <w:sz w:val="24"/>
          <w:szCs w:val="24"/>
        </w:rPr>
        <w:t>d</w:t>
      </w:r>
      <w:r w:rsidR="00E91C09">
        <w:rPr>
          <w:rFonts w:ascii="Times New Roman" w:hAnsi="Times New Roman" w:cs="Times New Roman"/>
          <w:sz w:val="24"/>
          <w:szCs w:val="24"/>
        </w:rPr>
        <w:t>as Tempo der Optimierung der</w:t>
      </w:r>
      <w:r w:rsidR="00705F44">
        <w:rPr>
          <w:rFonts w:ascii="Times New Roman" w:hAnsi="Times New Roman" w:cs="Times New Roman"/>
          <w:sz w:val="24"/>
          <w:szCs w:val="24"/>
        </w:rPr>
        <w:t xml:space="preserve"> </w:t>
      </w:r>
      <w:r w:rsidR="00841AB3" w:rsidRPr="00F375F5">
        <w:rPr>
          <w:rFonts w:ascii="Times New Roman" w:hAnsi="Times New Roman" w:cs="Times New Roman"/>
          <w:sz w:val="24"/>
          <w:szCs w:val="24"/>
        </w:rPr>
        <w:t>grundlegenden I</w:t>
      </w:r>
      <w:r w:rsidR="00E91C09" w:rsidRPr="00674033">
        <w:rPr>
          <w:rFonts w:ascii="Times New Roman" w:hAnsi="Times New Roman" w:cs="Times New Roman"/>
          <w:sz w:val="24"/>
          <w:szCs w:val="24"/>
        </w:rPr>
        <w:t>nstitutionen</w:t>
      </w:r>
      <w:r w:rsidR="00E91C09" w:rsidRPr="00E91C09">
        <w:rPr>
          <w:rFonts w:ascii="Times New Roman" w:hAnsi="Times New Roman" w:cs="Times New Roman"/>
          <w:sz w:val="24"/>
          <w:szCs w:val="24"/>
        </w:rPr>
        <w:t xml:space="preserve"> </w:t>
      </w:r>
      <w:r w:rsidR="007408F7">
        <w:rPr>
          <w:rFonts w:ascii="Times New Roman" w:hAnsi="Times New Roman" w:cs="Times New Roman"/>
          <w:sz w:val="24"/>
          <w:szCs w:val="24"/>
        </w:rPr>
        <w:t xml:space="preserve">erhöht. </w:t>
      </w:r>
      <w:r w:rsidR="003032F8">
        <w:rPr>
          <w:rFonts w:ascii="Times New Roman" w:hAnsi="Times New Roman" w:cs="Times New Roman"/>
          <w:sz w:val="24"/>
          <w:szCs w:val="24"/>
        </w:rPr>
        <w:t>Neu geschaffen</w:t>
      </w:r>
      <w:r w:rsidR="00E5417E">
        <w:rPr>
          <w:rFonts w:ascii="Times New Roman" w:hAnsi="Times New Roman" w:cs="Times New Roman"/>
          <w:sz w:val="24"/>
          <w:szCs w:val="24"/>
        </w:rPr>
        <w:t xml:space="preserve"> wurden </w:t>
      </w:r>
      <w:r w:rsidR="003032F8">
        <w:rPr>
          <w:rFonts w:ascii="Times New Roman" w:hAnsi="Times New Roman" w:cs="Times New Roman"/>
          <w:sz w:val="24"/>
          <w:szCs w:val="24"/>
        </w:rPr>
        <w:t xml:space="preserve">unter anderem </w:t>
      </w:r>
      <w:r w:rsidR="00E5417E">
        <w:rPr>
          <w:rFonts w:ascii="Times New Roman" w:hAnsi="Times New Roman" w:cs="Times New Roman"/>
          <w:sz w:val="24"/>
          <w:szCs w:val="24"/>
        </w:rPr>
        <w:t xml:space="preserve">Instrumente </w:t>
      </w:r>
      <w:r w:rsidR="00F02965">
        <w:rPr>
          <w:rFonts w:ascii="Times New Roman" w:hAnsi="Times New Roman" w:cs="Times New Roman"/>
          <w:sz w:val="24"/>
          <w:szCs w:val="24"/>
        </w:rPr>
        <w:t xml:space="preserve">wie die Swap-Fazilität </w:t>
      </w:r>
      <w:r w:rsidR="00F02965" w:rsidRPr="002476E0">
        <w:rPr>
          <w:rFonts w:ascii="Times New Roman" w:hAnsi="Times New Roman" w:cs="Times New Roman"/>
          <w:sz w:val="24"/>
          <w:szCs w:val="24"/>
        </w:rPr>
        <w:t xml:space="preserve">für Wertpapier-, Fonds- und Versicherungsgesellschaften </w:t>
      </w:r>
      <w:r w:rsidR="00F02965" w:rsidRPr="00A762FB">
        <w:rPr>
          <w:rFonts w:ascii="Times New Roman" w:hAnsi="Times New Roman" w:cs="Times New Roman"/>
          <w:sz w:val="24"/>
          <w:szCs w:val="24"/>
        </w:rPr>
        <w:t>(SFISF</w:t>
      </w:r>
      <w:r w:rsidR="003A14BF" w:rsidRPr="00A762FB">
        <w:rPr>
          <w:rFonts w:ascii="Times New Roman" w:hAnsi="Times New Roman" w:cs="Times New Roman"/>
          <w:sz w:val="24"/>
          <w:szCs w:val="24"/>
        </w:rPr>
        <w:t>)</w:t>
      </w:r>
      <w:r w:rsidR="00F02965" w:rsidRPr="00A762FB">
        <w:rPr>
          <w:rFonts w:ascii="Times New Roman" w:hAnsi="Times New Roman" w:cs="Times New Roman"/>
          <w:sz w:val="24"/>
          <w:szCs w:val="24"/>
        </w:rPr>
        <w:t xml:space="preserve"> </w:t>
      </w:r>
      <w:r w:rsidR="00CA05F8">
        <w:rPr>
          <w:rFonts w:ascii="Times New Roman" w:hAnsi="Times New Roman" w:cs="Times New Roman"/>
          <w:sz w:val="24"/>
          <w:szCs w:val="24"/>
        </w:rPr>
        <w:t xml:space="preserve">sowie </w:t>
      </w:r>
      <w:r w:rsidR="00F02965">
        <w:rPr>
          <w:rFonts w:ascii="Times New Roman" w:hAnsi="Times New Roman" w:cs="Times New Roman"/>
          <w:sz w:val="24"/>
          <w:szCs w:val="24"/>
        </w:rPr>
        <w:t>die Wiedervergabe von Darlehen</w:t>
      </w:r>
      <w:r w:rsidR="00E5417E">
        <w:rPr>
          <w:rFonts w:ascii="Times New Roman" w:hAnsi="Times New Roman" w:cs="Times New Roman"/>
          <w:sz w:val="24"/>
          <w:szCs w:val="24"/>
        </w:rPr>
        <w:t xml:space="preserve"> </w:t>
      </w:r>
      <w:r w:rsidR="003032F8">
        <w:rPr>
          <w:rFonts w:ascii="Times New Roman" w:hAnsi="Times New Roman" w:cs="Times New Roman"/>
          <w:sz w:val="24"/>
          <w:szCs w:val="24"/>
        </w:rPr>
        <w:t xml:space="preserve">für </w:t>
      </w:r>
      <w:r w:rsidR="00E5417E">
        <w:rPr>
          <w:rFonts w:ascii="Times New Roman" w:hAnsi="Times New Roman" w:cs="Times New Roman"/>
          <w:sz w:val="24"/>
          <w:szCs w:val="24"/>
        </w:rPr>
        <w:t xml:space="preserve">den </w:t>
      </w:r>
      <w:r w:rsidR="00F02965">
        <w:rPr>
          <w:rFonts w:ascii="Times New Roman" w:hAnsi="Times New Roman" w:cs="Times New Roman"/>
          <w:sz w:val="24"/>
          <w:szCs w:val="24"/>
        </w:rPr>
        <w:t>Aktienr</w:t>
      </w:r>
      <w:r w:rsidR="00E5417E" w:rsidRPr="00F02965">
        <w:rPr>
          <w:rFonts w:ascii="Times New Roman" w:hAnsi="Times New Roman" w:cs="Times New Roman"/>
          <w:sz w:val="24"/>
          <w:szCs w:val="24"/>
        </w:rPr>
        <w:t xml:space="preserve">ückkauf </w:t>
      </w:r>
      <w:r w:rsidR="004266E8" w:rsidRPr="00F02965">
        <w:rPr>
          <w:rFonts w:ascii="Times New Roman" w:hAnsi="Times New Roman" w:cs="Times New Roman"/>
          <w:sz w:val="24"/>
          <w:szCs w:val="24"/>
        </w:rPr>
        <w:t xml:space="preserve">und </w:t>
      </w:r>
      <w:r w:rsidR="004979F2">
        <w:rPr>
          <w:rFonts w:ascii="Times New Roman" w:hAnsi="Times New Roman" w:cs="Times New Roman"/>
          <w:sz w:val="24"/>
          <w:szCs w:val="24"/>
        </w:rPr>
        <w:t xml:space="preserve">die </w:t>
      </w:r>
      <w:r w:rsidR="00F02965" w:rsidRPr="002803B8">
        <w:rPr>
          <w:rFonts w:ascii="Times New Roman" w:hAnsi="Times New Roman" w:cs="Times New Roman"/>
          <w:sz w:val="24"/>
          <w:szCs w:val="24"/>
        </w:rPr>
        <w:t xml:space="preserve">Aufstockung </w:t>
      </w:r>
      <w:r w:rsidR="004266E8" w:rsidRPr="00F02965">
        <w:rPr>
          <w:rFonts w:ascii="Times New Roman" w:hAnsi="Times New Roman" w:cs="Times New Roman"/>
          <w:sz w:val="24"/>
          <w:szCs w:val="24"/>
        </w:rPr>
        <w:t xml:space="preserve">des </w:t>
      </w:r>
      <w:r w:rsidR="00F02965" w:rsidRPr="002803B8">
        <w:rPr>
          <w:rFonts w:ascii="Times New Roman" w:hAnsi="Times New Roman" w:cs="Times New Roman"/>
          <w:sz w:val="24"/>
          <w:szCs w:val="24"/>
        </w:rPr>
        <w:lastRenderedPageBreak/>
        <w:t>Aktienbesitzes</w:t>
      </w:r>
      <w:r w:rsidR="004266E8">
        <w:rPr>
          <w:rFonts w:ascii="Times New Roman" w:hAnsi="Times New Roman" w:cs="Times New Roman"/>
          <w:sz w:val="24"/>
          <w:szCs w:val="24"/>
        </w:rPr>
        <w:t xml:space="preserve">, wodurch die Marktvitalität </w:t>
      </w:r>
      <w:r w:rsidR="003032F8">
        <w:rPr>
          <w:rFonts w:ascii="Times New Roman" w:hAnsi="Times New Roman" w:cs="Times New Roman"/>
          <w:sz w:val="24"/>
          <w:szCs w:val="24"/>
        </w:rPr>
        <w:t>eine Steigerung erfuhr</w:t>
      </w:r>
      <w:r w:rsidR="004266E8">
        <w:rPr>
          <w:rFonts w:ascii="Times New Roman" w:hAnsi="Times New Roman" w:cs="Times New Roman"/>
          <w:sz w:val="24"/>
          <w:szCs w:val="24"/>
        </w:rPr>
        <w:t>.</w:t>
      </w:r>
      <w:r w:rsidR="006A4F4B">
        <w:rPr>
          <w:rFonts w:ascii="Times New Roman" w:hAnsi="Times New Roman" w:cs="Times New Roman"/>
          <w:sz w:val="24"/>
          <w:szCs w:val="24"/>
        </w:rPr>
        <w:t xml:space="preserve"> </w:t>
      </w:r>
      <w:r w:rsidR="00AF661A">
        <w:rPr>
          <w:rFonts w:ascii="Times New Roman" w:hAnsi="Times New Roman" w:cs="Times New Roman"/>
          <w:sz w:val="24"/>
          <w:szCs w:val="24"/>
        </w:rPr>
        <w:t>D</w:t>
      </w:r>
      <w:r w:rsidR="00F83A01">
        <w:rPr>
          <w:rFonts w:ascii="Times New Roman" w:hAnsi="Times New Roman" w:cs="Times New Roman"/>
          <w:sz w:val="24"/>
          <w:szCs w:val="24"/>
        </w:rPr>
        <w:t xml:space="preserve">ie </w:t>
      </w:r>
      <w:r w:rsidR="00392D43">
        <w:rPr>
          <w:rFonts w:ascii="Times New Roman" w:hAnsi="Times New Roman" w:cs="Times New Roman"/>
          <w:sz w:val="24"/>
          <w:szCs w:val="24"/>
        </w:rPr>
        <w:t>Obergrenze</w:t>
      </w:r>
      <w:r w:rsidR="00F83A01">
        <w:rPr>
          <w:rFonts w:ascii="Times New Roman" w:hAnsi="Times New Roman" w:cs="Times New Roman"/>
          <w:sz w:val="24"/>
          <w:szCs w:val="24"/>
        </w:rPr>
        <w:t xml:space="preserve"> für</w:t>
      </w:r>
      <w:r w:rsidR="006A4F4B">
        <w:rPr>
          <w:rFonts w:ascii="Times New Roman" w:hAnsi="Times New Roman" w:cs="Times New Roman"/>
          <w:sz w:val="24"/>
          <w:szCs w:val="24"/>
        </w:rPr>
        <w:t xml:space="preserve"> </w:t>
      </w:r>
      <w:r w:rsidR="00991AC2">
        <w:rPr>
          <w:rFonts w:ascii="Times New Roman" w:hAnsi="Times New Roman" w:cs="Times New Roman"/>
          <w:sz w:val="24"/>
          <w:szCs w:val="24"/>
        </w:rPr>
        <w:t>spezielle Schulden</w:t>
      </w:r>
      <w:r w:rsidR="00AB106A">
        <w:rPr>
          <w:rFonts w:ascii="Times New Roman" w:hAnsi="Times New Roman" w:cs="Times New Roman"/>
          <w:sz w:val="24"/>
          <w:szCs w:val="24"/>
        </w:rPr>
        <w:t xml:space="preserve"> </w:t>
      </w:r>
      <w:r w:rsidR="00F83A01">
        <w:rPr>
          <w:rFonts w:ascii="Times New Roman" w:hAnsi="Times New Roman" w:cs="Times New Roman"/>
          <w:sz w:val="24"/>
          <w:szCs w:val="24"/>
        </w:rPr>
        <w:t xml:space="preserve">der Lokalregierungen </w:t>
      </w:r>
      <w:r w:rsidR="00AF661A">
        <w:rPr>
          <w:rFonts w:ascii="Times New Roman" w:hAnsi="Times New Roman" w:cs="Times New Roman"/>
          <w:sz w:val="24"/>
          <w:szCs w:val="24"/>
        </w:rPr>
        <w:t xml:space="preserve">wurde einmalig </w:t>
      </w:r>
      <w:r w:rsidR="00F83A01">
        <w:rPr>
          <w:rFonts w:ascii="Times New Roman" w:hAnsi="Times New Roman" w:cs="Times New Roman"/>
          <w:sz w:val="24"/>
          <w:szCs w:val="24"/>
        </w:rPr>
        <w:t xml:space="preserve">um sechs Billionen Yuan </w:t>
      </w:r>
      <w:r w:rsidR="00392D43">
        <w:rPr>
          <w:rFonts w:ascii="Times New Roman" w:hAnsi="Times New Roman" w:cs="Times New Roman"/>
          <w:sz w:val="24"/>
          <w:szCs w:val="24"/>
        </w:rPr>
        <w:t>angehoben</w:t>
      </w:r>
      <w:r w:rsidR="00A83AD7">
        <w:rPr>
          <w:rFonts w:ascii="Times New Roman" w:hAnsi="Times New Roman" w:cs="Times New Roman"/>
          <w:sz w:val="24"/>
          <w:szCs w:val="24"/>
        </w:rPr>
        <w:t>,</w:t>
      </w:r>
      <w:r w:rsidR="00392D43">
        <w:rPr>
          <w:rFonts w:ascii="Times New Roman" w:hAnsi="Times New Roman" w:cs="Times New Roman"/>
          <w:sz w:val="24"/>
          <w:szCs w:val="24"/>
        </w:rPr>
        <w:t xml:space="preserve"> </w:t>
      </w:r>
      <w:r w:rsidR="00F25EDB">
        <w:rPr>
          <w:rFonts w:ascii="Times New Roman" w:hAnsi="Times New Roman" w:cs="Times New Roman"/>
          <w:sz w:val="24"/>
          <w:szCs w:val="24"/>
        </w:rPr>
        <w:t>mit dem Ziel der</w:t>
      </w:r>
      <w:r w:rsidR="00AB106A">
        <w:rPr>
          <w:rFonts w:ascii="Times New Roman" w:hAnsi="Times New Roman" w:cs="Times New Roman"/>
          <w:sz w:val="24"/>
          <w:szCs w:val="24"/>
        </w:rPr>
        <w:t xml:space="preserve"> Ersetzung bestehender </w:t>
      </w:r>
      <w:r w:rsidR="00E4634A">
        <w:rPr>
          <w:rFonts w:ascii="Times New Roman" w:hAnsi="Times New Roman" w:cs="Times New Roman"/>
          <w:sz w:val="24"/>
          <w:szCs w:val="24"/>
        </w:rPr>
        <w:t>versteckter Verbindlichkeiten</w:t>
      </w:r>
      <w:r w:rsidR="00991AC2">
        <w:rPr>
          <w:rFonts w:ascii="Times New Roman" w:hAnsi="Times New Roman" w:cs="Times New Roman"/>
          <w:sz w:val="24"/>
          <w:szCs w:val="24"/>
        </w:rPr>
        <w:t>. Zudem wurden</w:t>
      </w:r>
      <w:r w:rsidR="00E4634A">
        <w:rPr>
          <w:rFonts w:ascii="Times New Roman" w:hAnsi="Times New Roman" w:cs="Times New Roman"/>
          <w:sz w:val="24"/>
          <w:szCs w:val="24"/>
        </w:rPr>
        <w:t xml:space="preserve"> sicheren </w:t>
      </w:r>
      <w:r w:rsidR="00F25EDB">
        <w:rPr>
          <w:rFonts w:ascii="Times New Roman" w:hAnsi="Times New Roman" w:cs="Times New Roman"/>
          <w:sz w:val="24"/>
          <w:szCs w:val="24"/>
        </w:rPr>
        <w:t xml:space="preserve">Schrittes die Reform und </w:t>
      </w:r>
      <w:r w:rsidR="00504C15">
        <w:rPr>
          <w:rFonts w:ascii="Times New Roman" w:hAnsi="Times New Roman" w:cs="Times New Roman"/>
          <w:sz w:val="24"/>
          <w:szCs w:val="24"/>
        </w:rPr>
        <w:t xml:space="preserve">die </w:t>
      </w:r>
      <w:r w:rsidR="00F25EDB">
        <w:rPr>
          <w:rFonts w:ascii="Times New Roman" w:hAnsi="Times New Roman" w:cs="Times New Roman"/>
          <w:sz w:val="24"/>
          <w:szCs w:val="24"/>
        </w:rPr>
        <w:t>Risikoa</w:t>
      </w:r>
      <w:r w:rsidR="00E4634A">
        <w:rPr>
          <w:rFonts w:ascii="Times New Roman" w:hAnsi="Times New Roman" w:cs="Times New Roman"/>
          <w:sz w:val="24"/>
          <w:szCs w:val="24"/>
        </w:rPr>
        <w:t xml:space="preserve">uflösung </w:t>
      </w:r>
      <w:r w:rsidR="00F25EDB">
        <w:rPr>
          <w:rFonts w:ascii="Times New Roman" w:hAnsi="Times New Roman" w:cs="Times New Roman"/>
          <w:sz w:val="24"/>
          <w:szCs w:val="24"/>
        </w:rPr>
        <w:t xml:space="preserve">bei kleinen und </w:t>
      </w:r>
      <w:r w:rsidR="00A06E5C">
        <w:rPr>
          <w:rFonts w:ascii="Times New Roman" w:hAnsi="Times New Roman" w:cs="Times New Roman"/>
          <w:sz w:val="24"/>
          <w:szCs w:val="24"/>
        </w:rPr>
        <w:t xml:space="preserve">mittleren </w:t>
      </w:r>
      <w:r w:rsidR="00F25EDB">
        <w:rPr>
          <w:rFonts w:ascii="Times New Roman" w:hAnsi="Times New Roman" w:cs="Times New Roman"/>
          <w:sz w:val="24"/>
          <w:szCs w:val="24"/>
        </w:rPr>
        <w:t>lokalen</w:t>
      </w:r>
      <w:r w:rsidR="00883BE9">
        <w:rPr>
          <w:rFonts w:ascii="Times New Roman" w:hAnsi="Times New Roman" w:cs="Times New Roman"/>
          <w:sz w:val="24"/>
          <w:szCs w:val="24"/>
        </w:rPr>
        <w:t xml:space="preserve"> Finanzinstitut</w:t>
      </w:r>
      <w:r w:rsidR="0016711B">
        <w:rPr>
          <w:rFonts w:ascii="Times New Roman" w:hAnsi="Times New Roman" w:cs="Times New Roman"/>
          <w:sz w:val="24"/>
          <w:szCs w:val="24"/>
        </w:rPr>
        <w:t>ionen</w:t>
      </w:r>
      <w:r w:rsidR="00D97C5E">
        <w:rPr>
          <w:rFonts w:ascii="Times New Roman" w:hAnsi="Times New Roman" w:cs="Times New Roman"/>
          <w:sz w:val="24"/>
          <w:szCs w:val="24"/>
        </w:rPr>
        <w:t xml:space="preserve"> </w:t>
      </w:r>
      <w:r w:rsidR="00991AC2">
        <w:rPr>
          <w:rFonts w:ascii="Times New Roman" w:hAnsi="Times New Roman" w:cs="Times New Roman"/>
          <w:sz w:val="24"/>
          <w:szCs w:val="24"/>
        </w:rPr>
        <w:t>vorangebracht</w:t>
      </w:r>
      <w:r w:rsidR="00D97C5E">
        <w:rPr>
          <w:rFonts w:ascii="Times New Roman" w:hAnsi="Times New Roman" w:cs="Times New Roman"/>
          <w:sz w:val="24"/>
          <w:szCs w:val="24"/>
        </w:rPr>
        <w:t>.</w:t>
      </w:r>
    </w:p>
    <w:p w14:paraId="0A44140C" w14:textId="77777777" w:rsidR="00D97C5E" w:rsidRDefault="00D97C5E" w:rsidP="00C60268">
      <w:pPr>
        <w:adjustRightInd w:val="0"/>
        <w:spacing w:line="300" w:lineRule="auto"/>
        <w:contextualSpacing/>
        <w:rPr>
          <w:rFonts w:ascii="Times New Roman" w:hAnsi="Times New Roman" w:cs="Times New Roman"/>
          <w:sz w:val="24"/>
          <w:szCs w:val="24"/>
        </w:rPr>
      </w:pPr>
    </w:p>
    <w:p w14:paraId="70C1B5F9" w14:textId="77777777" w:rsidR="00D97C5E" w:rsidRPr="00BD6BD1" w:rsidRDefault="008C021B" w:rsidP="00BD6BD1">
      <w:pPr>
        <w:pStyle w:val="ae"/>
        <w:numPr>
          <w:ilvl w:val="0"/>
          <w:numId w:val="1"/>
        </w:numPr>
        <w:adjustRightInd w:val="0"/>
        <w:spacing w:line="300" w:lineRule="auto"/>
        <w:ind w:left="0" w:firstLine="0"/>
        <w:rPr>
          <w:rFonts w:ascii="Times New Roman" w:hAnsi="Times New Roman" w:cs="Times New Roman"/>
          <w:b/>
          <w:sz w:val="24"/>
          <w:szCs w:val="24"/>
        </w:rPr>
      </w:pPr>
      <w:r w:rsidRPr="00BD6BD1">
        <w:rPr>
          <w:rFonts w:ascii="Times New Roman" w:hAnsi="Times New Roman" w:cs="Times New Roman"/>
          <w:b/>
          <w:sz w:val="24"/>
          <w:szCs w:val="24"/>
        </w:rPr>
        <w:t xml:space="preserve">Unbeirrte </w:t>
      </w:r>
      <w:r w:rsidR="00E1163D" w:rsidRPr="00BD6BD1">
        <w:rPr>
          <w:rFonts w:ascii="Times New Roman" w:hAnsi="Times New Roman" w:cs="Times New Roman"/>
          <w:b/>
          <w:sz w:val="24"/>
          <w:szCs w:val="24"/>
        </w:rPr>
        <w:t xml:space="preserve">umfassende </w:t>
      </w:r>
      <w:r w:rsidR="000511D7" w:rsidRPr="00BD6BD1">
        <w:rPr>
          <w:rFonts w:ascii="Times New Roman" w:hAnsi="Times New Roman" w:cs="Times New Roman"/>
          <w:b/>
          <w:sz w:val="24"/>
          <w:szCs w:val="24"/>
        </w:rPr>
        <w:t>Reformv</w:t>
      </w:r>
      <w:r w:rsidRPr="00BD6BD1">
        <w:rPr>
          <w:rFonts w:ascii="Times New Roman" w:hAnsi="Times New Roman" w:cs="Times New Roman"/>
          <w:b/>
          <w:sz w:val="24"/>
          <w:szCs w:val="24"/>
        </w:rPr>
        <w:t xml:space="preserve">ertiefung und </w:t>
      </w:r>
      <w:r w:rsidR="00B121FD" w:rsidRPr="00BD6BD1">
        <w:rPr>
          <w:rFonts w:ascii="Times New Roman" w:hAnsi="Times New Roman" w:cs="Times New Roman"/>
          <w:b/>
          <w:sz w:val="24"/>
          <w:szCs w:val="24"/>
        </w:rPr>
        <w:t xml:space="preserve">konsequente </w:t>
      </w:r>
      <w:r w:rsidRPr="00BD6BD1">
        <w:rPr>
          <w:rFonts w:ascii="Times New Roman" w:hAnsi="Times New Roman" w:cs="Times New Roman"/>
          <w:b/>
          <w:sz w:val="24"/>
          <w:szCs w:val="24"/>
        </w:rPr>
        <w:t>Öffnung</w:t>
      </w:r>
      <w:r w:rsidR="000511D7" w:rsidRPr="00BD6BD1">
        <w:rPr>
          <w:rFonts w:ascii="Times New Roman" w:hAnsi="Times New Roman" w:cs="Times New Roman"/>
          <w:b/>
          <w:sz w:val="24"/>
          <w:szCs w:val="24"/>
        </w:rPr>
        <w:t>serweiterung</w:t>
      </w:r>
      <w:r w:rsidRPr="00BD6BD1">
        <w:rPr>
          <w:rFonts w:ascii="Times New Roman" w:hAnsi="Times New Roman" w:cs="Times New Roman"/>
          <w:b/>
          <w:sz w:val="24"/>
          <w:szCs w:val="24"/>
        </w:rPr>
        <w:t xml:space="preserve"> </w:t>
      </w:r>
      <w:r w:rsidR="00557B64" w:rsidRPr="00BD6BD1">
        <w:rPr>
          <w:rFonts w:ascii="Times New Roman" w:hAnsi="Times New Roman" w:cs="Times New Roman"/>
          <w:b/>
          <w:sz w:val="24"/>
          <w:szCs w:val="24"/>
        </w:rPr>
        <w:t xml:space="preserve">sowie </w:t>
      </w:r>
      <w:r w:rsidR="00025B7E" w:rsidRPr="00BD6BD1">
        <w:rPr>
          <w:rFonts w:ascii="Times New Roman" w:hAnsi="Times New Roman" w:cs="Times New Roman"/>
          <w:b/>
          <w:sz w:val="24"/>
          <w:szCs w:val="24"/>
        </w:rPr>
        <w:t>Stärkung der</w:t>
      </w:r>
      <w:r w:rsidRPr="00BD6BD1">
        <w:rPr>
          <w:rFonts w:ascii="Times New Roman" w:hAnsi="Times New Roman" w:cs="Times New Roman"/>
          <w:b/>
          <w:sz w:val="24"/>
          <w:szCs w:val="24"/>
        </w:rPr>
        <w:t xml:space="preserve"> </w:t>
      </w:r>
      <w:r w:rsidR="00025B7E" w:rsidRPr="00BD6BD1">
        <w:rPr>
          <w:rFonts w:ascii="Times New Roman" w:hAnsi="Times New Roman" w:cs="Times New Roman"/>
          <w:b/>
          <w:sz w:val="24"/>
          <w:szCs w:val="24"/>
        </w:rPr>
        <w:t>endogenen Entwicklungstriebkräfte</w:t>
      </w:r>
    </w:p>
    <w:p w14:paraId="526EF257" w14:textId="77777777" w:rsidR="00A46645" w:rsidRDefault="002D4FE5"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 xml:space="preserve">Alle </w:t>
      </w:r>
      <w:r w:rsidRPr="002D4FE5">
        <w:rPr>
          <w:rFonts w:ascii="Times New Roman" w:hAnsi="Times New Roman" w:cs="Times New Roman"/>
          <w:sz w:val="24"/>
          <w:szCs w:val="24"/>
        </w:rPr>
        <w:t>Vorschriften und Verfahren, die den landesweit einheitlichen Markt behinder</w:t>
      </w:r>
      <w:r w:rsidR="00990344">
        <w:rPr>
          <w:rFonts w:ascii="Times New Roman" w:hAnsi="Times New Roman" w:cs="Times New Roman"/>
          <w:sz w:val="24"/>
          <w:szCs w:val="24"/>
        </w:rPr>
        <w:t>te</w:t>
      </w:r>
      <w:r w:rsidRPr="002D4FE5">
        <w:rPr>
          <w:rFonts w:ascii="Times New Roman" w:hAnsi="Times New Roman" w:cs="Times New Roman"/>
          <w:sz w:val="24"/>
          <w:szCs w:val="24"/>
        </w:rPr>
        <w:t xml:space="preserve">n, </w:t>
      </w:r>
      <w:r>
        <w:rPr>
          <w:rFonts w:ascii="Times New Roman" w:hAnsi="Times New Roman" w:cs="Times New Roman"/>
          <w:sz w:val="24"/>
          <w:szCs w:val="24"/>
        </w:rPr>
        <w:t>wurden</w:t>
      </w:r>
      <w:r w:rsidR="007201AF">
        <w:rPr>
          <w:rFonts w:ascii="Times New Roman" w:hAnsi="Times New Roman" w:cs="Times New Roman"/>
          <w:sz w:val="24"/>
          <w:szCs w:val="24"/>
        </w:rPr>
        <w:t xml:space="preserve"> </w:t>
      </w:r>
      <w:r w:rsidR="00A734F8">
        <w:rPr>
          <w:rFonts w:ascii="Times New Roman" w:hAnsi="Times New Roman" w:cs="Times New Roman"/>
          <w:sz w:val="24"/>
          <w:szCs w:val="24"/>
        </w:rPr>
        <w:t xml:space="preserve">identifiziert und </w:t>
      </w:r>
      <w:r w:rsidRPr="002D4FE5">
        <w:rPr>
          <w:rFonts w:ascii="Times New Roman" w:hAnsi="Times New Roman" w:cs="Times New Roman"/>
          <w:sz w:val="24"/>
          <w:szCs w:val="24"/>
        </w:rPr>
        <w:t>ab</w:t>
      </w:r>
      <w:r>
        <w:rPr>
          <w:rFonts w:ascii="Times New Roman" w:hAnsi="Times New Roman" w:cs="Times New Roman"/>
          <w:sz w:val="24"/>
          <w:szCs w:val="24"/>
        </w:rPr>
        <w:t>ge</w:t>
      </w:r>
      <w:r w:rsidRPr="002D4FE5">
        <w:rPr>
          <w:rFonts w:ascii="Times New Roman" w:hAnsi="Times New Roman" w:cs="Times New Roman"/>
          <w:sz w:val="24"/>
          <w:szCs w:val="24"/>
        </w:rPr>
        <w:t>schaff</w:t>
      </w:r>
      <w:r>
        <w:rPr>
          <w:rFonts w:ascii="Times New Roman" w:hAnsi="Times New Roman" w:cs="Times New Roman"/>
          <w:sz w:val="24"/>
          <w:szCs w:val="24"/>
        </w:rPr>
        <w:t>t</w:t>
      </w:r>
      <w:r w:rsidR="00D97C5E" w:rsidRPr="00382AFB">
        <w:rPr>
          <w:rFonts w:ascii="Times New Roman" w:hAnsi="Times New Roman" w:cs="Times New Roman"/>
          <w:sz w:val="24"/>
          <w:szCs w:val="24"/>
        </w:rPr>
        <w:t>.</w:t>
      </w:r>
      <w:r>
        <w:rPr>
          <w:rFonts w:ascii="Times New Roman" w:hAnsi="Times New Roman" w:cs="Times New Roman"/>
          <w:sz w:val="24"/>
          <w:szCs w:val="24"/>
        </w:rPr>
        <w:t xml:space="preserve"> </w:t>
      </w:r>
      <w:r w:rsidR="00CF0104">
        <w:rPr>
          <w:rFonts w:ascii="Times New Roman" w:hAnsi="Times New Roman" w:cs="Times New Roman"/>
          <w:sz w:val="24"/>
          <w:szCs w:val="24"/>
        </w:rPr>
        <w:t xml:space="preserve">Zudem </w:t>
      </w:r>
      <w:r w:rsidR="007201AF">
        <w:rPr>
          <w:rFonts w:ascii="Times New Roman" w:hAnsi="Times New Roman" w:cs="Times New Roman"/>
          <w:sz w:val="24"/>
          <w:szCs w:val="24"/>
        </w:rPr>
        <w:t>ha</w:t>
      </w:r>
      <w:r w:rsidR="00D0516A">
        <w:rPr>
          <w:rFonts w:ascii="Times New Roman" w:hAnsi="Times New Roman" w:cs="Times New Roman"/>
          <w:sz w:val="24"/>
          <w:szCs w:val="24"/>
        </w:rPr>
        <w:t xml:space="preserve">ben wir </w:t>
      </w:r>
      <w:r w:rsidR="00666ED6">
        <w:rPr>
          <w:rFonts w:ascii="Times New Roman" w:hAnsi="Times New Roman" w:cs="Times New Roman"/>
          <w:sz w:val="24"/>
          <w:szCs w:val="24"/>
        </w:rPr>
        <w:t xml:space="preserve">Überprüfungsvorschriften für fairen Wettbewerb ausgearbeitet und implementiert. </w:t>
      </w:r>
      <w:r w:rsidR="00130D81">
        <w:rPr>
          <w:rFonts w:ascii="Times New Roman" w:hAnsi="Times New Roman" w:cs="Times New Roman"/>
          <w:sz w:val="24"/>
          <w:szCs w:val="24"/>
        </w:rPr>
        <w:t xml:space="preserve">Parallel dazu </w:t>
      </w:r>
      <w:r w:rsidR="00D0516A">
        <w:rPr>
          <w:rFonts w:ascii="Times New Roman" w:hAnsi="Times New Roman" w:cs="Times New Roman"/>
          <w:sz w:val="24"/>
          <w:szCs w:val="24"/>
        </w:rPr>
        <w:t>wurden</w:t>
      </w:r>
      <w:r w:rsidR="00130D81">
        <w:rPr>
          <w:rFonts w:ascii="Times New Roman" w:hAnsi="Times New Roman" w:cs="Times New Roman"/>
          <w:sz w:val="24"/>
          <w:szCs w:val="24"/>
        </w:rPr>
        <w:t xml:space="preserve"> </w:t>
      </w:r>
      <w:r w:rsidR="007201AF">
        <w:rPr>
          <w:rFonts w:ascii="Times New Roman" w:hAnsi="Times New Roman" w:cs="Times New Roman"/>
          <w:sz w:val="24"/>
          <w:szCs w:val="24"/>
        </w:rPr>
        <w:t xml:space="preserve">weitere </w:t>
      </w:r>
      <w:r w:rsidR="00025B7E">
        <w:rPr>
          <w:rFonts w:ascii="Times New Roman" w:hAnsi="Times New Roman" w:cs="Times New Roman"/>
          <w:sz w:val="24"/>
          <w:szCs w:val="24"/>
        </w:rPr>
        <w:t xml:space="preserve">Standardisierungsmaßnahmen </w:t>
      </w:r>
      <w:r w:rsidR="00193128">
        <w:rPr>
          <w:rFonts w:ascii="Times New Roman" w:hAnsi="Times New Roman" w:cs="Times New Roman"/>
          <w:sz w:val="24"/>
          <w:szCs w:val="24"/>
        </w:rPr>
        <w:t xml:space="preserve">für die Lokalregierungen </w:t>
      </w:r>
      <w:r w:rsidR="007201AF">
        <w:rPr>
          <w:rFonts w:ascii="Times New Roman" w:hAnsi="Times New Roman" w:cs="Times New Roman"/>
          <w:sz w:val="24"/>
          <w:szCs w:val="24"/>
        </w:rPr>
        <w:t>im Hinblick auf die</w:t>
      </w:r>
      <w:r w:rsidR="00193128">
        <w:rPr>
          <w:rFonts w:ascii="Times New Roman" w:hAnsi="Times New Roman" w:cs="Times New Roman"/>
          <w:sz w:val="24"/>
          <w:szCs w:val="24"/>
        </w:rPr>
        <w:t xml:space="preserve"> </w:t>
      </w:r>
      <w:r w:rsidR="00193128" w:rsidRPr="00193128">
        <w:rPr>
          <w:rFonts w:ascii="Times New Roman" w:hAnsi="Times New Roman" w:cs="Times New Roman"/>
          <w:sz w:val="24"/>
          <w:szCs w:val="24"/>
        </w:rPr>
        <w:t xml:space="preserve">Anziehung von Geschäftsleuten und Investoren </w:t>
      </w:r>
      <w:r w:rsidR="00130D81">
        <w:rPr>
          <w:rFonts w:ascii="Times New Roman" w:hAnsi="Times New Roman" w:cs="Times New Roman"/>
          <w:sz w:val="24"/>
          <w:szCs w:val="24"/>
        </w:rPr>
        <w:t>vorgestellt.</w:t>
      </w:r>
      <w:r w:rsidR="00E8502F">
        <w:rPr>
          <w:rFonts w:ascii="Times New Roman" w:hAnsi="Times New Roman" w:cs="Times New Roman"/>
          <w:sz w:val="24"/>
          <w:szCs w:val="24"/>
        </w:rPr>
        <w:t xml:space="preserve"> </w:t>
      </w:r>
      <w:r w:rsidR="007201AF">
        <w:rPr>
          <w:rFonts w:ascii="Times New Roman" w:hAnsi="Times New Roman" w:cs="Times New Roman"/>
          <w:sz w:val="24"/>
          <w:szCs w:val="24"/>
        </w:rPr>
        <w:t>Bei der</w:t>
      </w:r>
      <w:r w:rsidR="00156DD6">
        <w:rPr>
          <w:rFonts w:ascii="Times New Roman" w:hAnsi="Times New Roman" w:cs="Times New Roman"/>
          <w:sz w:val="24"/>
          <w:szCs w:val="24"/>
        </w:rPr>
        <w:t xml:space="preserve"> Reform der staatseigenen Unternehmen </w:t>
      </w:r>
      <w:r w:rsidR="007201AF">
        <w:rPr>
          <w:rFonts w:ascii="Times New Roman" w:hAnsi="Times New Roman" w:cs="Times New Roman"/>
          <w:sz w:val="24"/>
          <w:szCs w:val="24"/>
        </w:rPr>
        <w:t>gelang eine</w:t>
      </w:r>
      <w:r w:rsidR="00156DD6">
        <w:rPr>
          <w:rFonts w:ascii="Times New Roman" w:hAnsi="Times New Roman" w:cs="Times New Roman"/>
          <w:sz w:val="24"/>
          <w:szCs w:val="24"/>
        </w:rPr>
        <w:t xml:space="preserve"> weiter</w:t>
      </w:r>
      <w:r w:rsidR="007201AF">
        <w:rPr>
          <w:rFonts w:ascii="Times New Roman" w:hAnsi="Times New Roman" w:cs="Times New Roman"/>
          <w:sz w:val="24"/>
          <w:szCs w:val="24"/>
        </w:rPr>
        <w:t>e</w:t>
      </w:r>
      <w:r w:rsidR="00156DD6">
        <w:rPr>
          <w:rFonts w:ascii="Times New Roman" w:hAnsi="Times New Roman" w:cs="Times New Roman"/>
          <w:sz w:val="24"/>
          <w:szCs w:val="24"/>
        </w:rPr>
        <w:t xml:space="preserve"> </w:t>
      </w:r>
      <w:r w:rsidR="007201AF">
        <w:rPr>
          <w:rFonts w:ascii="Times New Roman" w:hAnsi="Times New Roman" w:cs="Times New Roman"/>
          <w:sz w:val="24"/>
          <w:szCs w:val="24"/>
        </w:rPr>
        <w:t>Vertiefung. Auch wurde</w:t>
      </w:r>
      <w:r w:rsidR="00156DD6">
        <w:rPr>
          <w:rFonts w:ascii="Times New Roman" w:hAnsi="Times New Roman" w:cs="Times New Roman"/>
          <w:sz w:val="24"/>
          <w:szCs w:val="24"/>
        </w:rPr>
        <w:t xml:space="preserve"> </w:t>
      </w:r>
      <w:r w:rsidR="00F51648">
        <w:rPr>
          <w:rFonts w:ascii="Times New Roman" w:hAnsi="Times New Roman" w:cs="Times New Roman"/>
          <w:sz w:val="24"/>
          <w:szCs w:val="24"/>
        </w:rPr>
        <w:t>die</w:t>
      </w:r>
      <w:r w:rsidR="00F51648" w:rsidRPr="00F51648">
        <w:rPr>
          <w:rFonts w:ascii="Times New Roman" w:hAnsi="Times New Roman" w:cs="Times New Roman"/>
          <w:sz w:val="24"/>
          <w:szCs w:val="24"/>
        </w:rPr>
        <w:t xml:space="preserve"> </w:t>
      </w:r>
      <w:r w:rsidR="00F50CC2">
        <w:rPr>
          <w:rFonts w:ascii="Times New Roman" w:hAnsi="Times New Roman" w:cs="Times New Roman"/>
          <w:sz w:val="24"/>
          <w:szCs w:val="24"/>
        </w:rPr>
        <w:t>Plan</w:t>
      </w:r>
      <w:r w:rsidR="00F50CC2" w:rsidRPr="00F51648">
        <w:rPr>
          <w:rFonts w:ascii="Times New Roman" w:hAnsi="Times New Roman" w:cs="Times New Roman"/>
          <w:sz w:val="24"/>
          <w:szCs w:val="24"/>
        </w:rPr>
        <w:t xml:space="preserve">ung </w:t>
      </w:r>
      <w:r w:rsidR="00F50CC2">
        <w:rPr>
          <w:rFonts w:ascii="Times New Roman" w:hAnsi="Times New Roman" w:cs="Times New Roman"/>
          <w:sz w:val="24"/>
          <w:szCs w:val="24"/>
        </w:rPr>
        <w:t>für die</w:t>
      </w:r>
      <w:r w:rsidR="00F50CC2" w:rsidRPr="00F51648">
        <w:rPr>
          <w:rFonts w:ascii="Times New Roman" w:hAnsi="Times New Roman" w:cs="Times New Roman"/>
          <w:sz w:val="24"/>
          <w:szCs w:val="24"/>
        </w:rPr>
        <w:t xml:space="preserve"> </w:t>
      </w:r>
      <w:r w:rsidR="00F51648" w:rsidRPr="00F51648">
        <w:rPr>
          <w:rFonts w:ascii="Times New Roman" w:hAnsi="Times New Roman" w:cs="Times New Roman"/>
          <w:sz w:val="24"/>
          <w:szCs w:val="24"/>
        </w:rPr>
        <w:t>staatseigene Wirtschaft</w:t>
      </w:r>
      <w:r w:rsidR="00F51648">
        <w:rPr>
          <w:rFonts w:ascii="Times New Roman" w:hAnsi="Times New Roman" w:cs="Times New Roman"/>
          <w:sz w:val="24"/>
          <w:szCs w:val="24"/>
        </w:rPr>
        <w:t xml:space="preserve"> </w:t>
      </w:r>
      <w:r w:rsidR="00A47F31">
        <w:rPr>
          <w:rFonts w:ascii="Times New Roman" w:hAnsi="Times New Roman" w:cs="Times New Roman" w:hint="eastAsia"/>
          <w:sz w:val="24"/>
          <w:szCs w:val="24"/>
        </w:rPr>
        <w:t>kontinuierlich</w:t>
      </w:r>
      <w:r w:rsidR="00A47F31">
        <w:rPr>
          <w:rFonts w:ascii="Times New Roman" w:hAnsi="Times New Roman" w:cs="Times New Roman"/>
          <w:sz w:val="24"/>
          <w:szCs w:val="24"/>
        </w:rPr>
        <w:t xml:space="preserve"> </w:t>
      </w:r>
      <w:r w:rsidR="00F51648">
        <w:rPr>
          <w:rFonts w:ascii="Times New Roman" w:hAnsi="Times New Roman" w:cs="Times New Roman"/>
          <w:sz w:val="24"/>
          <w:szCs w:val="24"/>
        </w:rPr>
        <w:t xml:space="preserve">optimiert. </w:t>
      </w:r>
      <w:r w:rsidR="00A56585">
        <w:rPr>
          <w:rFonts w:ascii="Times New Roman" w:hAnsi="Times New Roman" w:cs="Times New Roman"/>
          <w:sz w:val="24"/>
          <w:szCs w:val="24"/>
        </w:rPr>
        <w:t xml:space="preserve">Dem </w:t>
      </w:r>
      <w:r w:rsidR="00A56585" w:rsidRPr="00A56585">
        <w:rPr>
          <w:rFonts w:ascii="Times New Roman" w:hAnsi="Times New Roman" w:cs="Times New Roman"/>
          <w:sz w:val="24"/>
          <w:szCs w:val="24"/>
        </w:rPr>
        <w:t>Ständigen Ausschuss des Nationalen Volkskongresses (NVK)</w:t>
      </w:r>
      <w:r w:rsidR="00A56585">
        <w:rPr>
          <w:rFonts w:ascii="Times New Roman" w:hAnsi="Times New Roman" w:cs="Times New Roman"/>
          <w:sz w:val="24"/>
          <w:szCs w:val="24"/>
        </w:rPr>
        <w:t xml:space="preserve"> wurde </w:t>
      </w:r>
      <w:r w:rsidR="004C246A">
        <w:rPr>
          <w:rFonts w:ascii="Times New Roman" w:hAnsi="Times New Roman" w:cs="Times New Roman"/>
          <w:sz w:val="24"/>
          <w:szCs w:val="24"/>
        </w:rPr>
        <w:t xml:space="preserve">der Entwurf </w:t>
      </w:r>
      <w:r w:rsidR="004346EE">
        <w:rPr>
          <w:rFonts w:ascii="Times New Roman" w:hAnsi="Times New Roman" w:cs="Times New Roman"/>
          <w:sz w:val="24"/>
          <w:szCs w:val="24"/>
        </w:rPr>
        <w:t>des</w:t>
      </w:r>
      <w:r w:rsidR="004C246A">
        <w:rPr>
          <w:rFonts w:ascii="Times New Roman" w:hAnsi="Times New Roman" w:cs="Times New Roman"/>
          <w:sz w:val="24"/>
          <w:szCs w:val="24"/>
        </w:rPr>
        <w:t xml:space="preserve"> Gesetzes zur </w:t>
      </w:r>
      <w:r w:rsidR="004346EE">
        <w:rPr>
          <w:rFonts w:ascii="Times New Roman" w:hAnsi="Times New Roman" w:cs="Times New Roman"/>
          <w:sz w:val="24"/>
          <w:szCs w:val="24"/>
        </w:rPr>
        <w:t>Förderung</w:t>
      </w:r>
      <w:r w:rsidR="004C246A">
        <w:rPr>
          <w:rFonts w:ascii="Times New Roman" w:hAnsi="Times New Roman" w:cs="Times New Roman"/>
          <w:sz w:val="24"/>
          <w:szCs w:val="24"/>
        </w:rPr>
        <w:t xml:space="preserve"> der </w:t>
      </w:r>
      <w:r w:rsidR="004346EE">
        <w:rPr>
          <w:rFonts w:ascii="Times New Roman" w:hAnsi="Times New Roman" w:cs="Times New Roman"/>
          <w:sz w:val="24"/>
          <w:szCs w:val="24"/>
        </w:rPr>
        <w:t xml:space="preserve">Privatwirtschaft </w:t>
      </w:r>
      <w:r w:rsidR="00A56585">
        <w:rPr>
          <w:rFonts w:ascii="Times New Roman" w:hAnsi="Times New Roman" w:cs="Times New Roman"/>
          <w:sz w:val="24"/>
          <w:szCs w:val="24"/>
        </w:rPr>
        <w:t xml:space="preserve">zur </w:t>
      </w:r>
      <w:r w:rsidR="00A56585" w:rsidRPr="00A50299">
        <w:rPr>
          <w:rFonts w:ascii="Times New Roman" w:hAnsi="Times New Roman" w:cs="Times New Roman"/>
          <w:sz w:val="24"/>
          <w:szCs w:val="24"/>
        </w:rPr>
        <w:t>Prüfung v</w:t>
      </w:r>
      <w:r w:rsidR="00A56585">
        <w:rPr>
          <w:rFonts w:ascii="Times New Roman" w:hAnsi="Times New Roman" w:cs="Times New Roman"/>
          <w:sz w:val="24"/>
          <w:szCs w:val="24"/>
        </w:rPr>
        <w:t>orgelegt</w:t>
      </w:r>
      <w:r w:rsidR="004346EE">
        <w:rPr>
          <w:rFonts w:ascii="Times New Roman" w:hAnsi="Times New Roman" w:cs="Times New Roman"/>
          <w:sz w:val="24"/>
          <w:szCs w:val="24"/>
        </w:rPr>
        <w:t xml:space="preserve">. </w:t>
      </w:r>
      <w:r w:rsidR="00DE410D">
        <w:rPr>
          <w:rFonts w:ascii="Times New Roman" w:hAnsi="Times New Roman" w:cs="Times New Roman"/>
          <w:sz w:val="24"/>
          <w:szCs w:val="24"/>
        </w:rPr>
        <w:t xml:space="preserve">Zudem </w:t>
      </w:r>
      <w:r w:rsidR="007201AF">
        <w:rPr>
          <w:rFonts w:ascii="Times New Roman" w:hAnsi="Times New Roman" w:cs="Times New Roman"/>
          <w:sz w:val="24"/>
          <w:szCs w:val="24"/>
        </w:rPr>
        <w:t>erfuhr</w:t>
      </w:r>
      <w:r w:rsidR="00DE410D">
        <w:rPr>
          <w:rFonts w:ascii="Times New Roman" w:hAnsi="Times New Roman" w:cs="Times New Roman"/>
          <w:sz w:val="24"/>
          <w:szCs w:val="24"/>
        </w:rPr>
        <w:t xml:space="preserve"> das </w:t>
      </w:r>
      <w:r w:rsidR="007201AF">
        <w:rPr>
          <w:rFonts w:ascii="Times New Roman" w:hAnsi="Times New Roman" w:cs="Times New Roman"/>
          <w:sz w:val="24"/>
          <w:szCs w:val="24"/>
        </w:rPr>
        <w:t xml:space="preserve">privatwirtschaftliche </w:t>
      </w:r>
      <w:r w:rsidR="00DE410D">
        <w:rPr>
          <w:rFonts w:ascii="Times New Roman" w:hAnsi="Times New Roman" w:cs="Times New Roman"/>
          <w:sz w:val="24"/>
          <w:szCs w:val="24"/>
        </w:rPr>
        <w:t xml:space="preserve">Entwicklungsumfeld </w:t>
      </w:r>
      <w:r w:rsidR="007201AF">
        <w:rPr>
          <w:rFonts w:ascii="Times New Roman" w:hAnsi="Times New Roman" w:cs="Times New Roman"/>
          <w:sz w:val="24"/>
          <w:szCs w:val="24"/>
        </w:rPr>
        <w:t>eine</w:t>
      </w:r>
      <w:r w:rsidR="00DE410D">
        <w:rPr>
          <w:rFonts w:ascii="Times New Roman" w:hAnsi="Times New Roman" w:cs="Times New Roman"/>
          <w:sz w:val="24"/>
          <w:szCs w:val="24"/>
        </w:rPr>
        <w:t xml:space="preserve"> </w:t>
      </w:r>
      <w:r w:rsidR="007201AF">
        <w:rPr>
          <w:rFonts w:ascii="Times New Roman" w:hAnsi="Times New Roman" w:cs="Times New Roman"/>
          <w:sz w:val="24"/>
          <w:szCs w:val="24"/>
        </w:rPr>
        <w:t>erneute</w:t>
      </w:r>
      <w:r w:rsidR="00DE410D">
        <w:rPr>
          <w:rFonts w:ascii="Times New Roman" w:hAnsi="Times New Roman" w:cs="Times New Roman"/>
          <w:sz w:val="24"/>
          <w:szCs w:val="24"/>
        </w:rPr>
        <w:t xml:space="preserve"> </w:t>
      </w:r>
      <w:r w:rsidR="007201AF">
        <w:rPr>
          <w:rFonts w:ascii="Times New Roman" w:hAnsi="Times New Roman" w:cs="Times New Roman"/>
          <w:sz w:val="24"/>
          <w:szCs w:val="24"/>
        </w:rPr>
        <w:t>Aufwertung</w:t>
      </w:r>
      <w:r w:rsidR="00DE410D">
        <w:rPr>
          <w:rFonts w:ascii="Times New Roman" w:hAnsi="Times New Roman" w:cs="Times New Roman"/>
          <w:sz w:val="24"/>
          <w:szCs w:val="24"/>
        </w:rPr>
        <w:t xml:space="preserve">. </w:t>
      </w:r>
      <w:r w:rsidR="007201AF">
        <w:rPr>
          <w:rFonts w:ascii="Times New Roman" w:hAnsi="Times New Roman" w:cs="Times New Roman"/>
          <w:sz w:val="24"/>
          <w:szCs w:val="24"/>
        </w:rPr>
        <w:t>Nicht zuletzt</w:t>
      </w:r>
      <w:r w:rsidR="000E1F9A">
        <w:rPr>
          <w:rFonts w:ascii="Times New Roman" w:hAnsi="Times New Roman" w:cs="Times New Roman"/>
          <w:sz w:val="24"/>
          <w:szCs w:val="24"/>
        </w:rPr>
        <w:t xml:space="preserve"> haben </w:t>
      </w:r>
      <w:r w:rsidR="007201AF">
        <w:rPr>
          <w:rFonts w:ascii="Times New Roman" w:hAnsi="Times New Roman" w:cs="Times New Roman"/>
          <w:sz w:val="24"/>
          <w:szCs w:val="24"/>
        </w:rPr>
        <w:t xml:space="preserve">wir auch </w:t>
      </w:r>
      <w:r w:rsidR="000E1F9A">
        <w:rPr>
          <w:rFonts w:ascii="Times New Roman" w:hAnsi="Times New Roman" w:cs="Times New Roman"/>
          <w:sz w:val="24"/>
          <w:szCs w:val="24"/>
        </w:rPr>
        <w:t xml:space="preserve">aktiv </w:t>
      </w:r>
      <w:r w:rsidR="00E00BBC">
        <w:rPr>
          <w:rFonts w:ascii="Times New Roman" w:hAnsi="Times New Roman" w:cs="Times New Roman"/>
          <w:sz w:val="24"/>
          <w:szCs w:val="24"/>
        </w:rPr>
        <w:t xml:space="preserve">neue Wachstumsbereiche für den Außenhandel </w:t>
      </w:r>
      <w:r w:rsidR="00785493">
        <w:rPr>
          <w:rFonts w:ascii="Times New Roman" w:hAnsi="Times New Roman" w:cs="Times New Roman"/>
          <w:sz w:val="24"/>
          <w:szCs w:val="24"/>
        </w:rPr>
        <w:t xml:space="preserve">erschlossen. </w:t>
      </w:r>
      <w:r w:rsidR="00DB242D">
        <w:rPr>
          <w:rFonts w:ascii="Times New Roman" w:hAnsi="Times New Roman" w:cs="Times New Roman"/>
          <w:sz w:val="24"/>
          <w:szCs w:val="24"/>
        </w:rPr>
        <w:t xml:space="preserve">Die </w:t>
      </w:r>
      <w:r w:rsidR="00347076" w:rsidRPr="00347076">
        <w:rPr>
          <w:rFonts w:ascii="Times New Roman" w:hAnsi="Times New Roman" w:cs="Times New Roman"/>
          <w:sz w:val="24"/>
          <w:szCs w:val="24"/>
        </w:rPr>
        <w:t>Import- und Exportstruktur</w:t>
      </w:r>
      <w:r w:rsidR="00DB242D">
        <w:rPr>
          <w:rFonts w:ascii="Times New Roman" w:hAnsi="Times New Roman" w:cs="Times New Roman"/>
          <w:sz w:val="24"/>
          <w:szCs w:val="24"/>
        </w:rPr>
        <w:t xml:space="preserve"> wurde stetig verfeinert</w:t>
      </w:r>
      <w:r w:rsidR="00347076">
        <w:rPr>
          <w:rFonts w:ascii="Times New Roman" w:hAnsi="Times New Roman" w:cs="Times New Roman"/>
          <w:sz w:val="24"/>
          <w:szCs w:val="24"/>
        </w:rPr>
        <w:t>, wobei der</w:t>
      </w:r>
      <w:r w:rsidR="00DB242D">
        <w:rPr>
          <w:rFonts w:ascii="Times New Roman" w:hAnsi="Times New Roman" w:cs="Times New Roman"/>
          <w:sz w:val="24"/>
          <w:szCs w:val="24"/>
        </w:rPr>
        <w:t xml:space="preserve"> Beitrag </w:t>
      </w:r>
      <w:r w:rsidR="00DB242D" w:rsidRPr="00EB5682">
        <w:rPr>
          <w:rFonts w:ascii="Times New Roman" w:hAnsi="Times New Roman" w:cs="Times New Roman"/>
          <w:sz w:val="24"/>
          <w:szCs w:val="24"/>
        </w:rPr>
        <w:t xml:space="preserve">der </w:t>
      </w:r>
      <w:r w:rsidR="00F375F5" w:rsidRPr="00EB5682">
        <w:rPr>
          <w:rFonts w:ascii="Times New Roman" w:hAnsi="Times New Roman" w:cs="Times New Roman"/>
          <w:sz w:val="24"/>
          <w:szCs w:val="24"/>
        </w:rPr>
        <w:t>Exporte</w:t>
      </w:r>
      <w:r w:rsidR="00F375F5">
        <w:rPr>
          <w:rFonts w:ascii="Times New Roman" w:hAnsi="Times New Roman" w:cs="Times New Roman"/>
          <w:sz w:val="24"/>
          <w:szCs w:val="24"/>
        </w:rPr>
        <w:t xml:space="preserve"> </w:t>
      </w:r>
      <w:r w:rsidR="00DB242D">
        <w:rPr>
          <w:rFonts w:ascii="Times New Roman" w:hAnsi="Times New Roman" w:cs="Times New Roman"/>
          <w:sz w:val="24"/>
          <w:szCs w:val="24"/>
        </w:rPr>
        <w:t xml:space="preserve">zum Wirtschaftswachstum </w:t>
      </w:r>
      <w:r w:rsidR="00347076">
        <w:rPr>
          <w:rFonts w:ascii="Times New Roman" w:hAnsi="Times New Roman" w:cs="Times New Roman"/>
          <w:sz w:val="24"/>
          <w:szCs w:val="24"/>
        </w:rPr>
        <w:t>zu</w:t>
      </w:r>
      <w:r w:rsidR="007201AF">
        <w:rPr>
          <w:rFonts w:ascii="Times New Roman" w:hAnsi="Times New Roman" w:cs="Times New Roman"/>
          <w:sz w:val="24"/>
          <w:szCs w:val="24"/>
        </w:rPr>
        <w:t>nahm</w:t>
      </w:r>
      <w:r w:rsidR="00347076">
        <w:rPr>
          <w:rFonts w:ascii="Times New Roman" w:hAnsi="Times New Roman" w:cs="Times New Roman"/>
          <w:sz w:val="24"/>
          <w:szCs w:val="24"/>
        </w:rPr>
        <w:t>. D</w:t>
      </w:r>
      <w:r w:rsidR="002767B3">
        <w:rPr>
          <w:rFonts w:ascii="Times New Roman" w:hAnsi="Times New Roman" w:cs="Times New Roman"/>
          <w:sz w:val="24"/>
          <w:szCs w:val="24"/>
        </w:rPr>
        <w:t>ie Negativliste für den grenzüberschreitenden Dienstleistungshandel</w:t>
      </w:r>
      <w:r w:rsidR="00836525">
        <w:rPr>
          <w:rFonts w:ascii="Times New Roman" w:hAnsi="Times New Roman" w:cs="Times New Roman"/>
          <w:sz w:val="24"/>
          <w:szCs w:val="24"/>
        </w:rPr>
        <w:t xml:space="preserve"> wurde umfassend implementiert</w:t>
      </w:r>
      <w:r w:rsidR="00636585">
        <w:rPr>
          <w:rFonts w:ascii="Times New Roman" w:hAnsi="Times New Roman" w:cs="Times New Roman"/>
          <w:sz w:val="24"/>
          <w:szCs w:val="24"/>
        </w:rPr>
        <w:t>.</w:t>
      </w:r>
      <w:r w:rsidR="00B24E13">
        <w:rPr>
          <w:rFonts w:ascii="Times New Roman" w:hAnsi="Times New Roman" w:cs="Times New Roman"/>
          <w:sz w:val="24"/>
          <w:szCs w:val="24"/>
        </w:rPr>
        <w:t xml:space="preserve"> </w:t>
      </w:r>
      <w:r w:rsidR="00636585">
        <w:rPr>
          <w:rFonts w:ascii="Times New Roman" w:hAnsi="Times New Roman" w:cs="Times New Roman"/>
          <w:sz w:val="24"/>
          <w:szCs w:val="24"/>
        </w:rPr>
        <w:t xml:space="preserve">Zudem haben wir </w:t>
      </w:r>
      <w:r w:rsidR="00836525">
        <w:rPr>
          <w:rFonts w:ascii="Times New Roman" w:hAnsi="Times New Roman" w:cs="Times New Roman"/>
          <w:sz w:val="24"/>
          <w:szCs w:val="24"/>
        </w:rPr>
        <w:t>Pilot</w:t>
      </w:r>
      <w:r w:rsidR="007201AF">
        <w:rPr>
          <w:rFonts w:ascii="Times New Roman" w:hAnsi="Times New Roman" w:cs="Times New Roman"/>
          <w:sz w:val="24"/>
          <w:szCs w:val="24"/>
        </w:rPr>
        <w:t>versuche</w:t>
      </w:r>
      <w:r w:rsidR="00BE76B1">
        <w:rPr>
          <w:rFonts w:ascii="Times New Roman" w:hAnsi="Times New Roman" w:cs="Times New Roman"/>
          <w:sz w:val="24"/>
          <w:szCs w:val="24"/>
        </w:rPr>
        <w:t xml:space="preserve"> zur </w:t>
      </w:r>
      <w:r w:rsidR="00BE76B1" w:rsidRPr="00EE72B7">
        <w:rPr>
          <w:rFonts w:ascii="Times New Roman" w:hAnsi="Times New Roman" w:cs="Times New Roman"/>
          <w:sz w:val="24"/>
          <w:szCs w:val="24"/>
        </w:rPr>
        <w:t>Öffnung</w:t>
      </w:r>
      <w:r w:rsidR="00836525" w:rsidRPr="00EE72B7">
        <w:rPr>
          <w:rFonts w:ascii="Times New Roman" w:hAnsi="Times New Roman" w:cs="Times New Roman"/>
          <w:sz w:val="24"/>
          <w:szCs w:val="24"/>
        </w:rPr>
        <w:t xml:space="preserve"> </w:t>
      </w:r>
      <w:r w:rsidR="00BE76B1" w:rsidRPr="00EE72B7">
        <w:rPr>
          <w:rFonts w:ascii="Times New Roman" w:hAnsi="Times New Roman" w:cs="Times New Roman"/>
          <w:sz w:val="24"/>
          <w:szCs w:val="24"/>
        </w:rPr>
        <w:t>der Bereiche</w:t>
      </w:r>
      <w:r w:rsidR="00836525" w:rsidRPr="00EE72B7">
        <w:rPr>
          <w:rFonts w:ascii="Times New Roman" w:hAnsi="Times New Roman" w:cs="Times New Roman"/>
          <w:sz w:val="24"/>
          <w:szCs w:val="24"/>
        </w:rPr>
        <w:t xml:space="preserve"> </w:t>
      </w:r>
      <w:r w:rsidR="00BE76B1" w:rsidRPr="00EE72B7">
        <w:rPr>
          <w:rFonts w:ascii="Times New Roman" w:hAnsi="Times New Roman" w:cs="Times New Roman"/>
          <w:sz w:val="24"/>
          <w:szCs w:val="24"/>
        </w:rPr>
        <w:t>Mehrwert-Kommunikationsdienste,</w:t>
      </w:r>
      <w:r w:rsidR="00836525" w:rsidRPr="00EE72B7">
        <w:rPr>
          <w:rFonts w:ascii="Times New Roman" w:hAnsi="Times New Roman" w:cs="Times New Roman"/>
          <w:sz w:val="24"/>
          <w:szCs w:val="24"/>
        </w:rPr>
        <w:t xml:space="preserve"> Biotechnologie und</w:t>
      </w:r>
      <w:r w:rsidR="00AD2B42" w:rsidRPr="00EE72B7">
        <w:rPr>
          <w:rFonts w:ascii="Times New Roman" w:hAnsi="Times New Roman" w:cs="Times New Roman"/>
          <w:sz w:val="24"/>
          <w:szCs w:val="24"/>
        </w:rPr>
        <w:t xml:space="preserve"> </w:t>
      </w:r>
      <w:r w:rsidR="007201AF" w:rsidRPr="00EE72B7">
        <w:rPr>
          <w:rFonts w:ascii="Times New Roman" w:hAnsi="Times New Roman" w:cs="Times New Roman"/>
          <w:sz w:val="24"/>
          <w:szCs w:val="24"/>
        </w:rPr>
        <w:t xml:space="preserve">ausschließlich </w:t>
      </w:r>
      <w:r w:rsidR="00D35A47" w:rsidRPr="00EE72B7">
        <w:rPr>
          <w:rFonts w:ascii="Times New Roman" w:hAnsi="Times New Roman" w:cs="Times New Roman"/>
          <w:sz w:val="24"/>
          <w:szCs w:val="24"/>
        </w:rPr>
        <w:t xml:space="preserve">auswärtig </w:t>
      </w:r>
      <w:r w:rsidR="007201AF" w:rsidRPr="00EE72B7">
        <w:rPr>
          <w:rFonts w:ascii="Times New Roman" w:hAnsi="Times New Roman" w:cs="Times New Roman"/>
          <w:sz w:val="24"/>
          <w:szCs w:val="24"/>
        </w:rPr>
        <w:t xml:space="preserve">finanzierte </w:t>
      </w:r>
      <w:r w:rsidR="00AD2B42" w:rsidRPr="00EE72B7">
        <w:rPr>
          <w:rFonts w:ascii="Times New Roman" w:hAnsi="Times New Roman" w:cs="Times New Roman"/>
          <w:sz w:val="24"/>
          <w:szCs w:val="24"/>
        </w:rPr>
        <w:t>Krankenhäuser</w:t>
      </w:r>
      <w:r w:rsidR="00AD2B42">
        <w:rPr>
          <w:rFonts w:ascii="Times New Roman" w:hAnsi="Times New Roman" w:cs="Times New Roman"/>
          <w:sz w:val="24"/>
          <w:szCs w:val="24"/>
        </w:rPr>
        <w:t xml:space="preserve"> </w:t>
      </w:r>
      <w:r w:rsidR="00836525">
        <w:rPr>
          <w:rFonts w:ascii="Times New Roman" w:hAnsi="Times New Roman" w:cs="Times New Roman"/>
          <w:sz w:val="24"/>
          <w:szCs w:val="24"/>
        </w:rPr>
        <w:t xml:space="preserve">entfaltet. </w:t>
      </w:r>
      <w:r w:rsidR="007201AF">
        <w:rPr>
          <w:rFonts w:ascii="Times New Roman" w:hAnsi="Times New Roman" w:cs="Times New Roman"/>
          <w:sz w:val="24"/>
          <w:szCs w:val="24"/>
        </w:rPr>
        <w:t>Derweil nahm auch d</w:t>
      </w:r>
      <w:r w:rsidR="009F6CA3">
        <w:rPr>
          <w:rFonts w:ascii="Times New Roman" w:hAnsi="Times New Roman" w:cs="Times New Roman"/>
          <w:sz w:val="24"/>
          <w:szCs w:val="24"/>
        </w:rPr>
        <w:t xml:space="preserve">ie Intensität der </w:t>
      </w:r>
      <w:r w:rsidR="00892D94" w:rsidRPr="005533BA">
        <w:rPr>
          <w:rFonts w:ascii="Times New Roman" w:hAnsi="Times New Roman" w:cs="Times New Roman"/>
          <w:sz w:val="24"/>
          <w:szCs w:val="24"/>
        </w:rPr>
        <w:t>unilateralen</w:t>
      </w:r>
      <w:r w:rsidR="005533BA">
        <w:rPr>
          <w:rFonts w:ascii="Times New Roman" w:hAnsi="Times New Roman" w:cs="Times New Roman"/>
          <w:sz w:val="24"/>
          <w:szCs w:val="24"/>
        </w:rPr>
        <w:t xml:space="preserve"> </w:t>
      </w:r>
      <w:r w:rsidR="009F6CA3">
        <w:rPr>
          <w:rFonts w:ascii="Times New Roman" w:hAnsi="Times New Roman" w:cs="Times New Roman"/>
          <w:sz w:val="24"/>
          <w:szCs w:val="24"/>
        </w:rPr>
        <w:t xml:space="preserve">Öffnung </w:t>
      </w:r>
      <w:r w:rsidR="007201AF">
        <w:rPr>
          <w:rFonts w:ascii="Times New Roman" w:hAnsi="Times New Roman" w:cs="Times New Roman"/>
          <w:sz w:val="24"/>
          <w:szCs w:val="24"/>
        </w:rPr>
        <w:t>zu</w:t>
      </w:r>
      <w:r w:rsidR="009F6CA3">
        <w:rPr>
          <w:rFonts w:ascii="Times New Roman" w:hAnsi="Times New Roman" w:cs="Times New Roman"/>
          <w:sz w:val="24"/>
          <w:szCs w:val="24"/>
        </w:rPr>
        <w:t xml:space="preserve">. </w:t>
      </w:r>
      <w:r w:rsidR="002D4676">
        <w:rPr>
          <w:rFonts w:ascii="Times New Roman" w:hAnsi="Times New Roman" w:cs="Times New Roman"/>
          <w:sz w:val="24"/>
          <w:szCs w:val="24"/>
        </w:rPr>
        <w:t>Produkten aus allen</w:t>
      </w:r>
      <w:r w:rsidR="002D4676" w:rsidRPr="00892D94">
        <w:rPr>
          <w:rFonts w:ascii="Times New Roman" w:hAnsi="Times New Roman" w:cs="Times New Roman"/>
          <w:sz w:val="24"/>
          <w:szCs w:val="24"/>
        </w:rPr>
        <w:t xml:space="preserve"> </w:t>
      </w:r>
      <w:r w:rsidR="00F50CC2">
        <w:rPr>
          <w:rFonts w:ascii="Times New Roman" w:hAnsi="Times New Roman" w:cs="Times New Roman"/>
          <w:sz w:val="24"/>
          <w:szCs w:val="24"/>
        </w:rPr>
        <w:t xml:space="preserve">am wenigsten </w:t>
      </w:r>
      <w:r w:rsidR="00892D94" w:rsidRPr="00892D94">
        <w:rPr>
          <w:rFonts w:ascii="Times New Roman" w:hAnsi="Times New Roman" w:cs="Times New Roman"/>
          <w:sz w:val="24"/>
          <w:szCs w:val="24"/>
        </w:rPr>
        <w:t>entwickelten Ländern, mit denen China diplomatische Beziehungen unterhält</w:t>
      </w:r>
      <w:r w:rsidR="00892D94">
        <w:rPr>
          <w:rFonts w:ascii="Times New Roman" w:hAnsi="Times New Roman" w:cs="Times New Roman"/>
          <w:sz w:val="24"/>
          <w:szCs w:val="24"/>
        </w:rPr>
        <w:t>, wurde</w:t>
      </w:r>
      <w:r w:rsidR="00892D94" w:rsidRPr="00892D94">
        <w:rPr>
          <w:rFonts w:ascii="Times New Roman" w:hAnsi="Times New Roman" w:cs="Times New Roman"/>
          <w:sz w:val="24"/>
          <w:szCs w:val="24"/>
        </w:rPr>
        <w:t xml:space="preserve"> </w:t>
      </w:r>
      <w:r w:rsidR="002D4676">
        <w:rPr>
          <w:rFonts w:ascii="Times New Roman" w:hAnsi="Times New Roman" w:cs="Times New Roman"/>
          <w:sz w:val="24"/>
          <w:szCs w:val="24"/>
        </w:rPr>
        <w:t xml:space="preserve">umfassende </w:t>
      </w:r>
      <w:r w:rsidR="00892D94" w:rsidRPr="00892D94">
        <w:rPr>
          <w:rFonts w:ascii="Times New Roman" w:hAnsi="Times New Roman" w:cs="Times New Roman"/>
          <w:sz w:val="24"/>
          <w:szCs w:val="24"/>
        </w:rPr>
        <w:t xml:space="preserve">Zollfreiheit </w:t>
      </w:r>
      <w:r w:rsidR="00DC24DE">
        <w:rPr>
          <w:rFonts w:ascii="Times New Roman" w:hAnsi="Times New Roman" w:cs="Times New Roman"/>
          <w:sz w:val="24"/>
          <w:szCs w:val="24"/>
        </w:rPr>
        <w:t>zugesprochen</w:t>
      </w:r>
      <w:r w:rsidR="00892D94" w:rsidRPr="00892D94">
        <w:rPr>
          <w:rFonts w:ascii="Times New Roman" w:hAnsi="Times New Roman" w:cs="Times New Roman"/>
          <w:sz w:val="24"/>
          <w:szCs w:val="24"/>
        </w:rPr>
        <w:t>.</w:t>
      </w:r>
      <w:r w:rsidR="00807736">
        <w:rPr>
          <w:rFonts w:ascii="Times New Roman" w:hAnsi="Times New Roman" w:cs="Times New Roman"/>
          <w:sz w:val="24"/>
          <w:szCs w:val="24"/>
        </w:rPr>
        <w:t xml:space="preserve"> </w:t>
      </w:r>
      <w:r w:rsidR="00DC24DE">
        <w:rPr>
          <w:rFonts w:ascii="Times New Roman" w:hAnsi="Times New Roman" w:cs="Times New Roman"/>
          <w:sz w:val="24"/>
          <w:szCs w:val="24"/>
        </w:rPr>
        <w:t>Auch haben wir den</w:t>
      </w:r>
      <w:r w:rsidR="001D7CFA">
        <w:rPr>
          <w:rFonts w:ascii="Times New Roman" w:hAnsi="Times New Roman" w:cs="Times New Roman"/>
          <w:sz w:val="24"/>
          <w:szCs w:val="24"/>
        </w:rPr>
        <w:t xml:space="preserve"> Kreis der</w:t>
      </w:r>
      <w:r w:rsidR="002D7EF8">
        <w:rPr>
          <w:rFonts w:ascii="Times New Roman" w:hAnsi="Times New Roman" w:cs="Times New Roman"/>
          <w:sz w:val="24"/>
          <w:szCs w:val="24"/>
        </w:rPr>
        <w:t>jenigen</w:t>
      </w:r>
      <w:r w:rsidR="001D7CFA">
        <w:rPr>
          <w:rFonts w:ascii="Times New Roman" w:hAnsi="Times New Roman" w:cs="Times New Roman"/>
          <w:sz w:val="24"/>
          <w:szCs w:val="24"/>
        </w:rPr>
        <w:t xml:space="preserve"> </w:t>
      </w:r>
      <w:r w:rsidR="000E28C6">
        <w:rPr>
          <w:rFonts w:ascii="Times New Roman" w:hAnsi="Times New Roman" w:cs="Times New Roman"/>
          <w:sz w:val="24"/>
          <w:szCs w:val="24"/>
        </w:rPr>
        <w:t>Staaten</w:t>
      </w:r>
      <w:r w:rsidR="000E28C6" w:rsidRPr="00D0516A">
        <w:rPr>
          <w:rFonts w:ascii="Times New Roman" w:hAnsi="Times New Roman" w:cs="Times New Roman"/>
          <w:sz w:val="24"/>
          <w:szCs w:val="24"/>
        </w:rPr>
        <w:t xml:space="preserve"> </w:t>
      </w:r>
      <w:r w:rsidR="00D0516A" w:rsidRPr="00EE72B7">
        <w:rPr>
          <w:rFonts w:ascii="Times New Roman" w:hAnsi="Times New Roman" w:cs="Times New Roman"/>
          <w:sz w:val="24"/>
          <w:szCs w:val="24"/>
        </w:rPr>
        <w:t>erweitert</w:t>
      </w:r>
      <w:r w:rsidR="001D7CFA">
        <w:rPr>
          <w:rFonts w:ascii="Times New Roman" w:hAnsi="Times New Roman" w:cs="Times New Roman"/>
          <w:sz w:val="24"/>
          <w:szCs w:val="24"/>
        </w:rPr>
        <w:t xml:space="preserve">, denen China einseitige Visumfreiheit gewährt, </w:t>
      </w:r>
      <w:r w:rsidR="00B121FD" w:rsidRPr="00EE72B7">
        <w:rPr>
          <w:rFonts w:ascii="Times New Roman" w:hAnsi="Times New Roman" w:cs="Times New Roman"/>
          <w:sz w:val="24"/>
          <w:szCs w:val="24"/>
        </w:rPr>
        <w:t xml:space="preserve">und </w:t>
      </w:r>
      <w:r w:rsidR="001D7CFA" w:rsidRPr="00EE72B7">
        <w:rPr>
          <w:rFonts w:ascii="Times New Roman" w:hAnsi="Times New Roman" w:cs="Times New Roman"/>
          <w:sz w:val="24"/>
          <w:szCs w:val="24"/>
        </w:rPr>
        <w:t xml:space="preserve">die </w:t>
      </w:r>
      <w:r w:rsidR="00557B64" w:rsidRPr="00EE72B7">
        <w:rPr>
          <w:rFonts w:ascii="Times New Roman" w:hAnsi="Times New Roman" w:cs="Times New Roman"/>
          <w:sz w:val="24"/>
          <w:szCs w:val="24"/>
        </w:rPr>
        <w:t>visum</w:t>
      </w:r>
      <w:r w:rsidR="002D4676" w:rsidRPr="00EE72B7">
        <w:rPr>
          <w:rFonts w:ascii="Times New Roman" w:hAnsi="Times New Roman" w:cs="Times New Roman"/>
          <w:sz w:val="24"/>
          <w:szCs w:val="24"/>
        </w:rPr>
        <w:t xml:space="preserve">freie Aufenthaltsdauer </w:t>
      </w:r>
      <w:r w:rsidR="00EE72B7" w:rsidRPr="007C718E">
        <w:rPr>
          <w:rFonts w:ascii="Times New Roman" w:hAnsi="Times New Roman" w:cs="Times New Roman"/>
          <w:sz w:val="24"/>
          <w:szCs w:val="24"/>
        </w:rPr>
        <w:t xml:space="preserve">für </w:t>
      </w:r>
      <w:r w:rsidR="00B121FD" w:rsidRPr="00EE72B7">
        <w:rPr>
          <w:rFonts w:ascii="Times New Roman" w:hAnsi="Times New Roman" w:cs="Times New Roman"/>
          <w:sz w:val="24"/>
          <w:szCs w:val="24"/>
        </w:rPr>
        <w:t>Transite</w:t>
      </w:r>
      <w:r w:rsidR="002D4676" w:rsidRPr="00EE72B7">
        <w:rPr>
          <w:rFonts w:ascii="Times New Roman" w:hAnsi="Times New Roman" w:cs="Times New Roman"/>
          <w:sz w:val="24"/>
          <w:szCs w:val="24"/>
        </w:rPr>
        <w:t>inreise</w:t>
      </w:r>
      <w:r w:rsidR="00EE72B7" w:rsidRPr="00EE72B7">
        <w:rPr>
          <w:rFonts w:ascii="Times New Roman" w:hAnsi="Times New Roman" w:cs="Times New Roman"/>
          <w:sz w:val="24"/>
          <w:szCs w:val="24"/>
        </w:rPr>
        <w:t>n</w:t>
      </w:r>
      <w:r w:rsidR="002D4676" w:rsidRPr="00EE72B7">
        <w:rPr>
          <w:rFonts w:ascii="Times New Roman" w:hAnsi="Times New Roman" w:cs="Times New Roman"/>
          <w:sz w:val="24"/>
          <w:szCs w:val="24"/>
        </w:rPr>
        <w:t xml:space="preserve"> </w:t>
      </w:r>
      <w:r w:rsidR="001D7CFA" w:rsidRPr="00EE72B7">
        <w:rPr>
          <w:rFonts w:ascii="Times New Roman" w:hAnsi="Times New Roman" w:cs="Times New Roman"/>
          <w:sz w:val="24"/>
          <w:szCs w:val="24"/>
        </w:rPr>
        <w:t>auf 240 Stunden verlängert</w:t>
      </w:r>
      <w:r w:rsidR="00710836" w:rsidRPr="00EE72B7">
        <w:rPr>
          <w:rFonts w:ascii="Times New Roman" w:hAnsi="Times New Roman" w:cs="Times New Roman"/>
          <w:sz w:val="24"/>
          <w:szCs w:val="24"/>
        </w:rPr>
        <w:t>, wodurch</w:t>
      </w:r>
      <w:r w:rsidR="009F66DB" w:rsidRPr="00EE72B7">
        <w:rPr>
          <w:rFonts w:ascii="Times New Roman" w:hAnsi="Times New Roman" w:cs="Times New Roman"/>
          <w:sz w:val="24"/>
          <w:szCs w:val="24"/>
        </w:rPr>
        <w:t xml:space="preserve"> der Einreisetourismus einen </w:t>
      </w:r>
      <w:r w:rsidR="00EB39CA">
        <w:rPr>
          <w:rFonts w:ascii="Times New Roman" w:hAnsi="Times New Roman" w:cs="Times New Roman"/>
          <w:sz w:val="24"/>
          <w:szCs w:val="24"/>
        </w:rPr>
        <w:t>kontinuierlich</w:t>
      </w:r>
      <w:r w:rsidR="00EB39CA" w:rsidRPr="00EE72B7">
        <w:rPr>
          <w:rFonts w:ascii="Times New Roman" w:hAnsi="Times New Roman" w:cs="Times New Roman"/>
          <w:sz w:val="24"/>
          <w:szCs w:val="24"/>
        </w:rPr>
        <w:t xml:space="preserve">en </w:t>
      </w:r>
      <w:r w:rsidR="009F66DB" w:rsidRPr="00EE72B7">
        <w:rPr>
          <w:rFonts w:ascii="Times New Roman" w:hAnsi="Times New Roman" w:cs="Times New Roman"/>
          <w:sz w:val="24"/>
          <w:szCs w:val="24"/>
        </w:rPr>
        <w:t>Aufschwung nahm</w:t>
      </w:r>
      <w:r w:rsidR="001D7CFA" w:rsidRPr="00EE72B7">
        <w:rPr>
          <w:rFonts w:ascii="Times New Roman" w:hAnsi="Times New Roman" w:cs="Times New Roman"/>
          <w:sz w:val="24"/>
          <w:szCs w:val="24"/>
        </w:rPr>
        <w:t>.</w:t>
      </w:r>
      <w:r w:rsidR="001D7CFA">
        <w:rPr>
          <w:rFonts w:ascii="Times New Roman" w:hAnsi="Times New Roman" w:cs="Times New Roman"/>
          <w:sz w:val="24"/>
          <w:szCs w:val="24"/>
        </w:rPr>
        <w:t xml:space="preserve"> </w:t>
      </w:r>
      <w:r w:rsidR="00D0516A">
        <w:rPr>
          <w:rFonts w:ascii="Times New Roman" w:hAnsi="Times New Roman" w:cs="Times New Roman"/>
          <w:sz w:val="24"/>
          <w:szCs w:val="24"/>
        </w:rPr>
        <w:t>D</w:t>
      </w:r>
      <w:r w:rsidR="00767540">
        <w:rPr>
          <w:rFonts w:ascii="Times New Roman" w:hAnsi="Times New Roman" w:cs="Times New Roman"/>
          <w:sz w:val="24"/>
          <w:szCs w:val="24"/>
        </w:rPr>
        <w:t xml:space="preserve">ie gemeinsame hochqualitative Umsetzung der Seidenstraßeninitiative trug </w:t>
      </w:r>
      <w:r w:rsidR="00DC24DE">
        <w:rPr>
          <w:rFonts w:ascii="Times New Roman" w:hAnsi="Times New Roman" w:cs="Times New Roman"/>
          <w:sz w:val="24"/>
          <w:szCs w:val="24"/>
        </w:rPr>
        <w:t>klar erkennbare</w:t>
      </w:r>
      <w:r w:rsidR="00767540">
        <w:rPr>
          <w:rFonts w:ascii="Times New Roman" w:hAnsi="Times New Roman" w:cs="Times New Roman"/>
          <w:sz w:val="24"/>
          <w:szCs w:val="24"/>
        </w:rPr>
        <w:t xml:space="preserve"> Früchte. </w:t>
      </w:r>
      <w:r w:rsidR="000968F2">
        <w:rPr>
          <w:rFonts w:ascii="Times New Roman" w:hAnsi="Times New Roman" w:cs="Times New Roman"/>
          <w:sz w:val="24"/>
          <w:szCs w:val="24"/>
        </w:rPr>
        <w:t>E</w:t>
      </w:r>
      <w:r w:rsidR="00DC24DE">
        <w:rPr>
          <w:rFonts w:ascii="Times New Roman" w:hAnsi="Times New Roman" w:cs="Times New Roman"/>
          <w:sz w:val="24"/>
          <w:szCs w:val="24"/>
        </w:rPr>
        <w:t>s gelang, e</w:t>
      </w:r>
      <w:r w:rsidR="000968F2">
        <w:rPr>
          <w:rFonts w:ascii="Times New Roman" w:hAnsi="Times New Roman" w:cs="Times New Roman"/>
          <w:sz w:val="24"/>
          <w:szCs w:val="24"/>
        </w:rPr>
        <w:t xml:space="preserve">ine </w:t>
      </w:r>
      <w:r w:rsidR="00DC24DE">
        <w:rPr>
          <w:rFonts w:ascii="Times New Roman" w:hAnsi="Times New Roman" w:cs="Times New Roman"/>
          <w:sz w:val="24"/>
          <w:szCs w:val="24"/>
        </w:rPr>
        <w:t xml:space="preserve">ganze </w:t>
      </w:r>
      <w:r w:rsidR="000968F2">
        <w:rPr>
          <w:rFonts w:ascii="Times New Roman" w:hAnsi="Times New Roman" w:cs="Times New Roman"/>
          <w:sz w:val="24"/>
          <w:szCs w:val="24"/>
        </w:rPr>
        <w:t xml:space="preserve">Reihe </w:t>
      </w:r>
      <w:r w:rsidR="00511B73">
        <w:rPr>
          <w:rFonts w:ascii="Times New Roman" w:hAnsi="Times New Roman" w:cs="Times New Roman"/>
          <w:sz w:val="24"/>
          <w:szCs w:val="24"/>
        </w:rPr>
        <w:t xml:space="preserve">wichtiger und großer </w:t>
      </w:r>
      <w:r w:rsidR="007F4EA2">
        <w:rPr>
          <w:rFonts w:ascii="Times New Roman" w:hAnsi="Times New Roman" w:cs="Times New Roman"/>
          <w:sz w:val="24"/>
          <w:szCs w:val="24"/>
        </w:rPr>
        <w:t xml:space="preserve">Programme </w:t>
      </w:r>
      <w:r w:rsidR="00D0516A">
        <w:rPr>
          <w:rFonts w:ascii="Times New Roman" w:hAnsi="Times New Roman" w:cs="Times New Roman"/>
          <w:sz w:val="24"/>
          <w:szCs w:val="24"/>
        </w:rPr>
        <w:t xml:space="preserve">sowie </w:t>
      </w:r>
      <w:r w:rsidR="00CE0A06" w:rsidRPr="00EE72B7">
        <w:rPr>
          <w:rFonts w:ascii="Times New Roman" w:hAnsi="Times New Roman" w:cs="Times New Roman"/>
          <w:sz w:val="24"/>
          <w:szCs w:val="24"/>
        </w:rPr>
        <w:t xml:space="preserve">mit der Lebenshaltung der Bevölkerung </w:t>
      </w:r>
      <w:r w:rsidR="00F25444" w:rsidRPr="00EE72B7">
        <w:rPr>
          <w:rFonts w:ascii="Times New Roman" w:hAnsi="Times New Roman" w:cs="Times New Roman"/>
          <w:sz w:val="24"/>
          <w:szCs w:val="24"/>
        </w:rPr>
        <w:t xml:space="preserve">im Zusammenhang stehender Vorhaben </w:t>
      </w:r>
      <w:r w:rsidR="00CE0A06" w:rsidRPr="00EE72B7">
        <w:rPr>
          <w:rFonts w:ascii="Times New Roman" w:hAnsi="Times New Roman" w:cs="Times New Roman"/>
          <w:sz w:val="24"/>
          <w:szCs w:val="24"/>
        </w:rPr>
        <w:t>s</w:t>
      </w:r>
      <w:r w:rsidR="00CE0A06">
        <w:rPr>
          <w:rFonts w:ascii="Times New Roman" w:hAnsi="Times New Roman" w:cs="Times New Roman"/>
          <w:sz w:val="24"/>
          <w:szCs w:val="24"/>
        </w:rPr>
        <w:t>icheren Schrittes um</w:t>
      </w:r>
      <w:r w:rsidR="00DC24DE">
        <w:rPr>
          <w:rFonts w:ascii="Times New Roman" w:hAnsi="Times New Roman" w:cs="Times New Roman"/>
          <w:sz w:val="24"/>
          <w:szCs w:val="24"/>
        </w:rPr>
        <w:t>zusetzen</w:t>
      </w:r>
      <w:r w:rsidR="00CE0A06">
        <w:rPr>
          <w:rFonts w:ascii="Times New Roman" w:hAnsi="Times New Roman" w:cs="Times New Roman"/>
          <w:sz w:val="24"/>
          <w:szCs w:val="24"/>
        </w:rPr>
        <w:t>.</w:t>
      </w:r>
    </w:p>
    <w:p w14:paraId="0553C834" w14:textId="77777777" w:rsidR="00A46645" w:rsidRPr="00EB520C" w:rsidRDefault="00141F33" w:rsidP="00EB520C">
      <w:pPr>
        <w:pStyle w:val="ae"/>
        <w:numPr>
          <w:ilvl w:val="0"/>
          <w:numId w:val="1"/>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lastRenderedPageBreak/>
        <w:t xml:space="preserve">Energische Förderung der innovationsgetragenen Entwicklung und </w:t>
      </w:r>
      <w:r w:rsidR="00B26E5A" w:rsidRPr="00EB520C">
        <w:rPr>
          <w:rFonts w:ascii="Times New Roman" w:hAnsi="Times New Roman" w:cs="Times New Roman"/>
          <w:b/>
          <w:sz w:val="24"/>
          <w:szCs w:val="24"/>
        </w:rPr>
        <w:t>weitere Optimierung und Niveauhebung der Industriestruktur</w:t>
      </w:r>
    </w:p>
    <w:p w14:paraId="7A342923" w14:textId="77777777" w:rsidR="00EB7E66" w:rsidRDefault="00B8599D"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Wir haben weiter am</w:t>
      </w:r>
      <w:r w:rsidR="002911AA">
        <w:rPr>
          <w:rFonts w:ascii="Times New Roman" w:hAnsi="Times New Roman" w:cs="Times New Roman" w:hint="eastAsia"/>
          <w:sz w:val="24"/>
          <w:szCs w:val="24"/>
        </w:rPr>
        <w:t xml:space="preserve"> Aufbau </w:t>
      </w:r>
      <w:r w:rsidR="002911AA" w:rsidRPr="002911AA">
        <w:rPr>
          <w:rFonts w:ascii="Times New Roman" w:hAnsi="Times New Roman" w:cs="Times New Roman"/>
          <w:sz w:val="24"/>
          <w:szCs w:val="24"/>
        </w:rPr>
        <w:t xml:space="preserve">einer </w:t>
      </w:r>
      <w:r w:rsidR="00376340">
        <w:rPr>
          <w:rFonts w:ascii="Times New Roman" w:hAnsi="Times New Roman" w:cs="Times New Roman" w:hint="eastAsia"/>
          <w:sz w:val="24"/>
          <w:szCs w:val="24"/>
        </w:rPr>
        <w:t>stark</w:t>
      </w:r>
      <w:r w:rsidR="002911AA" w:rsidRPr="002911AA">
        <w:rPr>
          <w:rFonts w:ascii="Times New Roman" w:hAnsi="Times New Roman" w:cs="Times New Roman"/>
          <w:sz w:val="24"/>
          <w:szCs w:val="24"/>
        </w:rPr>
        <w:t>en Wissenschafts- und Technologienation</w:t>
      </w:r>
      <w:r w:rsidR="002911AA">
        <w:rPr>
          <w:rFonts w:ascii="Times New Roman" w:hAnsi="Times New Roman" w:cs="Times New Roman"/>
          <w:sz w:val="24"/>
          <w:szCs w:val="24"/>
        </w:rPr>
        <w:t xml:space="preserve"> </w:t>
      </w:r>
      <w:r>
        <w:rPr>
          <w:rFonts w:ascii="Times New Roman" w:hAnsi="Times New Roman" w:cs="Times New Roman"/>
          <w:sz w:val="24"/>
          <w:szCs w:val="24"/>
        </w:rPr>
        <w:t>gearbeitet</w:t>
      </w:r>
      <w:r w:rsidR="002911AA">
        <w:rPr>
          <w:rFonts w:ascii="Times New Roman" w:hAnsi="Times New Roman" w:cs="Times New Roman"/>
          <w:sz w:val="24"/>
          <w:szCs w:val="24"/>
        </w:rPr>
        <w:t xml:space="preserve">. </w:t>
      </w:r>
      <w:r>
        <w:rPr>
          <w:rFonts w:ascii="Times New Roman" w:hAnsi="Times New Roman" w:cs="Times New Roman"/>
          <w:sz w:val="24"/>
          <w:szCs w:val="24"/>
        </w:rPr>
        <w:t xml:space="preserve">In diesem Zusammenhang wurden </w:t>
      </w:r>
      <w:r w:rsidR="000E28C6">
        <w:rPr>
          <w:rFonts w:ascii="Times New Roman" w:hAnsi="Times New Roman" w:cs="Times New Roman"/>
          <w:sz w:val="24"/>
          <w:szCs w:val="24"/>
        </w:rPr>
        <w:t xml:space="preserve">in </w:t>
      </w:r>
      <w:r w:rsidR="004F0DB5">
        <w:rPr>
          <w:rFonts w:ascii="Times New Roman" w:hAnsi="Times New Roman" w:cs="Times New Roman"/>
          <w:sz w:val="24"/>
          <w:szCs w:val="24"/>
        </w:rPr>
        <w:t>umfassend</w:t>
      </w:r>
      <w:r w:rsidR="000E28C6">
        <w:rPr>
          <w:rFonts w:ascii="Times New Roman" w:hAnsi="Times New Roman" w:cs="Times New Roman"/>
          <w:sz w:val="24"/>
          <w:szCs w:val="24"/>
        </w:rPr>
        <w:t>er Weise</w:t>
      </w:r>
      <w:r w:rsidR="004F0DB5">
        <w:rPr>
          <w:rFonts w:ascii="Times New Roman" w:hAnsi="Times New Roman" w:cs="Times New Roman"/>
          <w:sz w:val="24"/>
          <w:szCs w:val="24"/>
        </w:rPr>
        <w:t xml:space="preserve"> </w:t>
      </w:r>
      <w:r>
        <w:rPr>
          <w:rFonts w:ascii="Times New Roman" w:hAnsi="Times New Roman" w:cs="Times New Roman"/>
          <w:sz w:val="24"/>
          <w:szCs w:val="24"/>
        </w:rPr>
        <w:t>w</w:t>
      </w:r>
      <w:r w:rsidR="00BA191A">
        <w:rPr>
          <w:rFonts w:ascii="Times New Roman" w:hAnsi="Times New Roman" w:cs="Times New Roman"/>
          <w:sz w:val="24"/>
          <w:szCs w:val="24"/>
        </w:rPr>
        <w:t>ichtige nationale</w:t>
      </w:r>
      <w:r w:rsidR="00BA191A" w:rsidRPr="00BA191A">
        <w:rPr>
          <w:rFonts w:ascii="Times New Roman" w:hAnsi="Times New Roman" w:cs="Times New Roman"/>
          <w:sz w:val="24"/>
          <w:szCs w:val="24"/>
        </w:rPr>
        <w:t xml:space="preserve"> </w:t>
      </w:r>
      <w:r w:rsidR="00BA191A">
        <w:rPr>
          <w:rFonts w:ascii="Times New Roman" w:hAnsi="Times New Roman" w:cs="Times New Roman"/>
          <w:sz w:val="24"/>
          <w:szCs w:val="24"/>
        </w:rPr>
        <w:t>wissenschaftlich-technologische</w:t>
      </w:r>
      <w:r w:rsidR="00BA191A" w:rsidRPr="00BA191A">
        <w:rPr>
          <w:rFonts w:ascii="Times New Roman" w:hAnsi="Times New Roman" w:cs="Times New Roman"/>
          <w:sz w:val="24"/>
          <w:szCs w:val="24"/>
        </w:rPr>
        <w:t xml:space="preserve"> Spezialprojekte</w:t>
      </w:r>
      <w:r w:rsidR="00BA191A">
        <w:rPr>
          <w:rFonts w:ascii="Times New Roman" w:hAnsi="Times New Roman" w:cs="Times New Roman"/>
          <w:sz w:val="24"/>
          <w:szCs w:val="24"/>
        </w:rPr>
        <w:t xml:space="preserve"> </w:t>
      </w:r>
      <w:r>
        <w:rPr>
          <w:rFonts w:ascii="Times New Roman" w:hAnsi="Times New Roman" w:cs="Times New Roman"/>
          <w:sz w:val="24"/>
          <w:szCs w:val="24"/>
        </w:rPr>
        <w:t xml:space="preserve">angestoßen und umgesetzt. </w:t>
      </w:r>
      <w:r w:rsidR="00710770">
        <w:rPr>
          <w:rFonts w:ascii="Times New Roman" w:hAnsi="Times New Roman" w:cs="Times New Roman"/>
          <w:sz w:val="24"/>
          <w:szCs w:val="24"/>
        </w:rPr>
        <w:t xml:space="preserve">Bei der Optimierung </w:t>
      </w:r>
      <w:r w:rsidR="002D4F30">
        <w:rPr>
          <w:rFonts w:ascii="Times New Roman" w:hAnsi="Times New Roman" w:cs="Times New Roman"/>
          <w:sz w:val="24"/>
          <w:szCs w:val="24"/>
        </w:rPr>
        <w:t xml:space="preserve">des Systems </w:t>
      </w:r>
      <w:r w:rsidR="0090524F">
        <w:rPr>
          <w:rFonts w:ascii="Times New Roman" w:hAnsi="Times New Roman" w:cs="Times New Roman"/>
          <w:sz w:val="24"/>
          <w:szCs w:val="24"/>
        </w:rPr>
        <w:t>bedeutsamer</w:t>
      </w:r>
      <w:r w:rsidR="00710770" w:rsidRPr="00710770">
        <w:rPr>
          <w:rFonts w:ascii="Times New Roman" w:hAnsi="Times New Roman" w:cs="Times New Roman"/>
          <w:sz w:val="24"/>
          <w:szCs w:val="24"/>
        </w:rPr>
        <w:t xml:space="preserve"> wissenschaftlich-technologischer Infrastruktur</w:t>
      </w:r>
      <w:r w:rsidR="00710770">
        <w:rPr>
          <w:rFonts w:ascii="Times New Roman" w:hAnsi="Times New Roman" w:cs="Times New Roman"/>
          <w:sz w:val="24"/>
          <w:szCs w:val="24"/>
        </w:rPr>
        <w:t xml:space="preserve"> </w:t>
      </w:r>
      <w:r w:rsidR="0090524F">
        <w:rPr>
          <w:rFonts w:ascii="Times New Roman" w:hAnsi="Times New Roman" w:cs="Times New Roman"/>
          <w:sz w:val="24"/>
          <w:szCs w:val="24"/>
        </w:rPr>
        <w:t>haben wir</w:t>
      </w:r>
      <w:r w:rsidR="00710770">
        <w:rPr>
          <w:rFonts w:ascii="Times New Roman" w:hAnsi="Times New Roman" w:cs="Times New Roman"/>
          <w:sz w:val="24"/>
          <w:szCs w:val="24"/>
        </w:rPr>
        <w:t xml:space="preserve"> die Gangart erhöht. </w:t>
      </w:r>
      <w:r w:rsidR="00B76B11">
        <w:rPr>
          <w:rFonts w:ascii="Times New Roman" w:hAnsi="Times New Roman" w:cs="Times New Roman"/>
          <w:sz w:val="24"/>
          <w:szCs w:val="24"/>
        </w:rPr>
        <w:t xml:space="preserve">Die Heranbildung von </w:t>
      </w:r>
      <w:r w:rsidR="00D9547B">
        <w:rPr>
          <w:rFonts w:ascii="Times New Roman" w:hAnsi="Times New Roman" w:cs="Times New Roman"/>
          <w:sz w:val="24"/>
          <w:szCs w:val="24"/>
        </w:rPr>
        <w:t>Top</w:t>
      </w:r>
      <w:r w:rsidR="00B76B11">
        <w:rPr>
          <w:rFonts w:ascii="Times New Roman" w:hAnsi="Times New Roman" w:cs="Times New Roman"/>
          <w:sz w:val="24"/>
          <w:szCs w:val="24"/>
        </w:rPr>
        <w:t xml:space="preserve">talenten </w:t>
      </w:r>
      <w:r w:rsidR="00D9547B">
        <w:rPr>
          <w:rFonts w:ascii="Times New Roman" w:hAnsi="Times New Roman" w:cs="Times New Roman"/>
          <w:sz w:val="24"/>
          <w:szCs w:val="24"/>
        </w:rPr>
        <w:t xml:space="preserve">für Innovation </w:t>
      </w:r>
      <w:r w:rsidR="00B76B11">
        <w:rPr>
          <w:rFonts w:ascii="Times New Roman" w:hAnsi="Times New Roman" w:cs="Times New Roman"/>
          <w:sz w:val="24"/>
          <w:szCs w:val="24"/>
        </w:rPr>
        <w:t xml:space="preserve">wurde verstärkt. </w:t>
      </w:r>
      <w:r w:rsidR="009A5C72">
        <w:rPr>
          <w:rFonts w:ascii="Times New Roman" w:hAnsi="Times New Roman" w:cs="Times New Roman"/>
          <w:sz w:val="24"/>
          <w:szCs w:val="24"/>
        </w:rPr>
        <w:t xml:space="preserve">Parallel dazu haben wir für stabile Abläufe in der Industriewirtschaft gesorgt. </w:t>
      </w:r>
      <w:r w:rsidR="004A043D">
        <w:rPr>
          <w:rFonts w:ascii="Times New Roman" w:hAnsi="Times New Roman" w:cs="Times New Roman" w:hint="eastAsia"/>
          <w:sz w:val="24"/>
          <w:szCs w:val="24"/>
        </w:rPr>
        <w:t>Die</w:t>
      </w:r>
      <w:r w:rsidR="00D402AC" w:rsidRPr="00D402AC">
        <w:rPr>
          <w:rFonts w:ascii="Times New Roman" w:hAnsi="Times New Roman" w:cs="Times New Roman"/>
          <w:sz w:val="24"/>
          <w:szCs w:val="24"/>
        </w:rPr>
        <w:t xml:space="preserve"> technische Umrüstung und Aufwertung der Fertigungsindustrie </w:t>
      </w:r>
      <w:r w:rsidR="0090524F">
        <w:rPr>
          <w:rFonts w:ascii="Times New Roman" w:hAnsi="Times New Roman" w:cs="Times New Roman"/>
          <w:sz w:val="24"/>
          <w:szCs w:val="24"/>
        </w:rPr>
        <w:t>wurde</w:t>
      </w:r>
      <w:r w:rsidR="00D402AC">
        <w:rPr>
          <w:rFonts w:ascii="Times New Roman" w:hAnsi="Times New Roman" w:cs="Times New Roman"/>
          <w:sz w:val="24"/>
          <w:szCs w:val="24"/>
        </w:rPr>
        <w:t xml:space="preserve"> </w:t>
      </w:r>
      <w:r w:rsidR="007A4584">
        <w:rPr>
          <w:rFonts w:ascii="Times New Roman" w:hAnsi="Times New Roman" w:cs="Times New Roman"/>
          <w:sz w:val="24"/>
          <w:szCs w:val="24"/>
        </w:rPr>
        <w:t>vorangetrieben</w:t>
      </w:r>
      <w:r w:rsidR="004F0DB5">
        <w:rPr>
          <w:rFonts w:ascii="Times New Roman" w:hAnsi="Times New Roman" w:cs="Times New Roman"/>
          <w:sz w:val="24"/>
          <w:szCs w:val="24"/>
        </w:rPr>
        <w:t xml:space="preserve"> und</w:t>
      </w:r>
      <w:r w:rsidR="00D735A8">
        <w:rPr>
          <w:rFonts w:ascii="Times New Roman" w:hAnsi="Times New Roman" w:cs="Times New Roman"/>
          <w:sz w:val="24"/>
          <w:szCs w:val="24"/>
        </w:rPr>
        <w:t xml:space="preserve"> d</w:t>
      </w:r>
      <w:r w:rsidR="0070409C">
        <w:rPr>
          <w:rFonts w:ascii="Times New Roman" w:hAnsi="Times New Roman" w:cs="Times New Roman"/>
          <w:sz w:val="24"/>
          <w:szCs w:val="24"/>
        </w:rPr>
        <w:t xml:space="preserve">ie Investitionen in die Fertigungsindustrie stiegen um 9,2 Prozent. </w:t>
      </w:r>
      <w:r w:rsidR="00B60C01">
        <w:rPr>
          <w:rFonts w:ascii="Times New Roman" w:hAnsi="Times New Roman" w:cs="Times New Roman"/>
          <w:sz w:val="24"/>
          <w:szCs w:val="24"/>
        </w:rPr>
        <w:t xml:space="preserve">Es </w:t>
      </w:r>
      <w:r w:rsidR="0090524F">
        <w:rPr>
          <w:rFonts w:ascii="Times New Roman" w:hAnsi="Times New Roman" w:cs="Times New Roman"/>
          <w:sz w:val="24"/>
          <w:szCs w:val="24"/>
        </w:rPr>
        <w:t>gelang</w:t>
      </w:r>
      <w:r w:rsidR="00B60C01">
        <w:rPr>
          <w:rFonts w:ascii="Times New Roman" w:hAnsi="Times New Roman" w:cs="Times New Roman"/>
          <w:sz w:val="24"/>
          <w:szCs w:val="24"/>
        </w:rPr>
        <w:t xml:space="preserve">, eine weitere Reihe </w:t>
      </w:r>
      <w:r w:rsidR="0090524F">
        <w:rPr>
          <w:rFonts w:ascii="Times New Roman" w:hAnsi="Times New Roman" w:cs="Times New Roman"/>
          <w:sz w:val="24"/>
          <w:szCs w:val="24"/>
        </w:rPr>
        <w:t>von</w:t>
      </w:r>
      <w:r w:rsidR="00B60C01">
        <w:rPr>
          <w:rFonts w:ascii="Times New Roman" w:hAnsi="Times New Roman" w:cs="Times New Roman"/>
          <w:sz w:val="24"/>
          <w:szCs w:val="24"/>
        </w:rPr>
        <w:t xml:space="preserve"> </w:t>
      </w:r>
      <w:r w:rsidR="00B60C01" w:rsidRPr="00B60C01">
        <w:rPr>
          <w:rFonts w:ascii="Times New Roman" w:hAnsi="Times New Roman" w:cs="Times New Roman"/>
          <w:sz w:val="24"/>
          <w:szCs w:val="24"/>
        </w:rPr>
        <w:t>Cluster</w:t>
      </w:r>
      <w:r w:rsidR="00B60C01">
        <w:rPr>
          <w:rFonts w:ascii="Times New Roman" w:hAnsi="Times New Roman" w:cs="Times New Roman"/>
          <w:sz w:val="24"/>
          <w:szCs w:val="24"/>
        </w:rPr>
        <w:t>n</w:t>
      </w:r>
      <w:r w:rsidR="00B60C01" w:rsidRPr="00B60C01">
        <w:rPr>
          <w:rFonts w:ascii="Times New Roman" w:hAnsi="Times New Roman" w:cs="Times New Roman"/>
          <w:sz w:val="24"/>
          <w:szCs w:val="24"/>
        </w:rPr>
        <w:t xml:space="preserve"> </w:t>
      </w:r>
      <w:r w:rsidR="00F41CE1">
        <w:rPr>
          <w:rFonts w:ascii="Times New Roman" w:hAnsi="Times New Roman" w:cs="Times New Roman"/>
          <w:sz w:val="24"/>
          <w:szCs w:val="24"/>
        </w:rPr>
        <w:t xml:space="preserve">nationaler Ebene </w:t>
      </w:r>
      <w:r w:rsidR="00B60C01" w:rsidRPr="00B60C01">
        <w:rPr>
          <w:rFonts w:ascii="Times New Roman" w:hAnsi="Times New Roman" w:cs="Times New Roman"/>
          <w:sz w:val="24"/>
          <w:szCs w:val="24"/>
        </w:rPr>
        <w:t>für fortschrittliche Fertigungsindustrien herauszubilden</w:t>
      </w:r>
      <w:r w:rsidR="00B60C01">
        <w:rPr>
          <w:rFonts w:ascii="Times New Roman" w:hAnsi="Times New Roman" w:cs="Times New Roman"/>
          <w:sz w:val="24"/>
          <w:szCs w:val="24"/>
        </w:rPr>
        <w:t xml:space="preserve">. </w:t>
      </w:r>
      <w:r w:rsidR="004F0DB5">
        <w:rPr>
          <w:rFonts w:ascii="Times New Roman" w:hAnsi="Times New Roman" w:cs="Times New Roman"/>
          <w:sz w:val="24"/>
          <w:szCs w:val="24"/>
        </w:rPr>
        <w:t>N</w:t>
      </w:r>
      <w:r w:rsidR="00653344">
        <w:rPr>
          <w:rFonts w:ascii="Times New Roman" w:hAnsi="Times New Roman" w:cs="Times New Roman"/>
          <w:sz w:val="24"/>
          <w:szCs w:val="24"/>
        </w:rPr>
        <w:t xml:space="preserve">eu </w:t>
      </w:r>
      <w:r w:rsidR="00376340">
        <w:rPr>
          <w:rFonts w:ascii="Times New Roman" w:hAnsi="Times New Roman" w:cs="Times New Roman" w:hint="eastAsia"/>
          <w:sz w:val="24"/>
          <w:szCs w:val="24"/>
        </w:rPr>
        <w:t>aufstrebend</w:t>
      </w:r>
      <w:r w:rsidR="00376340">
        <w:rPr>
          <w:rFonts w:ascii="Times New Roman" w:hAnsi="Times New Roman" w:cs="Times New Roman"/>
          <w:sz w:val="24"/>
          <w:szCs w:val="24"/>
        </w:rPr>
        <w:t xml:space="preserve">e </w:t>
      </w:r>
      <w:r w:rsidR="007A4584">
        <w:rPr>
          <w:rFonts w:ascii="Times New Roman" w:hAnsi="Times New Roman" w:cs="Times New Roman"/>
          <w:sz w:val="24"/>
          <w:szCs w:val="24"/>
        </w:rPr>
        <w:t xml:space="preserve">Industrien </w:t>
      </w:r>
      <w:r w:rsidR="002A1B4F">
        <w:rPr>
          <w:rFonts w:ascii="Times New Roman" w:hAnsi="Times New Roman" w:cs="Times New Roman"/>
          <w:sz w:val="24"/>
          <w:szCs w:val="24"/>
        </w:rPr>
        <w:t>wie k</w:t>
      </w:r>
      <w:r w:rsidR="00B46864" w:rsidRPr="00B46864">
        <w:rPr>
          <w:rFonts w:ascii="Times New Roman" w:hAnsi="Times New Roman" w:cs="Times New Roman"/>
          <w:sz w:val="24"/>
          <w:szCs w:val="24"/>
        </w:rPr>
        <w:t>ommerzielle Raumfahrt</w:t>
      </w:r>
      <w:r w:rsidR="00BB122B">
        <w:rPr>
          <w:rFonts w:ascii="Times New Roman" w:hAnsi="Times New Roman" w:cs="Times New Roman"/>
          <w:sz w:val="24"/>
          <w:szCs w:val="24"/>
        </w:rPr>
        <w:t xml:space="preserve">, die Anwendung </w:t>
      </w:r>
      <w:r w:rsidR="00BB122B" w:rsidRPr="00BB122B">
        <w:rPr>
          <w:rFonts w:ascii="Times New Roman" w:hAnsi="Times New Roman" w:cs="Times New Roman"/>
          <w:sz w:val="24"/>
          <w:szCs w:val="24"/>
        </w:rPr>
        <w:t xml:space="preserve">des </w:t>
      </w:r>
      <w:proofErr w:type="spellStart"/>
      <w:r w:rsidR="00BB122B" w:rsidRPr="00BB122B">
        <w:rPr>
          <w:rFonts w:ascii="Times New Roman" w:hAnsi="Times New Roman" w:cs="Times New Roman"/>
          <w:sz w:val="24"/>
          <w:szCs w:val="24"/>
        </w:rPr>
        <w:t>Beidou</w:t>
      </w:r>
      <w:proofErr w:type="spellEnd"/>
      <w:r w:rsidR="00BB122B" w:rsidRPr="00BB122B">
        <w:rPr>
          <w:rFonts w:ascii="Times New Roman" w:hAnsi="Times New Roman" w:cs="Times New Roman"/>
          <w:sz w:val="24"/>
          <w:szCs w:val="24"/>
        </w:rPr>
        <w:t>-</w:t>
      </w:r>
      <w:r w:rsidR="007A07D4" w:rsidRPr="007A07D4">
        <w:rPr>
          <w:rFonts w:ascii="Times New Roman" w:hAnsi="Times New Roman" w:cs="Times New Roman"/>
          <w:sz w:val="24"/>
          <w:szCs w:val="24"/>
        </w:rPr>
        <w:t>Satellitennavigations</w:t>
      </w:r>
      <w:r w:rsidR="007A07D4">
        <w:rPr>
          <w:rFonts w:ascii="Times New Roman" w:hAnsi="Times New Roman" w:cs="Times New Roman"/>
          <w:sz w:val="24"/>
          <w:szCs w:val="24"/>
        </w:rPr>
        <w:t>s</w:t>
      </w:r>
      <w:r w:rsidR="00BB122B">
        <w:rPr>
          <w:rFonts w:ascii="Times New Roman" w:hAnsi="Times New Roman" w:cs="Times New Roman"/>
          <w:sz w:val="24"/>
          <w:szCs w:val="24"/>
        </w:rPr>
        <w:t>ystem</w:t>
      </w:r>
      <w:r w:rsidR="002A1B4F">
        <w:rPr>
          <w:rFonts w:ascii="Times New Roman" w:hAnsi="Times New Roman" w:cs="Times New Roman"/>
          <w:sz w:val="24"/>
          <w:szCs w:val="24"/>
        </w:rPr>
        <w:t>s und</w:t>
      </w:r>
      <w:r w:rsidR="00BB122B">
        <w:rPr>
          <w:rFonts w:ascii="Times New Roman" w:hAnsi="Times New Roman" w:cs="Times New Roman"/>
          <w:sz w:val="24"/>
          <w:szCs w:val="24"/>
        </w:rPr>
        <w:t xml:space="preserve"> </w:t>
      </w:r>
      <w:r w:rsidR="00141778" w:rsidRPr="00141778">
        <w:rPr>
          <w:rFonts w:ascii="Times New Roman" w:hAnsi="Times New Roman" w:cs="Times New Roman"/>
          <w:sz w:val="24"/>
          <w:szCs w:val="24"/>
        </w:rPr>
        <w:t>neuartige Energiespeicher</w:t>
      </w:r>
      <w:r w:rsidR="007A07D4">
        <w:rPr>
          <w:rFonts w:ascii="Times New Roman" w:hAnsi="Times New Roman" w:cs="Times New Roman"/>
          <w:sz w:val="24"/>
          <w:szCs w:val="24"/>
        </w:rPr>
        <w:t>ung</w:t>
      </w:r>
      <w:r w:rsidR="002A1B4F">
        <w:rPr>
          <w:rFonts w:ascii="Times New Roman" w:hAnsi="Times New Roman" w:cs="Times New Roman"/>
          <w:sz w:val="24"/>
          <w:szCs w:val="24"/>
        </w:rPr>
        <w:t xml:space="preserve"> </w:t>
      </w:r>
      <w:r w:rsidR="004F0DB5">
        <w:rPr>
          <w:rFonts w:ascii="Times New Roman" w:hAnsi="Times New Roman" w:cs="Times New Roman"/>
          <w:sz w:val="24"/>
          <w:szCs w:val="24"/>
        </w:rPr>
        <w:t xml:space="preserve">erfuhren </w:t>
      </w:r>
      <w:r w:rsidR="002A1B4F">
        <w:rPr>
          <w:rFonts w:ascii="Times New Roman" w:hAnsi="Times New Roman" w:cs="Times New Roman"/>
          <w:sz w:val="24"/>
          <w:szCs w:val="24"/>
        </w:rPr>
        <w:t xml:space="preserve">eine rasche Entwicklung. </w:t>
      </w:r>
      <w:r w:rsidR="0090524F">
        <w:rPr>
          <w:rFonts w:ascii="Times New Roman" w:hAnsi="Times New Roman" w:cs="Times New Roman"/>
          <w:sz w:val="24"/>
          <w:szCs w:val="24"/>
        </w:rPr>
        <w:t>Daneben</w:t>
      </w:r>
      <w:r w:rsidR="00B00C12">
        <w:rPr>
          <w:rFonts w:ascii="Times New Roman" w:hAnsi="Times New Roman" w:cs="Times New Roman"/>
          <w:sz w:val="24"/>
          <w:szCs w:val="24"/>
        </w:rPr>
        <w:t xml:space="preserve"> haben wir verpflichtende </w:t>
      </w:r>
      <w:r w:rsidR="004979F2">
        <w:rPr>
          <w:rFonts w:ascii="Times New Roman" w:hAnsi="Times New Roman" w:cs="Times New Roman"/>
          <w:sz w:val="24"/>
          <w:szCs w:val="24"/>
        </w:rPr>
        <w:t xml:space="preserve">nationale </w:t>
      </w:r>
      <w:r w:rsidR="007A07D4">
        <w:rPr>
          <w:rFonts w:ascii="Times New Roman" w:eastAsia="PMingLiU" w:hAnsi="Times New Roman" w:cs="Times New Roman" w:hint="eastAsia"/>
          <w:sz w:val="24"/>
          <w:szCs w:val="24"/>
          <w:lang w:eastAsia="zh-TW"/>
        </w:rPr>
        <w:t>Standards</w:t>
      </w:r>
      <w:r w:rsidR="00B00C12">
        <w:rPr>
          <w:rFonts w:ascii="Times New Roman" w:hAnsi="Times New Roman" w:cs="Times New Roman"/>
          <w:sz w:val="24"/>
          <w:szCs w:val="24"/>
        </w:rPr>
        <w:t xml:space="preserve"> etwa mit Blick auf Umwelt</w:t>
      </w:r>
      <w:r w:rsidR="007A07D4">
        <w:rPr>
          <w:rFonts w:ascii="Times New Roman" w:hAnsi="Times New Roman" w:cs="Times New Roman"/>
          <w:sz w:val="24"/>
          <w:szCs w:val="24"/>
        </w:rPr>
        <w:t>schutz</w:t>
      </w:r>
      <w:r w:rsidR="00B00C12">
        <w:rPr>
          <w:rFonts w:ascii="Times New Roman" w:hAnsi="Times New Roman" w:cs="Times New Roman"/>
          <w:sz w:val="24"/>
          <w:szCs w:val="24"/>
        </w:rPr>
        <w:t xml:space="preserve"> und Sicherheit </w:t>
      </w:r>
      <w:r w:rsidR="002B5AA7">
        <w:rPr>
          <w:rFonts w:ascii="Times New Roman" w:hAnsi="Times New Roman" w:cs="Times New Roman"/>
          <w:sz w:val="24"/>
          <w:szCs w:val="24"/>
        </w:rPr>
        <w:t>ausgearbeitet</w:t>
      </w:r>
      <w:r w:rsidR="00957AA2">
        <w:rPr>
          <w:rFonts w:ascii="Times New Roman" w:hAnsi="Times New Roman" w:cs="Times New Roman"/>
          <w:sz w:val="24"/>
          <w:szCs w:val="24"/>
        </w:rPr>
        <w:t xml:space="preserve"> bzw. </w:t>
      </w:r>
      <w:r w:rsidR="004979F2">
        <w:rPr>
          <w:rFonts w:ascii="Times New Roman" w:hAnsi="Times New Roman" w:cs="Times New Roman"/>
          <w:sz w:val="24"/>
          <w:szCs w:val="24"/>
        </w:rPr>
        <w:t xml:space="preserve">bestehende </w:t>
      </w:r>
      <w:r w:rsidR="002B5AA7">
        <w:rPr>
          <w:rFonts w:ascii="Times New Roman" w:hAnsi="Times New Roman" w:cs="Times New Roman"/>
          <w:sz w:val="24"/>
          <w:szCs w:val="24"/>
        </w:rPr>
        <w:t>revidiert</w:t>
      </w:r>
      <w:r w:rsidR="00B00C12">
        <w:rPr>
          <w:rFonts w:ascii="Times New Roman" w:hAnsi="Times New Roman" w:cs="Times New Roman"/>
          <w:sz w:val="24"/>
          <w:szCs w:val="24"/>
        </w:rPr>
        <w:t xml:space="preserve">. </w:t>
      </w:r>
      <w:r w:rsidR="00957AA2">
        <w:rPr>
          <w:rFonts w:ascii="Times New Roman" w:hAnsi="Times New Roman" w:cs="Times New Roman"/>
          <w:sz w:val="24"/>
          <w:szCs w:val="24"/>
        </w:rPr>
        <w:t xml:space="preserve">Beim </w:t>
      </w:r>
      <w:r w:rsidR="00957AA2" w:rsidRPr="00957AA2">
        <w:rPr>
          <w:rFonts w:ascii="Times New Roman" w:hAnsi="Times New Roman" w:cs="Times New Roman"/>
          <w:sz w:val="24"/>
          <w:szCs w:val="24"/>
        </w:rPr>
        <w:t>Aufbau Chinas zu</w:t>
      </w:r>
      <w:r w:rsidR="004F0DB5">
        <w:rPr>
          <w:rFonts w:ascii="Times New Roman" w:hAnsi="Times New Roman" w:cs="Times New Roman"/>
          <w:sz w:val="24"/>
          <w:szCs w:val="24"/>
        </w:rPr>
        <w:t>r</w:t>
      </w:r>
      <w:r w:rsidR="00957AA2" w:rsidRPr="00957AA2">
        <w:rPr>
          <w:rFonts w:ascii="Times New Roman" w:hAnsi="Times New Roman" w:cs="Times New Roman"/>
          <w:sz w:val="24"/>
          <w:szCs w:val="24"/>
        </w:rPr>
        <w:t xml:space="preserve"> Digitalnation</w:t>
      </w:r>
      <w:r w:rsidR="00051F15">
        <w:rPr>
          <w:rFonts w:ascii="Times New Roman" w:hAnsi="Times New Roman" w:cs="Times New Roman"/>
          <w:sz w:val="24"/>
          <w:szCs w:val="24"/>
        </w:rPr>
        <w:t xml:space="preserve"> haben wir mehr Tempo gemacht und der Anteil des Zuwachswertes der Schlüsselindustrien </w:t>
      </w:r>
      <w:r w:rsidR="007A07D4">
        <w:rPr>
          <w:rFonts w:ascii="Times New Roman" w:eastAsia="PMingLiU" w:hAnsi="Times New Roman" w:cs="Times New Roman" w:hint="eastAsia"/>
          <w:sz w:val="24"/>
          <w:szCs w:val="24"/>
          <w:lang w:eastAsia="zh-TW"/>
        </w:rPr>
        <w:t xml:space="preserve">in der Digitalwirtschaft </w:t>
      </w:r>
      <w:r w:rsidR="00051F15">
        <w:rPr>
          <w:rFonts w:ascii="Times New Roman" w:hAnsi="Times New Roman" w:cs="Times New Roman"/>
          <w:sz w:val="24"/>
          <w:szCs w:val="24"/>
        </w:rPr>
        <w:t xml:space="preserve">an Chinas BIP </w:t>
      </w:r>
      <w:r w:rsidR="009114F8">
        <w:rPr>
          <w:rFonts w:ascii="Times New Roman" w:hAnsi="Times New Roman" w:cs="Times New Roman"/>
          <w:sz w:val="24"/>
          <w:szCs w:val="24"/>
        </w:rPr>
        <w:t>erreichte rund zehn Prozent</w:t>
      </w:r>
      <w:r w:rsidR="00051F15">
        <w:rPr>
          <w:rFonts w:ascii="Times New Roman" w:hAnsi="Times New Roman" w:cs="Times New Roman"/>
          <w:sz w:val="24"/>
          <w:szCs w:val="24"/>
        </w:rPr>
        <w:t>.</w:t>
      </w:r>
    </w:p>
    <w:p w14:paraId="3E1B1109" w14:textId="77777777" w:rsidR="0055196A" w:rsidRDefault="0055196A" w:rsidP="00C60268">
      <w:pPr>
        <w:adjustRightInd w:val="0"/>
        <w:spacing w:line="300" w:lineRule="auto"/>
        <w:contextualSpacing/>
        <w:rPr>
          <w:rFonts w:ascii="Times New Roman" w:hAnsi="Times New Roman" w:cs="Times New Roman"/>
          <w:sz w:val="24"/>
          <w:szCs w:val="24"/>
        </w:rPr>
      </w:pPr>
    </w:p>
    <w:p w14:paraId="2F6960B6" w14:textId="77777777" w:rsidR="0055196A" w:rsidRPr="00EB520C" w:rsidRDefault="0055196A" w:rsidP="00EB520C">
      <w:pPr>
        <w:pStyle w:val="ae"/>
        <w:numPr>
          <w:ilvl w:val="0"/>
          <w:numId w:val="1"/>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t>Einheitliche Planung der koordinierten Entwicklung von Stadt und Land bzw. zwischen verschiedenen Regionen und Optimierung der Wirtschaftsplanung</w:t>
      </w:r>
    </w:p>
    <w:p w14:paraId="78AFE2CE"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t>Wir haben den Fünf</w:t>
      </w:r>
      <w:r>
        <w:rPr>
          <w:rFonts w:ascii="Times New Roman" w:hAnsi="Times New Roman" w:cs="Times New Roman"/>
          <w:sz w:val="24"/>
          <w:szCs w:val="24"/>
        </w:rPr>
        <w:t>j</w:t>
      </w:r>
      <w:r w:rsidRPr="00B540B6">
        <w:rPr>
          <w:rFonts w:ascii="Times New Roman" w:hAnsi="Times New Roman" w:cs="Times New Roman"/>
          <w:sz w:val="24"/>
          <w:szCs w:val="24"/>
        </w:rPr>
        <w:t>ahres</w:t>
      </w:r>
      <w:r>
        <w:rPr>
          <w:rFonts w:ascii="Times New Roman" w:hAnsi="Times New Roman" w:cs="Times New Roman"/>
          <w:sz w:val="24"/>
          <w:szCs w:val="24"/>
        </w:rPr>
        <w:t>a</w:t>
      </w:r>
      <w:r w:rsidRPr="00B540B6">
        <w:rPr>
          <w:rFonts w:ascii="Times New Roman" w:hAnsi="Times New Roman" w:cs="Times New Roman"/>
          <w:sz w:val="24"/>
          <w:szCs w:val="24"/>
        </w:rPr>
        <w:t xml:space="preserve">ktionsplan für die Strategie der Urbanisierung neuen Typs auf den Weg gebracht </w:t>
      </w:r>
      <w:r>
        <w:rPr>
          <w:rFonts w:ascii="Times New Roman" w:hAnsi="Times New Roman" w:cs="Times New Roman"/>
          <w:sz w:val="24"/>
          <w:szCs w:val="24"/>
        </w:rPr>
        <w:t xml:space="preserve">und </w:t>
      </w:r>
      <w:r w:rsidRPr="00B540B6">
        <w:rPr>
          <w:rFonts w:ascii="Times New Roman" w:hAnsi="Times New Roman" w:cs="Times New Roman"/>
          <w:sz w:val="24"/>
          <w:szCs w:val="24"/>
        </w:rPr>
        <w:t>durchgeführt</w:t>
      </w:r>
      <w:r>
        <w:rPr>
          <w:rFonts w:ascii="Times New Roman" w:hAnsi="Times New Roman" w:cs="Times New Roman"/>
          <w:sz w:val="24"/>
          <w:szCs w:val="24"/>
        </w:rPr>
        <w:t xml:space="preserve"> sowie die städtische Erneuerung s</w:t>
      </w:r>
      <w:r>
        <w:rPr>
          <w:rFonts w:ascii="Times New Roman" w:hAnsi="Times New Roman" w:cs="Times New Roman" w:hint="eastAsia"/>
          <w:sz w:val="24"/>
          <w:szCs w:val="24"/>
        </w:rPr>
        <w:t>olid</w:t>
      </w:r>
      <w:r>
        <w:rPr>
          <w:rFonts w:ascii="Times New Roman" w:hAnsi="Times New Roman" w:cs="Times New Roman"/>
          <w:sz w:val="24"/>
          <w:szCs w:val="24"/>
        </w:rPr>
        <w:t>e vorangetrieben</w:t>
      </w:r>
      <w:r w:rsidRPr="00B540B6">
        <w:rPr>
          <w:rFonts w:ascii="Times New Roman" w:hAnsi="Times New Roman" w:cs="Times New Roman"/>
          <w:sz w:val="24"/>
          <w:szCs w:val="24"/>
        </w:rPr>
        <w:t>, sodass der Anteil der dauerhaft</w:t>
      </w:r>
      <w:r>
        <w:rPr>
          <w:rFonts w:ascii="Times New Roman" w:hAnsi="Times New Roman" w:cs="Times New Roman"/>
          <w:sz w:val="24"/>
          <w:szCs w:val="24"/>
        </w:rPr>
        <w:t>en</w:t>
      </w:r>
      <w:r w:rsidRPr="00B540B6">
        <w:rPr>
          <w:rFonts w:ascii="Times New Roman" w:hAnsi="Times New Roman" w:cs="Times New Roman"/>
          <w:sz w:val="24"/>
          <w:szCs w:val="24"/>
        </w:rPr>
        <w:t xml:space="preserve"> St</w:t>
      </w:r>
      <w:r>
        <w:rPr>
          <w:rFonts w:ascii="Times New Roman" w:hAnsi="Times New Roman" w:cs="Times New Roman"/>
          <w:sz w:val="24"/>
          <w:szCs w:val="24"/>
        </w:rPr>
        <w:t>a</w:t>
      </w:r>
      <w:r w:rsidRPr="00B540B6">
        <w:rPr>
          <w:rFonts w:ascii="Times New Roman" w:hAnsi="Times New Roman" w:cs="Times New Roman"/>
          <w:sz w:val="24"/>
          <w:szCs w:val="24"/>
        </w:rPr>
        <w:t>dt</w:t>
      </w:r>
      <w:r>
        <w:rPr>
          <w:rFonts w:ascii="Times New Roman" w:hAnsi="Times New Roman" w:cs="Times New Roman"/>
          <w:sz w:val="24"/>
          <w:szCs w:val="24"/>
        </w:rPr>
        <w:t>b</w:t>
      </w:r>
      <w:r w:rsidRPr="00B540B6">
        <w:rPr>
          <w:rFonts w:ascii="Times New Roman" w:hAnsi="Times New Roman" w:cs="Times New Roman"/>
          <w:sz w:val="24"/>
          <w:szCs w:val="24"/>
        </w:rPr>
        <w:t>evölkerung auf 67 Prozent anstieg. D</w:t>
      </w:r>
      <w:r>
        <w:rPr>
          <w:rFonts w:ascii="Times New Roman" w:hAnsi="Times New Roman" w:cs="Times New Roman" w:hint="eastAsia"/>
          <w:sz w:val="24"/>
          <w:szCs w:val="24"/>
        </w:rPr>
        <w:t>ie</w:t>
      </w:r>
      <w:r w:rsidRPr="00B540B6">
        <w:rPr>
          <w:rFonts w:ascii="Times New Roman" w:hAnsi="Times New Roman" w:cs="Times New Roman"/>
          <w:sz w:val="24"/>
          <w:szCs w:val="24"/>
        </w:rPr>
        <w:t xml:space="preserve"> landwirtschaftliche Grundlage wurde konsequent konsolidiert und die Fähigkeit zur Katastrophen</w:t>
      </w:r>
      <w:r>
        <w:rPr>
          <w:rFonts w:ascii="Times New Roman" w:hAnsi="Times New Roman" w:cs="Times New Roman"/>
          <w:sz w:val="24"/>
          <w:szCs w:val="24"/>
        </w:rPr>
        <w:t>prävention</w:t>
      </w:r>
      <w:r w:rsidRPr="00B540B6">
        <w:rPr>
          <w:rFonts w:ascii="Times New Roman" w:hAnsi="Times New Roman" w:cs="Times New Roman"/>
          <w:sz w:val="24"/>
          <w:szCs w:val="24"/>
        </w:rPr>
        <w:t xml:space="preserve"> und -minderung in der Landwirtschaft sowie die umfassende </w:t>
      </w:r>
      <w:r>
        <w:rPr>
          <w:rFonts w:ascii="Times New Roman" w:hAnsi="Times New Roman" w:cs="Times New Roman"/>
          <w:sz w:val="24"/>
          <w:szCs w:val="24"/>
        </w:rPr>
        <w:t>Agrarp</w:t>
      </w:r>
      <w:r w:rsidRPr="00B540B6">
        <w:rPr>
          <w:rFonts w:ascii="Times New Roman" w:hAnsi="Times New Roman" w:cs="Times New Roman"/>
          <w:sz w:val="24"/>
          <w:szCs w:val="24"/>
        </w:rPr>
        <w:t>roduktionskapazität wurde</w:t>
      </w:r>
      <w:r>
        <w:rPr>
          <w:rFonts w:ascii="Times New Roman" w:hAnsi="Times New Roman" w:cs="Times New Roman"/>
          <w:sz w:val="24"/>
          <w:szCs w:val="24"/>
        </w:rPr>
        <w:t>n</w:t>
      </w:r>
      <w:r w:rsidRPr="00B540B6">
        <w:rPr>
          <w:rFonts w:ascii="Times New Roman" w:hAnsi="Times New Roman" w:cs="Times New Roman"/>
          <w:sz w:val="24"/>
          <w:szCs w:val="24"/>
        </w:rPr>
        <w:t xml:space="preserve"> sicheren Schrittes angehoben. </w:t>
      </w:r>
      <w:r>
        <w:rPr>
          <w:rFonts w:ascii="Times New Roman" w:hAnsi="Times New Roman" w:cs="Times New Roman"/>
          <w:sz w:val="24"/>
          <w:szCs w:val="24"/>
        </w:rPr>
        <w:t>Beim</w:t>
      </w:r>
      <w:r w:rsidRPr="00B540B6">
        <w:rPr>
          <w:rFonts w:ascii="Times New Roman" w:hAnsi="Times New Roman" w:cs="Times New Roman"/>
          <w:sz w:val="24"/>
          <w:szCs w:val="24"/>
        </w:rPr>
        <w:t xml:space="preserve"> umfassende</w:t>
      </w:r>
      <w:r>
        <w:rPr>
          <w:rFonts w:ascii="Times New Roman" w:hAnsi="Times New Roman" w:cs="Times New Roman"/>
          <w:sz w:val="24"/>
          <w:szCs w:val="24"/>
        </w:rPr>
        <w:t>n</w:t>
      </w:r>
      <w:r w:rsidRPr="00B540B6">
        <w:rPr>
          <w:rFonts w:ascii="Times New Roman" w:hAnsi="Times New Roman" w:cs="Times New Roman"/>
          <w:sz w:val="24"/>
          <w:szCs w:val="24"/>
        </w:rPr>
        <w:t xml:space="preserve"> ländliche</w:t>
      </w:r>
      <w:r>
        <w:rPr>
          <w:rFonts w:ascii="Times New Roman" w:hAnsi="Times New Roman" w:cs="Times New Roman"/>
          <w:sz w:val="24"/>
          <w:szCs w:val="24"/>
        </w:rPr>
        <w:t>n</w:t>
      </w:r>
      <w:r w:rsidRPr="00B540B6">
        <w:rPr>
          <w:rFonts w:ascii="Times New Roman" w:hAnsi="Times New Roman" w:cs="Times New Roman"/>
          <w:sz w:val="24"/>
          <w:szCs w:val="24"/>
        </w:rPr>
        <w:t xml:space="preserve"> Aufschwung </w:t>
      </w:r>
      <w:r>
        <w:rPr>
          <w:rFonts w:ascii="Times New Roman" w:hAnsi="Times New Roman" w:cs="Times New Roman"/>
          <w:sz w:val="24"/>
          <w:szCs w:val="24"/>
        </w:rPr>
        <w:t xml:space="preserve">gelangen </w:t>
      </w:r>
      <w:r w:rsidRPr="00B540B6">
        <w:rPr>
          <w:rFonts w:ascii="Times New Roman" w:hAnsi="Times New Roman" w:cs="Times New Roman"/>
          <w:sz w:val="24"/>
          <w:szCs w:val="24"/>
        </w:rPr>
        <w:t xml:space="preserve">neue Erfolge. Eine Reihe politischer Maßnahmen zur regionalen Entwicklung wurde eingeleitet und eine Reihe regionaler Großprojekte umgesetzt. Außerdem haben wir das System der Hauptfunktionszonen </w:t>
      </w:r>
      <w:r w:rsidR="00B85CE8">
        <w:rPr>
          <w:rFonts w:ascii="Times New Roman" w:hAnsi="Times New Roman" w:cs="Times New Roman"/>
          <w:sz w:val="24"/>
          <w:szCs w:val="24"/>
        </w:rPr>
        <w:t xml:space="preserve">und die zugehörigen politischen Maßnahmen </w:t>
      </w:r>
      <w:r w:rsidRPr="00B540B6">
        <w:rPr>
          <w:rFonts w:ascii="Times New Roman" w:hAnsi="Times New Roman" w:cs="Times New Roman"/>
          <w:sz w:val="24"/>
          <w:szCs w:val="24"/>
        </w:rPr>
        <w:t>vervollständigt. Die integrierte Entwicklung verschiedene</w:t>
      </w:r>
      <w:r>
        <w:rPr>
          <w:rFonts w:ascii="Times New Roman" w:hAnsi="Times New Roman" w:cs="Times New Roman"/>
          <w:sz w:val="24"/>
          <w:szCs w:val="24"/>
        </w:rPr>
        <w:t>r</w:t>
      </w:r>
      <w:r w:rsidRPr="00B540B6">
        <w:rPr>
          <w:rFonts w:ascii="Times New Roman" w:hAnsi="Times New Roman" w:cs="Times New Roman"/>
          <w:sz w:val="24"/>
          <w:szCs w:val="24"/>
        </w:rPr>
        <w:t xml:space="preserve"> Regionen </w:t>
      </w:r>
      <w:r w:rsidRPr="00DA008F">
        <w:rPr>
          <w:rFonts w:ascii="Times New Roman" w:hAnsi="Times New Roman" w:cs="Times New Roman"/>
          <w:sz w:val="24"/>
          <w:szCs w:val="24"/>
        </w:rPr>
        <w:t>erzielte</w:t>
      </w:r>
      <w:r w:rsidRPr="00B540B6">
        <w:rPr>
          <w:rFonts w:ascii="Times New Roman" w:hAnsi="Times New Roman" w:cs="Times New Roman"/>
          <w:sz w:val="24"/>
          <w:szCs w:val="24"/>
        </w:rPr>
        <w:t xml:space="preserve"> </w:t>
      </w:r>
      <w:r>
        <w:rPr>
          <w:rFonts w:ascii="Times New Roman" w:hAnsi="Times New Roman" w:cs="Times New Roman" w:hint="eastAsia"/>
          <w:sz w:val="24"/>
          <w:szCs w:val="24"/>
        </w:rPr>
        <w:t xml:space="preserve">dadurch </w:t>
      </w:r>
      <w:r w:rsidRPr="00B540B6">
        <w:rPr>
          <w:rFonts w:ascii="Times New Roman" w:hAnsi="Times New Roman" w:cs="Times New Roman"/>
          <w:sz w:val="24"/>
          <w:szCs w:val="24"/>
        </w:rPr>
        <w:t>neue Fortschritte.</w:t>
      </w:r>
    </w:p>
    <w:p w14:paraId="0E9CFDFD" w14:textId="77777777" w:rsidR="0055196A" w:rsidRPr="00EB520C" w:rsidRDefault="0055196A" w:rsidP="00EB520C">
      <w:pPr>
        <w:pStyle w:val="ae"/>
        <w:numPr>
          <w:ilvl w:val="0"/>
          <w:numId w:val="1"/>
        </w:numPr>
        <w:adjustRightInd w:val="0"/>
        <w:spacing w:line="300" w:lineRule="auto"/>
        <w:rPr>
          <w:rFonts w:ascii="Times New Roman" w:hAnsi="Times New Roman" w:cs="Times New Roman"/>
          <w:b/>
          <w:sz w:val="24"/>
          <w:szCs w:val="24"/>
        </w:rPr>
      </w:pPr>
      <w:r w:rsidRPr="00EB520C">
        <w:rPr>
          <w:rFonts w:ascii="Times New Roman" w:hAnsi="Times New Roman" w:cs="Times New Roman"/>
          <w:b/>
          <w:sz w:val="24"/>
          <w:szCs w:val="24"/>
        </w:rPr>
        <w:lastRenderedPageBreak/>
        <w:t>Aktive Entwicklung des Sozialwesens und Mehrung des Bevölkerungswohls</w:t>
      </w:r>
    </w:p>
    <w:p w14:paraId="37C87DD8"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t xml:space="preserve">Wir haben politische </w:t>
      </w:r>
      <w:r>
        <w:rPr>
          <w:rFonts w:ascii="Times New Roman" w:hAnsi="Times New Roman" w:cs="Times New Roman"/>
          <w:sz w:val="24"/>
          <w:szCs w:val="24"/>
        </w:rPr>
        <w:t>Förderm</w:t>
      </w:r>
      <w:r w:rsidRPr="00B540B6">
        <w:rPr>
          <w:rFonts w:ascii="Times New Roman" w:hAnsi="Times New Roman" w:cs="Times New Roman"/>
          <w:sz w:val="24"/>
          <w:szCs w:val="24"/>
        </w:rPr>
        <w:t xml:space="preserve">aßnahmen </w:t>
      </w:r>
      <w:r>
        <w:rPr>
          <w:rFonts w:ascii="Times New Roman" w:hAnsi="Times New Roman" w:cs="Times New Roman"/>
          <w:sz w:val="24"/>
          <w:szCs w:val="24"/>
        </w:rPr>
        <w:t xml:space="preserve">für </w:t>
      </w:r>
      <w:r w:rsidRPr="00B540B6">
        <w:rPr>
          <w:rFonts w:ascii="Times New Roman" w:hAnsi="Times New Roman" w:cs="Times New Roman"/>
          <w:sz w:val="24"/>
          <w:szCs w:val="24"/>
        </w:rPr>
        <w:t xml:space="preserve">hochwertige Vollbeschäftigung eingeleitet und die Unterstützung für Unternehmen bei der </w:t>
      </w:r>
      <w:r>
        <w:rPr>
          <w:rFonts w:ascii="Times New Roman" w:hAnsi="Times New Roman" w:cs="Times New Roman"/>
          <w:sz w:val="24"/>
          <w:szCs w:val="24"/>
        </w:rPr>
        <w:t>Anstellung</w:t>
      </w:r>
      <w:r w:rsidRPr="00B540B6">
        <w:rPr>
          <w:rFonts w:ascii="Times New Roman" w:hAnsi="Times New Roman" w:cs="Times New Roman"/>
          <w:sz w:val="24"/>
          <w:szCs w:val="24"/>
        </w:rPr>
        <w:t xml:space="preserve"> </w:t>
      </w:r>
      <w:r>
        <w:rPr>
          <w:rFonts w:ascii="Times New Roman" w:hAnsi="Times New Roman" w:cs="Times New Roman"/>
          <w:sz w:val="24"/>
          <w:szCs w:val="24"/>
        </w:rPr>
        <w:t>von</w:t>
      </w:r>
      <w:r w:rsidRPr="00B540B6">
        <w:rPr>
          <w:rFonts w:ascii="Times New Roman" w:hAnsi="Times New Roman" w:cs="Times New Roman"/>
          <w:sz w:val="24"/>
          <w:szCs w:val="24"/>
        </w:rPr>
        <w:t xml:space="preserve"> Arbeitnehmer</w:t>
      </w:r>
      <w:r>
        <w:rPr>
          <w:rFonts w:ascii="Times New Roman" w:hAnsi="Times New Roman" w:cs="Times New Roman"/>
          <w:sz w:val="24"/>
          <w:szCs w:val="24"/>
        </w:rPr>
        <w:t>n</w:t>
      </w:r>
      <w:r w:rsidRPr="00B540B6">
        <w:rPr>
          <w:rFonts w:ascii="Times New Roman" w:hAnsi="Times New Roman" w:cs="Times New Roman"/>
          <w:sz w:val="24"/>
          <w:szCs w:val="24"/>
        </w:rPr>
        <w:t xml:space="preserve"> verstärkt. Die Beschäftigung unter Schwerpunktgruppen wie Hochschulabsolventen, aus der Armut befreiten Menschen sowie Wanderarbeitern blieb stabil. </w:t>
      </w:r>
      <w:r>
        <w:rPr>
          <w:rFonts w:ascii="Times New Roman" w:hAnsi="Times New Roman" w:cs="Times New Roman" w:hint="eastAsia"/>
          <w:sz w:val="24"/>
          <w:szCs w:val="24"/>
        </w:rPr>
        <w:t>Fortschritte</w:t>
      </w:r>
      <w:r w:rsidRPr="00B540B6">
        <w:rPr>
          <w:rFonts w:ascii="Times New Roman" w:hAnsi="Times New Roman" w:cs="Times New Roman"/>
          <w:sz w:val="24"/>
          <w:szCs w:val="24"/>
        </w:rPr>
        <w:t xml:space="preserve"> </w:t>
      </w:r>
      <w:r>
        <w:rPr>
          <w:rFonts w:ascii="Times New Roman" w:hAnsi="Times New Roman" w:cs="Times New Roman"/>
          <w:sz w:val="24"/>
          <w:szCs w:val="24"/>
        </w:rPr>
        <w:t xml:space="preserve">gab es auch beim </w:t>
      </w:r>
      <w:r w:rsidRPr="00B540B6">
        <w:rPr>
          <w:rFonts w:ascii="Times New Roman" w:hAnsi="Times New Roman" w:cs="Times New Roman"/>
          <w:sz w:val="24"/>
          <w:szCs w:val="24"/>
        </w:rPr>
        <w:t xml:space="preserve">Aufbau einer starken Bildungsnation. Die </w:t>
      </w:r>
      <w:r w:rsidRPr="002746D2">
        <w:rPr>
          <w:rFonts w:ascii="Times New Roman" w:hAnsi="Times New Roman" w:cs="Times New Roman"/>
          <w:sz w:val="24"/>
          <w:szCs w:val="24"/>
        </w:rPr>
        <w:t>Unterhaltszusch</w:t>
      </w:r>
      <w:r w:rsidRPr="00B3669F">
        <w:rPr>
          <w:rFonts w:ascii="Times New Roman" w:hAnsi="Times New Roman" w:cs="Times New Roman"/>
          <w:sz w:val="24"/>
          <w:szCs w:val="24"/>
        </w:rPr>
        <w:t>u</w:t>
      </w:r>
      <w:r w:rsidRPr="002746D2">
        <w:rPr>
          <w:rFonts w:ascii="Times New Roman" w:hAnsi="Times New Roman" w:cs="Times New Roman"/>
          <w:sz w:val="24"/>
          <w:szCs w:val="24"/>
        </w:rPr>
        <w:t>sssätze</w:t>
      </w:r>
      <w:r w:rsidRPr="00B540B6">
        <w:rPr>
          <w:rFonts w:ascii="Times New Roman" w:hAnsi="Times New Roman" w:cs="Times New Roman"/>
          <w:sz w:val="24"/>
          <w:szCs w:val="24"/>
        </w:rPr>
        <w:t xml:space="preserve"> in der Phase der Pflichtschulbildung für Schüler aus finanziell </w:t>
      </w:r>
      <w:r>
        <w:rPr>
          <w:rFonts w:ascii="Times New Roman" w:hAnsi="Times New Roman" w:cs="Times New Roman"/>
          <w:sz w:val="24"/>
          <w:szCs w:val="24"/>
        </w:rPr>
        <w:t>schwachen</w:t>
      </w:r>
      <w:r w:rsidRPr="00B540B6">
        <w:rPr>
          <w:rFonts w:ascii="Times New Roman" w:hAnsi="Times New Roman" w:cs="Times New Roman"/>
          <w:sz w:val="24"/>
          <w:szCs w:val="24"/>
        </w:rPr>
        <w:t xml:space="preserve"> Familien wurden </w:t>
      </w:r>
      <w:r w:rsidRPr="003D42FC">
        <w:rPr>
          <w:rFonts w:ascii="Times New Roman" w:hAnsi="Times New Roman" w:cs="Times New Roman"/>
          <w:sz w:val="24"/>
          <w:szCs w:val="24"/>
        </w:rPr>
        <w:t xml:space="preserve">erhöht. </w:t>
      </w:r>
      <w:r w:rsidRPr="009A1862">
        <w:rPr>
          <w:rFonts w:ascii="Times New Roman" w:hAnsi="Times New Roman" w:cs="Times New Roman"/>
          <w:sz w:val="24"/>
          <w:szCs w:val="24"/>
        </w:rPr>
        <w:t xml:space="preserve">Zudem haben wir die Sätze für staatliche Stipendien und </w:t>
      </w:r>
      <w:r w:rsidR="00F63900">
        <w:rPr>
          <w:rFonts w:ascii="Times New Roman" w:hAnsi="Times New Roman" w:cs="Times New Roman"/>
          <w:sz w:val="24"/>
          <w:szCs w:val="24"/>
        </w:rPr>
        <w:t>Lern</w:t>
      </w:r>
      <w:r w:rsidR="00F63900" w:rsidRPr="009A1862">
        <w:rPr>
          <w:rFonts w:ascii="Times New Roman" w:hAnsi="Times New Roman" w:cs="Times New Roman"/>
          <w:sz w:val="24"/>
          <w:szCs w:val="24"/>
        </w:rPr>
        <w:t xml:space="preserve">beihilfen </w:t>
      </w:r>
      <w:r w:rsidRPr="009A1862">
        <w:rPr>
          <w:rFonts w:ascii="Times New Roman" w:hAnsi="Times New Roman" w:cs="Times New Roman"/>
          <w:sz w:val="24"/>
          <w:szCs w:val="24"/>
        </w:rPr>
        <w:t>angehoben, bei gleichzeitiger Ausweitung des Abdeckungsbereichs dieser Leistungen.</w:t>
      </w:r>
      <w:r w:rsidRPr="00B540B6">
        <w:rPr>
          <w:rFonts w:ascii="Times New Roman" w:hAnsi="Times New Roman" w:cs="Times New Roman"/>
          <w:sz w:val="24"/>
          <w:szCs w:val="24"/>
        </w:rPr>
        <w:t xml:space="preserve"> </w:t>
      </w:r>
      <w:r>
        <w:rPr>
          <w:rFonts w:ascii="Times New Roman" w:hAnsi="Times New Roman" w:cs="Times New Roman"/>
          <w:sz w:val="24"/>
          <w:szCs w:val="24"/>
        </w:rPr>
        <w:t>Bei den</w:t>
      </w:r>
      <w:r w:rsidRPr="00B540B6">
        <w:rPr>
          <w:rFonts w:ascii="Times New Roman" w:hAnsi="Times New Roman" w:cs="Times New Roman"/>
          <w:sz w:val="24"/>
          <w:szCs w:val="24"/>
        </w:rPr>
        <w:t xml:space="preserve"> staatliche</w:t>
      </w:r>
      <w:r>
        <w:rPr>
          <w:rFonts w:ascii="Times New Roman" w:hAnsi="Times New Roman" w:cs="Times New Roman"/>
          <w:sz w:val="24"/>
          <w:szCs w:val="24"/>
        </w:rPr>
        <w:t>n</w:t>
      </w:r>
      <w:r w:rsidRPr="00B540B6">
        <w:rPr>
          <w:rFonts w:ascii="Times New Roman" w:hAnsi="Times New Roman" w:cs="Times New Roman"/>
          <w:sz w:val="24"/>
          <w:szCs w:val="24"/>
        </w:rPr>
        <w:t xml:space="preserve"> Studienanleihen </w:t>
      </w:r>
      <w:r>
        <w:rPr>
          <w:rFonts w:ascii="Times New Roman" w:hAnsi="Times New Roman" w:cs="Times New Roman"/>
          <w:sz w:val="24"/>
          <w:szCs w:val="24"/>
        </w:rPr>
        <w:t>wurden eine</w:t>
      </w:r>
      <w:r w:rsidRPr="00B540B6">
        <w:rPr>
          <w:rFonts w:ascii="Times New Roman" w:hAnsi="Times New Roman" w:cs="Times New Roman"/>
          <w:sz w:val="24"/>
          <w:szCs w:val="24"/>
        </w:rPr>
        <w:t xml:space="preserve"> </w:t>
      </w:r>
      <w:r>
        <w:rPr>
          <w:rFonts w:ascii="Times New Roman" w:hAnsi="Times New Roman" w:cs="Times New Roman"/>
          <w:sz w:val="24"/>
          <w:szCs w:val="24"/>
        </w:rPr>
        <w:t>Summen</w:t>
      </w:r>
      <w:r w:rsidRPr="00B3669F">
        <w:rPr>
          <w:rFonts w:ascii="Times New Roman" w:hAnsi="Times New Roman" w:cs="Times New Roman"/>
          <w:sz w:val="24"/>
          <w:szCs w:val="24"/>
        </w:rPr>
        <w:t>erhöhung</w:t>
      </w:r>
      <w:r w:rsidRPr="00B540B6">
        <w:rPr>
          <w:rFonts w:ascii="Times New Roman" w:hAnsi="Times New Roman" w:cs="Times New Roman"/>
          <w:sz w:val="24"/>
          <w:szCs w:val="24"/>
        </w:rPr>
        <w:t xml:space="preserve"> und </w:t>
      </w:r>
      <w:r>
        <w:rPr>
          <w:rFonts w:ascii="Times New Roman" w:hAnsi="Times New Roman" w:cs="Times New Roman"/>
          <w:sz w:val="24"/>
          <w:szCs w:val="24"/>
        </w:rPr>
        <w:t xml:space="preserve">eine </w:t>
      </w:r>
      <w:r w:rsidRPr="00B540B6">
        <w:rPr>
          <w:rFonts w:ascii="Times New Roman" w:hAnsi="Times New Roman" w:cs="Times New Roman"/>
          <w:sz w:val="24"/>
          <w:szCs w:val="24"/>
        </w:rPr>
        <w:t>Zinssenkung</w:t>
      </w:r>
      <w:r>
        <w:rPr>
          <w:rFonts w:ascii="Times New Roman" w:hAnsi="Times New Roman" w:cs="Times New Roman"/>
          <w:sz w:val="24"/>
          <w:szCs w:val="24"/>
        </w:rPr>
        <w:t xml:space="preserve"> realisiert</w:t>
      </w:r>
      <w:r w:rsidRPr="00B540B6">
        <w:rPr>
          <w:rFonts w:ascii="Times New Roman" w:hAnsi="Times New Roman" w:cs="Times New Roman"/>
          <w:sz w:val="24"/>
          <w:szCs w:val="24"/>
        </w:rPr>
        <w:t xml:space="preserve">. Mehr als 34 Millionen </w:t>
      </w:r>
      <w:r>
        <w:rPr>
          <w:rFonts w:ascii="Times New Roman" w:hAnsi="Times New Roman" w:cs="Times New Roman"/>
          <w:sz w:val="24"/>
          <w:szCs w:val="24"/>
        </w:rPr>
        <w:t xml:space="preserve">Mal haben Schüler und </w:t>
      </w:r>
      <w:r w:rsidRPr="00B3669F">
        <w:rPr>
          <w:rFonts w:ascii="Times New Roman" w:hAnsi="Times New Roman" w:cs="Times New Roman"/>
          <w:sz w:val="24"/>
          <w:szCs w:val="24"/>
        </w:rPr>
        <w:t>Studierende</w:t>
      </w:r>
      <w:r w:rsidRPr="00B540B6">
        <w:rPr>
          <w:rFonts w:ascii="Times New Roman" w:hAnsi="Times New Roman" w:cs="Times New Roman"/>
          <w:sz w:val="24"/>
          <w:szCs w:val="24"/>
        </w:rPr>
        <w:t xml:space="preserve"> </w:t>
      </w:r>
      <w:r>
        <w:rPr>
          <w:rFonts w:ascii="Times New Roman" w:hAnsi="Times New Roman" w:cs="Times New Roman"/>
          <w:sz w:val="24"/>
          <w:szCs w:val="24"/>
        </w:rPr>
        <w:t>hier</w:t>
      </w:r>
      <w:r w:rsidRPr="00B540B6">
        <w:rPr>
          <w:rFonts w:ascii="Times New Roman" w:hAnsi="Times New Roman" w:cs="Times New Roman"/>
          <w:sz w:val="24"/>
          <w:szCs w:val="24"/>
        </w:rPr>
        <w:t>von finanziell profitiert. Die Erfolge der „Zweifachen Reduzierung“ (Reduzierung der Belastung von Schülern in der Pflichtschulbildung</w:t>
      </w:r>
      <w:r>
        <w:rPr>
          <w:rFonts w:ascii="Times New Roman" w:hAnsi="Times New Roman" w:cs="Times New Roman"/>
          <w:sz w:val="24"/>
          <w:szCs w:val="24"/>
        </w:rPr>
        <w:t>sphase</w:t>
      </w:r>
      <w:r w:rsidRPr="00B540B6">
        <w:rPr>
          <w:rFonts w:ascii="Times New Roman" w:hAnsi="Times New Roman" w:cs="Times New Roman"/>
          <w:sz w:val="24"/>
          <w:szCs w:val="24"/>
        </w:rPr>
        <w:t xml:space="preserve"> </w:t>
      </w:r>
      <w:r>
        <w:rPr>
          <w:rFonts w:ascii="Times New Roman" w:hAnsi="Times New Roman" w:cs="Times New Roman" w:hint="eastAsia"/>
          <w:sz w:val="24"/>
          <w:szCs w:val="24"/>
        </w:rPr>
        <w:t>in Bezug auf</w:t>
      </w:r>
      <w:r w:rsidRPr="00B540B6">
        <w:rPr>
          <w:rFonts w:ascii="Times New Roman" w:hAnsi="Times New Roman" w:cs="Times New Roman"/>
          <w:sz w:val="24"/>
          <w:szCs w:val="24"/>
        </w:rPr>
        <w:t xml:space="preserve"> erstens Hausaufgaben und zweitens außerschulische Bildungsangebote) wurden konsolidiert und </w:t>
      </w:r>
      <w:r>
        <w:rPr>
          <w:rFonts w:ascii="Times New Roman" w:hAnsi="Times New Roman" w:cs="Times New Roman"/>
          <w:sz w:val="24"/>
          <w:szCs w:val="24"/>
        </w:rPr>
        <w:t xml:space="preserve">es gelang, das schulische und vorschulische </w:t>
      </w:r>
      <w:r w:rsidRPr="001E720D">
        <w:rPr>
          <w:rFonts w:ascii="Times New Roman" w:hAnsi="Times New Roman" w:cs="Times New Roman"/>
          <w:sz w:val="24"/>
          <w:szCs w:val="24"/>
        </w:rPr>
        <w:t>Bildungsumfeld</w:t>
      </w:r>
      <w:r w:rsidRPr="00B540B6">
        <w:rPr>
          <w:rFonts w:ascii="Times New Roman" w:hAnsi="Times New Roman" w:cs="Times New Roman"/>
          <w:sz w:val="24"/>
          <w:szCs w:val="24"/>
        </w:rPr>
        <w:t xml:space="preserve"> st</w:t>
      </w:r>
      <w:r>
        <w:rPr>
          <w:rFonts w:ascii="Times New Roman" w:hAnsi="Times New Roman" w:cs="Times New Roman"/>
          <w:sz w:val="24"/>
          <w:szCs w:val="24"/>
        </w:rPr>
        <w:t>et</w:t>
      </w:r>
      <w:r w:rsidRPr="00B540B6">
        <w:rPr>
          <w:rFonts w:ascii="Times New Roman" w:hAnsi="Times New Roman" w:cs="Times New Roman"/>
          <w:sz w:val="24"/>
          <w:szCs w:val="24"/>
        </w:rPr>
        <w:t xml:space="preserve">ig </w:t>
      </w:r>
      <w:r>
        <w:rPr>
          <w:rFonts w:ascii="Times New Roman" w:hAnsi="Times New Roman" w:cs="Times New Roman"/>
          <w:sz w:val="24"/>
          <w:szCs w:val="24"/>
        </w:rPr>
        <w:t xml:space="preserve">zu </w:t>
      </w:r>
      <w:r w:rsidRPr="00B540B6">
        <w:rPr>
          <w:rFonts w:ascii="Times New Roman" w:hAnsi="Times New Roman" w:cs="Times New Roman"/>
          <w:sz w:val="24"/>
          <w:szCs w:val="24"/>
        </w:rPr>
        <w:t>optimier</w:t>
      </w:r>
      <w:r>
        <w:rPr>
          <w:rFonts w:ascii="Times New Roman" w:hAnsi="Times New Roman" w:cs="Times New Roman"/>
          <w:sz w:val="24"/>
          <w:szCs w:val="24"/>
        </w:rPr>
        <w:t>en</w:t>
      </w:r>
      <w:r w:rsidRPr="00B540B6">
        <w:rPr>
          <w:rFonts w:ascii="Times New Roman" w:hAnsi="Times New Roman" w:cs="Times New Roman"/>
          <w:sz w:val="24"/>
          <w:szCs w:val="24"/>
        </w:rPr>
        <w:t xml:space="preserve">. </w:t>
      </w:r>
      <w:r>
        <w:rPr>
          <w:rFonts w:ascii="Times New Roman" w:hAnsi="Times New Roman" w:cs="Times New Roman"/>
          <w:sz w:val="24"/>
          <w:szCs w:val="24"/>
        </w:rPr>
        <w:t>Die</w:t>
      </w:r>
      <w:r w:rsidRPr="00B540B6">
        <w:rPr>
          <w:rFonts w:ascii="Times New Roman" w:hAnsi="Times New Roman" w:cs="Times New Roman"/>
          <w:sz w:val="24"/>
          <w:szCs w:val="24"/>
        </w:rPr>
        <w:t xml:space="preserve"> </w:t>
      </w:r>
      <w:r>
        <w:rPr>
          <w:rFonts w:ascii="Times New Roman" w:hAnsi="Times New Roman" w:cs="Times New Roman"/>
          <w:sz w:val="24"/>
          <w:szCs w:val="24"/>
        </w:rPr>
        <w:t xml:space="preserve">gegenseitige </w:t>
      </w:r>
      <w:r w:rsidRPr="00B540B6">
        <w:rPr>
          <w:rFonts w:ascii="Times New Roman" w:hAnsi="Times New Roman" w:cs="Times New Roman"/>
          <w:sz w:val="24"/>
          <w:szCs w:val="24"/>
        </w:rPr>
        <w:t xml:space="preserve">Anerkennung von Untersuchungs- und Testergebnissen </w:t>
      </w:r>
      <w:r>
        <w:rPr>
          <w:rFonts w:ascii="Times New Roman" w:hAnsi="Times New Roman" w:cs="Times New Roman"/>
          <w:sz w:val="24"/>
          <w:szCs w:val="24"/>
        </w:rPr>
        <w:t xml:space="preserve">zwischen verschiedenen medizinischen Einrichtungen </w:t>
      </w:r>
      <w:r w:rsidRPr="00B540B6">
        <w:rPr>
          <w:rFonts w:ascii="Times New Roman" w:hAnsi="Times New Roman" w:cs="Times New Roman"/>
          <w:sz w:val="24"/>
          <w:szCs w:val="24"/>
        </w:rPr>
        <w:t>wurde vorangetrieben und auf der Basisebene wurde</w:t>
      </w:r>
      <w:r>
        <w:rPr>
          <w:rFonts w:ascii="Times New Roman" w:hAnsi="Times New Roman" w:cs="Times New Roman"/>
          <w:sz w:val="24"/>
          <w:szCs w:val="24"/>
        </w:rPr>
        <w:t xml:space="preserve"> </w:t>
      </w:r>
      <w:r w:rsidRPr="00EB0982">
        <w:rPr>
          <w:rFonts w:ascii="Times New Roman" w:hAnsi="Times New Roman" w:cs="Times New Roman"/>
          <w:sz w:val="24"/>
          <w:szCs w:val="24"/>
        </w:rPr>
        <w:t>eine größere Palette von Arzneimittel</w:t>
      </w:r>
      <w:r>
        <w:rPr>
          <w:rFonts w:ascii="Times New Roman" w:hAnsi="Times New Roman" w:cs="Times New Roman"/>
          <w:sz w:val="24"/>
          <w:szCs w:val="24"/>
        </w:rPr>
        <w:t>n</w:t>
      </w:r>
      <w:r w:rsidRPr="00B540B6">
        <w:rPr>
          <w:rFonts w:ascii="Times New Roman" w:hAnsi="Times New Roman" w:cs="Times New Roman"/>
          <w:sz w:val="24"/>
          <w:szCs w:val="24"/>
        </w:rPr>
        <w:t xml:space="preserve"> gegen chronische und häufige Krankheiten zur Verfügung gestellt. </w:t>
      </w:r>
      <w:r>
        <w:rPr>
          <w:rFonts w:ascii="Times New Roman" w:hAnsi="Times New Roman" w:cs="Times New Roman"/>
          <w:sz w:val="24"/>
          <w:szCs w:val="24"/>
        </w:rPr>
        <w:t>Auch haben wir d</w:t>
      </w:r>
      <w:r w:rsidRPr="00B540B6">
        <w:rPr>
          <w:rFonts w:ascii="Times New Roman" w:hAnsi="Times New Roman" w:cs="Times New Roman"/>
          <w:sz w:val="24"/>
          <w:szCs w:val="24"/>
        </w:rPr>
        <w:t xml:space="preserve">ie Prävention und Behandlung </w:t>
      </w:r>
      <w:r>
        <w:rPr>
          <w:rFonts w:ascii="Times New Roman" w:hAnsi="Times New Roman" w:cs="Times New Roman"/>
          <w:sz w:val="24"/>
          <w:szCs w:val="24"/>
        </w:rPr>
        <w:t>schwerpunktmäßiger</w:t>
      </w:r>
      <w:r w:rsidRPr="00B540B6">
        <w:rPr>
          <w:rFonts w:ascii="Times New Roman" w:hAnsi="Times New Roman" w:cs="Times New Roman"/>
          <w:sz w:val="24"/>
          <w:szCs w:val="24"/>
        </w:rPr>
        <w:t xml:space="preserve"> Infektionskrankheiten </w:t>
      </w:r>
      <w:r>
        <w:rPr>
          <w:rFonts w:ascii="Times New Roman" w:hAnsi="Times New Roman" w:cs="Times New Roman" w:hint="eastAsia"/>
          <w:sz w:val="24"/>
          <w:szCs w:val="24"/>
        </w:rPr>
        <w:t>solide</w:t>
      </w:r>
      <w:r w:rsidRPr="001C0985">
        <w:rPr>
          <w:rFonts w:ascii="Times New Roman" w:hAnsi="Times New Roman" w:cs="Times New Roman"/>
          <w:sz w:val="24"/>
          <w:szCs w:val="24"/>
        </w:rPr>
        <w:t xml:space="preserve"> geleistet. Bei der </w:t>
      </w:r>
      <w:r w:rsidRPr="001E720D">
        <w:rPr>
          <w:rFonts w:ascii="Times New Roman" w:hAnsi="Times New Roman" w:cs="Times New Roman"/>
          <w:sz w:val="24"/>
          <w:szCs w:val="24"/>
        </w:rPr>
        <w:t>grundlegenden</w:t>
      </w:r>
      <w:r w:rsidRPr="001C0985">
        <w:rPr>
          <w:rFonts w:ascii="Times New Roman" w:hAnsi="Times New Roman" w:cs="Times New Roman"/>
          <w:sz w:val="24"/>
          <w:szCs w:val="24"/>
        </w:rPr>
        <w:t xml:space="preserve"> Krankenversicherung für </w:t>
      </w:r>
      <w:r w:rsidRPr="00B3669F">
        <w:rPr>
          <w:rFonts w:ascii="Times New Roman" w:hAnsi="Times New Roman" w:cs="Times New Roman"/>
          <w:sz w:val="24"/>
          <w:szCs w:val="24"/>
        </w:rPr>
        <w:t>Erwerbst</w:t>
      </w:r>
      <w:r w:rsidRPr="001C0985">
        <w:rPr>
          <w:rFonts w:ascii="Times New Roman" w:hAnsi="Times New Roman" w:cs="Times New Roman"/>
          <w:sz w:val="24"/>
          <w:szCs w:val="24"/>
        </w:rPr>
        <w:t>ä</w:t>
      </w:r>
      <w:r>
        <w:rPr>
          <w:rFonts w:ascii="Times New Roman" w:hAnsi="Times New Roman" w:cs="Times New Roman"/>
          <w:sz w:val="24"/>
          <w:szCs w:val="24"/>
        </w:rPr>
        <w:t>tige</w:t>
      </w:r>
      <w:r w:rsidRPr="00B540B6">
        <w:rPr>
          <w:rFonts w:ascii="Times New Roman" w:hAnsi="Times New Roman" w:cs="Times New Roman"/>
          <w:sz w:val="24"/>
          <w:szCs w:val="24"/>
        </w:rPr>
        <w:t xml:space="preserve"> wurde</w:t>
      </w:r>
      <w:r>
        <w:rPr>
          <w:rFonts w:ascii="Times New Roman" w:hAnsi="Times New Roman" w:cs="Times New Roman"/>
          <w:sz w:val="24"/>
          <w:szCs w:val="24"/>
        </w:rPr>
        <w:t xml:space="preserve"> es</w:t>
      </w:r>
      <w:r w:rsidRPr="00B540B6">
        <w:rPr>
          <w:rFonts w:ascii="Times New Roman" w:hAnsi="Times New Roman" w:cs="Times New Roman"/>
          <w:sz w:val="24"/>
          <w:szCs w:val="24"/>
        </w:rPr>
        <w:t xml:space="preserve"> </w:t>
      </w:r>
      <w:r w:rsidRPr="00B3669F">
        <w:rPr>
          <w:rFonts w:ascii="Times New Roman" w:hAnsi="Times New Roman" w:cs="Times New Roman"/>
          <w:sz w:val="24"/>
          <w:szCs w:val="24"/>
        </w:rPr>
        <w:t xml:space="preserve">mehr Familienmitgliedern mit den nötigen Voraussetzungen ermöglicht, das </w:t>
      </w:r>
      <w:r>
        <w:rPr>
          <w:rFonts w:ascii="Times New Roman" w:hAnsi="Times New Roman" w:cs="Times New Roman" w:hint="eastAsia"/>
          <w:sz w:val="24"/>
          <w:szCs w:val="24"/>
        </w:rPr>
        <w:t>Eigenanteil</w:t>
      </w:r>
      <w:r w:rsidRPr="00B3669F">
        <w:rPr>
          <w:rFonts w:ascii="Times New Roman" w:hAnsi="Times New Roman" w:cs="Times New Roman"/>
          <w:sz w:val="24"/>
          <w:szCs w:val="24"/>
        </w:rPr>
        <w:t xml:space="preserve">skonto des Versicherten </w:t>
      </w:r>
      <w:r>
        <w:rPr>
          <w:rFonts w:ascii="Times New Roman" w:hAnsi="Times New Roman" w:cs="Times New Roman"/>
          <w:sz w:val="24"/>
          <w:szCs w:val="24"/>
        </w:rPr>
        <w:t>in Anspruch zu nehmen</w:t>
      </w:r>
      <w:r w:rsidRPr="00B540B6">
        <w:rPr>
          <w:rFonts w:ascii="Times New Roman" w:hAnsi="Times New Roman" w:cs="Times New Roman"/>
          <w:sz w:val="24"/>
          <w:szCs w:val="24"/>
        </w:rPr>
        <w:t xml:space="preserve">. Die </w:t>
      </w:r>
      <w:r>
        <w:rPr>
          <w:rFonts w:ascii="Times New Roman" w:hAnsi="Times New Roman" w:cs="Times New Roman"/>
          <w:sz w:val="24"/>
          <w:szCs w:val="24"/>
        </w:rPr>
        <w:t>grundlegenden Altersbezüge für Landwirte und Menschen ohne Anstellungsverhältnis</w:t>
      </w:r>
      <w:r w:rsidRPr="00B540B6">
        <w:rPr>
          <w:rFonts w:ascii="Times New Roman" w:hAnsi="Times New Roman" w:cs="Times New Roman"/>
          <w:sz w:val="24"/>
          <w:szCs w:val="24"/>
        </w:rPr>
        <w:t xml:space="preserve"> </w:t>
      </w:r>
      <w:r>
        <w:rPr>
          <w:rFonts w:ascii="Times New Roman" w:hAnsi="Times New Roman" w:cs="Times New Roman"/>
          <w:sz w:val="24"/>
          <w:szCs w:val="24"/>
        </w:rPr>
        <w:t>sowie auch</w:t>
      </w:r>
      <w:r w:rsidRPr="00B540B6">
        <w:rPr>
          <w:rFonts w:ascii="Times New Roman" w:hAnsi="Times New Roman" w:cs="Times New Roman"/>
          <w:sz w:val="24"/>
          <w:szCs w:val="24"/>
        </w:rPr>
        <w:t xml:space="preserve"> </w:t>
      </w:r>
      <w:r>
        <w:rPr>
          <w:rFonts w:ascii="Times New Roman" w:hAnsi="Times New Roman" w:cs="Times New Roman"/>
          <w:sz w:val="24"/>
          <w:szCs w:val="24"/>
        </w:rPr>
        <w:t>die Grundr</w:t>
      </w:r>
      <w:r w:rsidRPr="00B540B6">
        <w:rPr>
          <w:rFonts w:ascii="Times New Roman" w:hAnsi="Times New Roman" w:cs="Times New Roman"/>
          <w:sz w:val="24"/>
          <w:szCs w:val="24"/>
        </w:rPr>
        <w:t xml:space="preserve">enten der Angestellten von Unternehmen, Regierungsorganen und öffentlichen Institutionen wurden erhöht. </w:t>
      </w:r>
      <w:r>
        <w:rPr>
          <w:rFonts w:ascii="Times New Roman" w:hAnsi="Times New Roman" w:cs="Times New Roman"/>
          <w:sz w:val="24"/>
          <w:szCs w:val="24"/>
        </w:rPr>
        <w:t>Wir haben d</w:t>
      </w:r>
      <w:r w:rsidRPr="0007301C">
        <w:rPr>
          <w:rFonts w:ascii="Times New Roman" w:hAnsi="Times New Roman" w:cs="Times New Roman"/>
          <w:sz w:val="24"/>
          <w:szCs w:val="24"/>
        </w:rPr>
        <w:t>ie Reform der Seniorenbetreuungsdienste vertieft und politische Fördermaßnahmen für die Seniorenwirtschaft ausgearbeitet.</w:t>
      </w:r>
      <w:r>
        <w:rPr>
          <w:rFonts w:ascii="Times New Roman" w:hAnsi="Times New Roman" w:cs="Times New Roman"/>
          <w:sz w:val="24"/>
          <w:szCs w:val="24"/>
        </w:rPr>
        <w:t xml:space="preserve"> Die </w:t>
      </w:r>
      <w:r w:rsidRPr="00B540B6">
        <w:rPr>
          <w:rFonts w:ascii="Times New Roman" w:hAnsi="Times New Roman" w:cs="Times New Roman"/>
          <w:sz w:val="24"/>
          <w:szCs w:val="24"/>
        </w:rPr>
        <w:t xml:space="preserve">Rechte und Interessen von Menschen mit Behinderung wurden </w:t>
      </w:r>
      <w:r w:rsidRPr="0007301C">
        <w:rPr>
          <w:rFonts w:ascii="Times New Roman" w:hAnsi="Times New Roman" w:cs="Times New Roman"/>
          <w:sz w:val="24"/>
          <w:szCs w:val="24"/>
        </w:rPr>
        <w:t xml:space="preserve">verstärkt geschützt und die finanziellen Unterstützungssätze für Zielgruppen </w:t>
      </w:r>
      <w:r w:rsidR="00B85CE8">
        <w:rPr>
          <w:rFonts w:ascii="Times New Roman" w:hAnsi="Times New Roman" w:cs="Times New Roman"/>
          <w:sz w:val="24"/>
          <w:szCs w:val="24"/>
        </w:rPr>
        <w:t>mit</w:t>
      </w:r>
      <w:r w:rsidR="00B85CE8" w:rsidRPr="0007301C">
        <w:rPr>
          <w:rFonts w:ascii="Times New Roman" w:hAnsi="Times New Roman" w:cs="Times New Roman"/>
          <w:sz w:val="24"/>
          <w:szCs w:val="24"/>
        </w:rPr>
        <w:t xml:space="preserve"> </w:t>
      </w:r>
      <w:r w:rsidR="00B85CE8">
        <w:rPr>
          <w:rFonts w:ascii="Times New Roman" w:hAnsi="Times New Roman" w:cs="Times New Roman"/>
          <w:sz w:val="24"/>
          <w:szCs w:val="24"/>
        </w:rPr>
        <w:t>Vorzugsb</w:t>
      </w:r>
      <w:r w:rsidRPr="0007301C">
        <w:rPr>
          <w:rFonts w:ascii="Times New Roman" w:hAnsi="Times New Roman" w:cs="Times New Roman"/>
          <w:sz w:val="24"/>
          <w:szCs w:val="24"/>
        </w:rPr>
        <w:t>ehandlung erhöht.</w:t>
      </w:r>
      <w:r>
        <w:rPr>
          <w:rFonts w:ascii="Times New Roman" w:hAnsi="Times New Roman" w:cs="Times New Roman"/>
          <w:sz w:val="24"/>
          <w:szCs w:val="24"/>
        </w:rPr>
        <w:t xml:space="preserve"> </w:t>
      </w:r>
      <w:r w:rsidRPr="00B540B6">
        <w:rPr>
          <w:rFonts w:ascii="Times New Roman" w:hAnsi="Times New Roman" w:cs="Times New Roman"/>
          <w:sz w:val="24"/>
          <w:szCs w:val="24"/>
        </w:rPr>
        <w:t>Der Festlegung</w:t>
      </w:r>
      <w:r>
        <w:rPr>
          <w:rFonts w:ascii="Times New Roman" w:hAnsi="Times New Roman" w:cs="Times New Roman"/>
          <w:sz w:val="24"/>
          <w:szCs w:val="24"/>
        </w:rPr>
        <w:t>s-</w:t>
      </w:r>
      <w:r w:rsidRPr="00B540B6">
        <w:rPr>
          <w:rFonts w:ascii="Times New Roman" w:hAnsi="Times New Roman" w:cs="Times New Roman"/>
          <w:sz w:val="24"/>
          <w:szCs w:val="24"/>
        </w:rPr>
        <w:t xml:space="preserve"> und Regulierung</w:t>
      </w:r>
      <w:r>
        <w:rPr>
          <w:rFonts w:ascii="Times New Roman" w:hAnsi="Times New Roman" w:cs="Times New Roman"/>
          <w:sz w:val="24"/>
          <w:szCs w:val="24"/>
        </w:rPr>
        <w:t>smechanismus</w:t>
      </w:r>
      <w:r w:rsidRPr="00B540B6">
        <w:rPr>
          <w:rFonts w:ascii="Times New Roman" w:hAnsi="Times New Roman" w:cs="Times New Roman"/>
          <w:sz w:val="24"/>
          <w:szCs w:val="24"/>
        </w:rPr>
        <w:t xml:space="preserve"> </w:t>
      </w:r>
      <w:r>
        <w:rPr>
          <w:rFonts w:ascii="Times New Roman" w:hAnsi="Times New Roman" w:cs="Times New Roman"/>
          <w:sz w:val="24"/>
          <w:szCs w:val="24"/>
        </w:rPr>
        <w:t>für die</w:t>
      </w:r>
      <w:r w:rsidRPr="00B540B6">
        <w:rPr>
          <w:rFonts w:ascii="Times New Roman" w:hAnsi="Times New Roman" w:cs="Times New Roman"/>
          <w:sz w:val="24"/>
          <w:szCs w:val="24"/>
        </w:rPr>
        <w:t xml:space="preserve"> </w:t>
      </w:r>
      <w:r w:rsidRPr="00133BF2">
        <w:rPr>
          <w:rFonts w:ascii="Times New Roman" w:hAnsi="Times New Roman" w:cs="Times New Roman"/>
          <w:sz w:val="24"/>
          <w:szCs w:val="24"/>
        </w:rPr>
        <w:t>S</w:t>
      </w:r>
      <w:r>
        <w:rPr>
          <w:rFonts w:ascii="Times New Roman" w:hAnsi="Times New Roman" w:cs="Times New Roman"/>
          <w:sz w:val="24"/>
          <w:szCs w:val="24"/>
        </w:rPr>
        <w:t>ätze</w:t>
      </w:r>
      <w:r w:rsidRPr="00B540B6">
        <w:rPr>
          <w:rFonts w:ascii="Times New Roman" w:hAnsi="Times New Roman" w:cs="Times New Roman"/>
          <w:sz w:val="24"/>
          <w:szCs w:val="24"/>
        </w:rPr>
        <w:t xml:space="preserve"> </w:t>
      </w:r>
      <w:r>
        <w:rPr>
          <w:rFonts w:ascii="Times New Roman" w:hAnsi="Times New Roman" w:cs="Times New Roman"/>
          <w:sz w:val="24"/>
          <w:szCs w:val="24"/>
        </w:rPr>
        <w:t>zur</w:t>
      </w:r>
      <w:r w:rsidRPr="00B540B6">
        <w:rPr>
          <w:rFonts w:ascii="Times New Roman" w:hAnsi="Times New Roman" w:cs="Times New Roman"/>
          <w:sz w:val="24"/>
          <w:szCs w:val="24"/>
        </w:rPr>
        <w:t xml:space="preserve"> Absicherung des Existenzminimums wurde </w:t>
      </w:r>
      <w:r>
        <w:rPr>
          <w:rFonts w:ascii="Times New Roman" w:hAnsi="Times New Roman" w:cs="Times New Roman"/>
          <w:sz w:val="24"/>
          <w:szCs w:val="24"/>
        </w:rPr>
        <w:t xml:space="preserve">weiter </w:t>
      </w:r>
      <w:r w:rsidRPr="00B540B6">
        <w:rPr>
          <w:rFonts w:ascii="Times New Roman" w:hAnsi="Times New Roman" w:cs="Times New Roman"/>
          <w:sz w:val="24"/>
          <w:szCs w:val="24"/>
        </w:rPr>
        <w:t xml:space="preserve">vervollständigt und die Zielgruppe </w:t>
      </w:r>
      <w:r>
        <w:rPr>
          <w:rFonts w:ascii="Times New Roman" w:hAnsi="Times New Roman" w:cs="Times New Roman"/>
          <w:sz w:val="24"/>
          <w:szCs w:val="24"/>
        </w:rPr>
        <w:t>der</w:t>
      </w:r>
      <w:r w:rsidRPr="00B540B6">
        <w:rPr>
          <w:rFonts w:ascii="Times New Roman" w:hAnsi="Times New Roman" w:cs="Times New Roman"/>
          <w:sz w:val="24"/>
          <w:szCs w:val="24"/>
        </w:rPr>
        <w:t xml:space="preserve"> Hilfeleistungen erweitert. Wir haben </w:t>
      </w:r>
      <w:r>
        <w:rPr>
          <w:rFonts w:ascii="Times New Roman" w:hAnsi="Times New Roman" w:cs="Times New Roman"/>
          <w:sz w:val="24"/>
          <w:szCs w:val="24"/>
        </w:rPr>
        <w:t>Menschen in</w:t>
      </w:r>
      <w:r w:rsidRPr="00B540B6">
        <w:rPr>
          <w:rFonts w:ascii="Times New Roman" w:hAnsi="Times New Roman" w:cs="Times New Roman"/>
          <w:sz w:val="24"/>
          <w:szCs w:val="24"/>
        </w:rPr>
        <w:t xml:space="preserve"> finanziellen Schwierigkeiten einen einmaligen Unterhaltszuschuss </w:t>
      </w:r>
      <w:r>
        <w:rPr>
          <w:rFonts w:ascii="Times New Roman" w:hAnsi="Times New Roman" w:cs="Times New Roman"/>
          <w:sz w:val="24"/>
          <w:szCs w:val="24"/>
        </w:rPr>
        <w:t>gewährt</w:t>
      </w:r>
      <w:r w:rsidRPr="00B540B6">
        <w:rPr>
          <w:rFonts w:ascii="Times New Roman" w:hAnsi="Times New Roman" w:cs="Times New Roman"/>
          <w:sz w:val="24"/>
          <w:szCs w:val="24"/>
        </w:rPr>
        <w:t xml:space="preserve">, wovon </w:t>
      </w:r>
      <w:r>
        <w:rPr>
          <w:rFonts w:ascii="Times New Roman" w:hAnsi="Times New Roman" w:cs="Times New Roman"/>
          <w:sz w:val="24"/>
          <w:szCs w:val="24"/>
        </w:rPr>
        <w:t>über elf</w:t>
      </w:r>
      <w:r w:rsidRPr="00B540B6">
        <w:rPr>
          <w:rFonts w:ascii="Times New Roman" w:hAnsi="Times New Roman" w:cs="Times New Roman"/>
          <w:sz w:val="24"/>
          <w:szCs w:val="24"/>
        </w:rPr>
        <w:t xml:space="preserve"> Millionen </w:t>
      </w:r>
      <w:r>
        <w:rPr>
          <w:rFonts w:ascii="Times New Roman" w:hAnsi="Times New Roman" w:cs="Times New Roman"/>
          <w:sz w:val="24"/>
          <w:szCs w:val="24"/>
        </w:rPr>
        <w:t>Personen</w:t>
      </w:r>
      <w:r w:rsidRPr="00B540B6">
        <w:rPr>
          <w:rFonts w:ascii="Times New Roman" w:hAnsi="Times New Roman" w:cs="Times New Roman"/>
          <w:sz w:val="24"/>
          <w:szCs w:val="24"/>
        </w:rPr>
        <w:t xml:space="preserve"> profitierten. </w:t>
      </w:r>
      <w:r w:rsidRPr="0007301C">
        <w:rPr>
          <w:rFonts w:ascii="Times New Roman" w:hAnsi="Times New Roman" w:cs="Times New Roman"/>
          <w:sz w:val="24"/>
          <w:szCs w:val="24"/>
        </w:rPr>
        <w:t>Nicht zuletzt gelang es, d</w:t>
      </w:r>
      <w:r w:rsidRPr="00B3669F">
        <w:rPr>
          <w:rFonts w:ascii="Times New Roman" w:hAnsi="Times New Roman" w:cs="Times New Roman"/>
          <w:sz w:val="24"/>
          <w:szCs w:val="24"/>
        </w:rPr>
        <w:t xml:space="preserve">as landesweite </w:t>
      </w:r>
      <w:r w:rsidRPr="00B3669F">
        <w:rPr>
          <w:rFonts w:ascii="Times New Roman" w:hAnsi="Times New Roman" w:cs="Times New Roman"/>
          <w:sz w:val="24"/>
          <w:szCs w:val="24"/>
        </w:rPr>
        <w:lastRenderedPageBreak/>
        <w:t xml:space="preserve">Verfahren zur Feiertagsregelung für Feste wie das Frühlingsfest sowie für Gedenktage zu verbessern. Wir haben für eine prosperierende Entwicklung </w:t>
      </w:r>
      <w:r>
        <w:rPr>
          <w:rFonts w:ascii="Times New Roman" w:hAnsi="Times New Roman" w:cs="Times New Roman"/>
          <w:sz w:val="24"/>
          <w:szCs w:val="24"/>
        </w:rPr>
        <w:t>von</w:t>
      </w:r>
      <w:r w:rsidRPr="00B3669F">
        <w:rPr>
          <w:rFonts w:ascii="Times New Roman" w:hAnsi="Times New Roman" w:cs="Times New Roman"/>
          <w:sz w:val="24"/>
          <w:szCs w:val="24"/>
        </w:rPr>
        <w:t xml:space="preserve"> Kulturwesen </w:t>
      </w:r>
      <w:r w:rsidRPr="0007301C">
        <w:rPr>
          <w:rFonts w:ascii="Times New Roman" w:hAnsi="Times New Roman" w:cs="Times New Roman"/>
          <w:sz w:val="24"/>
          <w:szCs w:val="24"/>
        </w:rPr>
        <w:t>und</w:t>
      </w:r>
      <w:r>
        <w:rPr>
          <w:rFonts w:ascii="Times New Roman" w:hAnsi="Times New Roman" w:cs="Times New Roman"/>
          <w:sz w:val="24"/>
          <w:szCs w:val="24"/>
        </w:rPr>
        <w:t xml:space="preserve"> Kulturwirtschaft sowie</w:t>
      </w:r>
      <w:r w:rsidRPr="0007301C">
        <w:rPr>
          <w:rFonts w:ascii="Times New Roman" w:hAnsi="Times New Roman" w:cs="Times New Roman"/>
          <w:sz w:val="24"/>
          <w:szCs w:val="24"/>
        </w:rPr>
        <w:t xml:space="preserve"> </w:t>
      </w:r>
      <w:r w:rsidR="00173400">
        <w:rPr>
          <w:rFonts w:ascii="Times New Roman" w:hAnsi="Times New Roman" w:cs="Times New Roman"/>
          <w:sz w:val="24"/>
          <w:szCs w:val="24"/>
        </w:rPr>
        <w:t xml:space="preserve">für </w:t>
      </w:r>
      <w:r w:rsidRPr="0007301C">
        <w:rPr>
          <w:rFonts w:ascii="Times New Roman" w:hAnsi="Times New Roman" w:cs="Times New Roman"/>
          <w:sz w:val="24"/>
          <w:szCs w:val="24"/>
        </w:rPr>
        <w:t>eine stetige Belebung des Kultur- und Tourismusmarktes gesorgt. Die 9.</w:t>
      </w:r>
      <w:r w:rsidR="00A425CA" w:rsidRPr="00FB37F4">
        <w:rPr>
          <w:rFonts w:ascii="Times New Roman" w:hAnsi="Times New Roman" w:cs="Times New Roman"/>
          <w:sz w:val="24"/>
          <w:szCs w:val="24"/>
        </w:rPr>
        <w:t> </w:t>
      </w:r>
      <w:r w:rsidRPr="0007301C">
        <w:rPr>
          <w:rFonts w:ascii="Times New Roman" w:hAnsi="Times New Roman" w:cs="Times New Roman"/>
          <w:sz w:val="24"/>
          <w:szCs w:val="24"/>
        </w:rPr>
        <w:t xml:space="preserve">Asiatischen Winterspiele </w:t>
      </w:r>
      <w:r>
        <w:rPr>
          <w:rFonts w:ascii="Times New Roman" w:hAnsi="Times New Roman" w:cs="Times New Roman"/>
          <w:sz w:val="24"/>
          <w:szCs w:val="24"/>
        </w:rPr>
        <w:t xml:space="preserve">wurden zuverlässig vorbereitet und ausgerichtet </w:t>
      </w:r>
      <w:r w:rsidRPr="0007301C">
        <w:rPr>
          <w:rFonts w:ascii="Times New Roman" w:hAnsi="Times New Roman" w:cs="Times New Roman"/>
          <w:sz w:val="24"/>
          <w:szCs w:val="24"/>
        </w:rPr>
        <w:t>und die 12</w:t>
      </w:r>
      <w:r w:rsidR="00EB39CA" w:rsidRPr="0007301C">
        <w:rPr>
          <w:rFonts w:ascii="Times New Roman" w:hAnsi="Times New Roman" w:cs="Times New Roman"/>
          <w:sz w:val="24"/>
          <w:szCs w:val="24"/>
        </w:rPr>
        <w:t>.</w:t>
      </w:r>
      <w:r w:rsidR="00EB39CA">
        <w:rPr>
          <w:rFonts w:ascii="Times New Roman" w:hAnsi="Times New Roman" w:cs="Times New Roman"/>
          <w:sz w:val="24"/>
          <w:szCs w:val="24"/>
        </w:rPr>
        <w:t> </w:t>
      </w:r>
      <w:r w:rsidRPr="0007301C">
        <w:rPr>
          <w:rFonts w:ascii="Times New Roman" w:hAnsi="Times New Roman" w:cs="Times New Roman"/>
          <w:sz w:val="24"/>
          <w:szCs w:val="24"/>
        </w:rPr>
        <w:t xml:space="preserve">Traditionellen </w:t>
      </w:r>
      <w:r>
        <w:rPr>
          <w:rFonts w:ascii="Times New Roman" w:hAnsi="Times New Roman" w:cs="Times New Roman"/>
          <w:sz w:val="24"/>
          <w:szCs w:val="24"/>
        </w:rPr>
        <w:t>Landes</w:t>
      </w:r>
      <w:r w:rsidRPr="00B3669F">
        <w:rPr>
          <w:rFonts w:ascii="Times New Roman" w:hAnsi="Times New Roman" w:cs="Times New Roman"/>
          <w:sz w:val="24"/>
          <w:szCs w:val="24"/>
        </w:rPr>
        <w:t>s</w:t>
      </w:r>
      <w:r w:rsidRPr="0007301C">
        <w:rPr>
          <w:rFonts w:ascii="Times New Roman" w:hAnsi="Times New Roman" w:cs="Times New Roman"/>
          <w:sz w:val="24"/>
          <w:szCs w:val="24"/>
        </w:rPr>
        <w:t>piele der nationalen Mi</w:t>
      </w:r>
      <w:r w:rsidRPr="00B540B6">
        <w:rPr>
          <w:rFonts w:ascii="Times New Roman" w:hAnsi="Times New Roman" w:cs="Times New Roman"/>
          <w:sz w:val="24"/>
          <w:szCs w:val="24"/>
        </w:rPr>
        <w:t xml:space="preserve">nderheiten erfolgreich </w:t>
      </w:r>
      <w:r>
        <w:rPr>
          <w:rFonts w:ascii="Times New Roman" w:hAnsi="Times New Roman" w:cs="Times New Roman"/>
          <w:sz w:val="24"/>
          <w:szCs w:val="24"/>
        </w:rPr>
        <w:t>organisiert</w:t>
      </w:r>
      <w:r w:rsidRPr="00B540B6">
        <w:rPr>
          <w:rFonts w:ascii="Times New Roman" w:hAnsi="Times New Roman" w:cs="Times New Roman"/>
          <w:sz w:val="24"/>
          <w:szCs w:val="24"/>
        </w:rPr>
        <w:t xml:space="preserve">. </w:t>
      </w:r>
      <w:r>
        <w:rPr>
          <w:rFonts w:ascii="Times New Roman" w:hAnsi="Times New Roman" w:cs="Times New Roman"/>
          <w:sz w:val="24"/>
          <w:szCs w:val="24"/>
        </w:rPr>
        <w:t>W</w:t>
      </w:r>
      <w:r w:rsidRPr="00B540B6">
        <w:rPr>
          <w:rFonts w:ascii="Times New Roman" w:hAnsi="Times New Roman" w:cs="Times New Roman"/>
          <w:sz w:val="24"/>
          <w:szCs w:val="24"/>
        </w:rPr>
        <w:t xml:space="preserve">ährend der Olympischen Spiele in Paris </w:t>
      </w:r>
      <w:r>
        <w:rPr>
          <w:rFonts w:ascii="Times New Roman" w:hAnsi="Times New Roman" w:cs="Times New Roman"/>
          <w:sz w:val="24"/>
          <w:szCs w:val="24"/>
        </w:rPr>
        <w:t>konnten die</w:t>
      </w:r>
      <w:r w:rsidRPr="00B540B6">
        <w:rPr>
          <w:rFonts w:ascii="Times New Roman" w:hAnsi="Times New Roman" w:cs="Times New Roman"/>
          <w:sz w:val="24"/>
          <w:szCs w:val="24"/>
        </w:rPr>
        <w:t xml:space="preserve"> chinesischen Athleten </w:t>
      </w:r>
      <w:r>
        <w:rPr>
          <w:rFonts w:ascii="Times New Roman" w:hAnsi="Times New Roman" w:cs="Times New Roman"/>
          <w:sz w:val="24"/>
          <w:szCs w:val="24"/>
        </w:rPr>
        <w:t>ihr bisher</w:t>
      </w:r>
      <w:r w:rsidRPr="00B540B6">
        <w:rPr>
          <w:rFonts w:ascii="Times New Roman" w:hAnsi="Times New Roman" w:cs="Times New Roman"/>
          <w:sz w:val="24"/>
          <w:szCs w:val="24"/>
        </w:rPr>
        <w:t xml:space="preserve"> beste</w:t>
      </w:r>
      <w:r>
        <w:rPr>
          <w:rFonts w:ascii="Times New Roman" w:hAnsi="Times New Roman" w:cs="Times New Roman"/>
          <w:sz w:val="24"/>
          <w:szCs w:val="24"/>
        </w:rPr>
        <w:t xml:space="preserve">s </w:t>
      </w:r>
      <w:r w:rsidRPr="00B540B6">
        <w:rPr>
          <w:rFonts w:ascii="Times New Roman" w:hAnsi="Times New Roman" w:cs="Times New Roman"/>
          <w:sz w:val="24"/>
          <w:szCs w:val="24"/>
        </w:rPr>
        <w:t>Übersee</w:t>
      </w:r>
      <w:r>
        <w:rPr>
          <w:rFonts w:ascii="Times New Roman" w:hAnsi="Times New Roman" w:cs="Times New Roman"/>
          <w:sz w:val="24"/>
          <w:szCs w:val="24"/>
        </w:rPr>
        <w:t>e</w:t>
      </w:r>
      <w:r w:rsidRPr="00B540B6">
        <w:rPr>
          <w:rFonts w:ascii="Times New Roman" w:hAnsi="Times New Roman" w:cs="Times New Roman"/>
          <w:sz w:val="24"/>
          <w:szCs w:val="24"/>
        </w:rPr>
        <w:t>rgebnis erziel</w:t>
      </w:r>
      <w:r>
        <w:rPr>
          <w:rFonts w:ascii="Times New Roman" w:hAnsi="Times New Roman" w:cs="Times New Roman"/>
          <w:sz w:val="24"/>
          <w:szCs w:val="24"/>
        </w:rPr>
        <w:t>en</w:t>
      </w:r>
      <w:r w:rsidRPr="00B540B6">
        <w:rPr>
          <w:rFonts w:ascii="Times New Roman" w:hAnsi="Times New Roman" w:cs="Times New Roman"/>
          <w:sz w:val="24"/>
          <w:szCs w:val="24"/>
        </w:rPr>
        <w:t>.</w:t>
      </w:r>
    </w:p>
    <w:p w14:paraId="2190A462" w14:textId="77777777" w:rsidR="0055196A" w:rsidRPr="00B540B6" w:rsidRDefault="0055196A" w:rsidP="00C60268">
      <w:pPr>
        <w:adjustRightInd w:val="0"/>
        <w:spacing w:line="300" w:lineRule="auto"/>
        <w:contextualSpacing/>
        <w:rPr>
          <w:rFonts w:ascii="Times New Roman" w:hAnsi="Times New Roman" w:cs="Times New Roman"/>
          <w:sz w:val="24"/>
          <w:szCs w:val="24"/>
        </w:rPr>
      </w:pPr>
    </w:p>
    <w:p w14:paraId="44FF0012" w14:textId="77777777" w:rsidR="0055196A" w:rsidRPr="00EB520C" w:rsidRDefault="0055196A" w:rsidP="00EB520C">
      <w:pPr>
        <w:pStyle w:val="ae"/>
        <w:numPr>
          <w:ilvl w:val="0"/>
          <w:numId w:val="1"/>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t>Kontinuierliche Verstärkung des Schutzes von Umwelt und Ökosystemen und Aufwertung der grünen und kohlenstoffarmen Entwicklung</w:t>
      </w:r>
    </w:p>
    <w:p w14:paraId="05B27C6C"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Dank</w:t>
      </w:r>
      <w:r w:rsidRPr="00B540B6">
        <w:rPr>
          <w:rFonts w:ascii="Times New Roman" w:hAnsi="Times New Roman" w:cs="Times New Roman"/>
          <w:sz w:val="24"/>
          <w:szCs w:val="24"/>
        </w:rPr>
        <w:t xml:space="preserve"> </w:t>
      </w:r>
      <w:r>
        <w:rPr>
          <w:rFonts w:ascii="Times New Roman" w:hAnsi="Times New Roman" w:cs="Times New Roman"/>
          <w:sz w:val="24"/>
          <w:szCs w:val="24"/>
        </w:rPr>
        <w:t xml:space="preserve">der verstärkten </w:t>
      </w:r>
      <w:r w:rsidRPr="00B540B6">
        <w:rPr>
          <w:rFonts w:ascii="Times New Roman" w:hAnsi="Times New Roman" w:cs="Times New Roman"/>
          <w:sz w:val="24"/>
          <w:szCs w:val="24"/>
        </w:rPr>
        <w:t xml:space="preserve">umfassenden </w:t>
      </w:r>
      <w:proofErr w:type="spellStart"/>
      <w:r w:rsidRPr="00B540B6">
        <w:rPr>
          <w:rFonts w:ascii="Times New Roman" w:hAnsi="Times New Roman" w:cs="Times New Roman"/>
          <w:sz w:val="24"/>
          <w:szCs w:val="24"/>
        </w:rPr>
        <w:t>Governance</w:t>
      </w:r>
      <w:proofErr w:type="spellEnd"/>
      <w:r w:rsidRPr="00B540B6">
        <w:rPr>
          <w:rFonts w:ascii="Times New Roman" w:hAnsi="Times New Roman" w:cs="Times New Roman"/>
          <w:sz w:val="24"/>
          <w:szCs w:val="24"/>
        </w:rPr>
        <w:t xml:space="preserve"> im Bereich Umwelt und Ökosysteme </w:t>
      </w:r>
      <w:r>
        <w:rPr>
          <w:rFonts w:ascii="Times New Roman" w:hAnsi="Times New Roman" w:cs="Times New Roman"/>
          <w:sz w:val="24"/>
          <w:szCs w:val="24"/>
        </w:rPr>
        <w:t>konnte</w:t>
      </w:r>
      <w:r w:rsidRPr="00B540B6">
        <w:rPr>
          <w:rFonts w:ascii="Times New Roman" w:hAnsi="Times New Roman" w:cs="Times New Roman"/>
          <w:sz w:val="24"/>
          <w:szCs w:val="24"/>
        </w:rPr>
        <w:t xml:space="preserve"> die Ausstoßmenge an Hauptschadstoffen weiter </w:t>
      </w:r>
      <w:r>
        <w:rPr>
          <w:rFonts w:ascii="Times New Roman" w:hAnsi="Times New Roman" w:cs="Times New Roman"/>
          <w:sz w:val="24"/>
          <w:szCs w:val="24"/>
        </w:rPr>
        <w:t>gesenkt werden</w:t>
      </w:r>
      <w:r w:rsidRPr="00B540B6">
        <w:rPr>
          <w:rFonts w:ascii="Times New Roman" w:hAnsi="Times New Roman" w:cs="Times New Roman"/>
          <w:sz w:val="24"/>
          <w:szCs w:val="24"/>
        </w:rPr>
        <w:t xml:space="preserve">. </w:t>
      </w:r>
      <w:r>
        <w:rPr>
          <w:rFonts w:ascii="Times New Roman" w:hAnsi="Times New Roman" w:cs="Times New Roman"/>
          <w:sz w:val="24"/>
          <w:szCs w:val="24"/>
        </w:rPr>
        <w:t>D</w:t>
      </w:r>
      <w:r w:rsidRPr="00B540B6">
        <w:rPr>
          <w:rFonts w:ascii="Times New Roman" w:hAnsi="Times New Roman" w:cs="Times New Roman"/>
          <w:sz w:val="24"/>
          <w:szCs w:val="24"/>
        </w:rPr>
        <w:t xml:space="preserve">ie </w:t>
      </w:r>
      <w:r>
        <w:rPr>
          <w:rFonts w:ascii="Times New Roman" w:hAnsi="Times New Roman" w:cs="Times New Roman"/>
          <w:sz w:val="24"/>
          <w:szCs w:val="24"/>
        </w:rPr>
        <w:t>Groß</w:t>
      </w:r>
      <w:r w:rsidRPr="00B540B6">
        <w:rPr>
          <w:rFonts w:ascii="Times New Roman" w:hAnsi="Times New Roman" w:cs="Times New Roman"/>
          <w:sz w:val="24"/>
          <w:szCs w:val="24"/>
        </w:rPr>
        <w:t>pro</w:t>
      </w:r>
      <w:r>
        <w:rPr>
          <w:rFonts w:ascii="Times New Roman" w:hAnsi="Times New Roman" w:cs="Times New Roman"/>
          <w:sz w:val="24"/>
          <w:szCs w:val="24"/>
        </w:rPr>
        <w:t>gramme</w:t>
      </w:r>
      <w:r w:rsidRPr="00B540B6">
        <w:rPr>
          <w:rFonts w:ascii="Times New Roman" w:hAnsi="Times New Roman" w:cs="Times New Roman"/>
          <w:sz w:val="24"/>
          <w:szCs w:val="24"/>
        </w:rPr>
        <w:t xml:space="preserve"> zum Schutz und zur Wiederherstellung zentraler Ökosysteme </w:t>
      </w:r>
      <w:r>
        <w:rPr>
          <w:rFonts w:ascii="Times New Roman" w:hAnsi="Times New Roman" w:cs="Times New Roman"/>
          <w:sz w:val="24"/>
          <w:szCs w:val="24"/>
        </w:rPr>
        <w:t xml:space="preserve">wurden </w:t>
      </w:r>
      <w:r w:rsidRPr="00B540B6">
        <w:rPr>
          <w:rFonts w:ascii="Times New Roman" w:hAnsi="Times New Roman" w:cs="Times New Roman"/>
          <w:sz w:val="24"/>
          <w:szCs w:val="24"/>
        </w:rPr>
        <w:t xml:space="preserve">tiefgehend umgesetzt, sodass </w:t>
      </w:r>
      <w:r>
        <w:rPr>
          <w:rFonts w:ascii="Times New Roman" w:hAnsi="Times New Roman" w:cs="Times New Roman"/>
          <w:sz w:val="24"/>
          <w:szCs w:val="24"/>
        </w:rPr>
        <w:t xml:space="preserve">sich sowohl </w:t>
      </w:r>
      <w:r w:rsidRPr="00B540B6">
        <w:rPr>
          <w:rFonts w:ascii="Times New Roman" w:hAnsi="Times New Roman" w:cs="Times New Roman"/>
          <w:sz w:val="24"/>
          <w:szCs w:val="24"/>
        </w:rPr>
        <w:t xml:space="preserve">die </w:t>
      </w:r>
      <w:r w:rsidRPr="001C0985">
        <w:rPr>
          <w:rFonts w:ascii="Times New Roman" w:hAnsi="Times New Roman" w:cs="Times New Roman"/>
          <w:sz w:val="24"/>
          <w:szCs w:val="24"/>
        </w:rPr>
        <w:t>Ödland-</w:t>
      </w:r>
      <w:r w:rsidRPr="00B540B6">
        <w:rPr>
          <w:rFonts w:ascii="Times New Roman" w:hAnsi="Times New Roman" w:cs="Times New Roman"/>
          <w:sz w:val="24"/>
          <w:szCs w:val="24"/>
        </w:rPr>
        <w:t xml:space="preserve"> </w:t>
      </w:r>
      <w:r>
        <w:rPr>
          <w:rFonts w:ascii="Times New Roman" w:hAnsi="Times New Roman" w:cs="Times New Roman"/>
          <w:sz w:val="24"/>
          <w:szCs w:val="24"/>
        </w:rPr>
        <w:t>als auch die</w:t>
      </w:r>
      <w:r w:rsidRPr="00B540B6">
        <w:rPr>
          <w:rFonts w:ascii="Times New Roman" w:hAnsi="Times New Roman" w:cs="Times New Roman"/>
          <w:sz w:val="24"/>
          <w:szCs w:val="24"/>
        </w:rPr>
        <w:t xml:space="preserve"> </w:t>
      </w:r>
      <w:r>
        <w:rPr>
          <w:rFonts w:ascii="Times New Roman" w:hAnsi="Times New Roman" w:cs="Times New Roman" w:hint="eastAsia"/>
          <w:sz w:val="24"/>
          <w:szCs w:val="24"/>
        </w:rPr>
        <w:t>Versandungs</w:t>
      </w:r>
      <w:r w:rsidRPr="00B540B6">
        <w:rPr>
          <w:rFonts w:ascii="Times New Roman" w:hAnsi="Times New Roman" w:cs="Times New Roman"/>
          <w:sz w:val="24"/>
          <w:szCs w:val="24"/>
        </w:rPr>
        <w:t>flächen ständig verkleinert</w:t>
      </w:r>
      <w:r>
        <w:rPr>
          <w:rFonts w:ascii="Times New Roman" w:hAnsi="Times New Roman" w:cs="Times New Roman"/>
          <w:sz w:val="24"/>
          <w:szCs w:val="24"/>
        </w:rPr>
        <w:t>en</w:t>
      </w:r>
      <w:r w:rsidRPr="00B540B6">
        <w:rPr>
          <w:rFonts w:ascii="Times New Roman" w:hAnsi="Times New Roman" w:cs="Times New Roman"/>
          <w:sz w:val="24"/>
          <w:szCs w:val="24"/>
        </w:rPr>
        <w:t xml:space="preserve">. </w:t>
      </w:r>
      <w:r w:rsidR="00A67DD5">
        <w:rPr>
          <w:rFonts w:ascii="Times New Roman" w:hAnsi="Times New Roman" w:cs="Times New Roman" w:hint="eastAsia"/>
          <w:sz w:val="24"/>
          <w:szCs w:val="24"/>
        </w:rPr>
        <w:t xml:space="preserve">Beim </w:t>
      </w:r>
      <w:r w:rsidR="00A67DD5" w:rsidRPr="00A67DD5">
        <w:rPr>
          <w:rFonts w:ascii="Times New Roman" w:hAnsi="Times New Roman" w:cs="Times New Roman"/>
          <w:sz w:val="24"/>
          <w:szCs w:val="24"/>
        </w:rPr>
        <w:t xml:space="preserve">Schutz der Artenvielfalt </w:t>
      </w:r>
      <w:r w:rsidR="00A67DD5">
        <w:rPr>
          <w:rFonts w:ascii="Times New Roman" w:hAnsi="Times New Roman" w:cs="Times New Roman"/>
          <w:sz w:val="24"/>
          <w:szCs w:val="24"/>
        </w:rPr>
        <w:t>wurden positive Erfolge erzielt</w:t>
      </w:r>
      <w:r w:rsidR="0023632C">
        <w:rPr>
          <w:rFonts w:ascii="Times New Roman" w:hAnsi="Times New Roman" w:cs="Times New Roman"/>
          <w:sz w:val="24"/>
          <w:szCs w:val="24"/>
        </w:rPr>
        <w:t>.</w:t>
      </w:r>
      <w:r w:rsidR="00A67DD5">
        <w:rPr>
          <w:rFonts w:ascii="Times New Roman" w:hAnsi="Times New Roman" w:cs="Times New Roman"/>
          <w:sz w:val="24"/>
          <w:szCs w:val="24"/>
        </w:rPr>
        <w:t xml:space="preserve"> </w:t>
      </w:r>
      <w:r w:rsidR="0023632C">
        <w:rPr>
          <w:rFonts w:ascii="Times New Roman" w:hAnsi="Times New Roman" w:cs="Times New Roman"/>
          <w:sz w:val="24"/>
          <w:szCs w:val="24"/>
        </w:rPr>
        <w:t>Z</w:t>
      </w:r>
      <w:r w:rsidR="003D2E4C">
        <w:rPr>
          <w:rFonts w:ascii="Times New Roman" w:hAnsi="Times New Roman" w:cs="Times New Roman" w:hint="eastAsia"/>
          <w:sz w:val="24"/>
          <w:szCs w:val="24"/>
        </w:rPr>
        <w:t xml:space="preserve">ahlreiche </w:t>
      </w:r>
      <w:r w:rsidR="00A97627">
        <w:rPr>
          <w:rFonts w:ascii="Times New Roman" w:hAnsi="Times New Roman" w:cs="Times New Roman" w:hint="eastAsia"/>
          <w:sz w:val="24"/>
          <w:szCs w:val="24"/>
        </w:rPr>
        <w:t>B</w:t>
      </w:r>
      <w:r w:rsidR="00A97627">
        <w:rPr>
          <w:rFonts w:ascii="Times New Roman" w:hAnsi="Times New Roman" w:cs="Times New Roman"/>
          <w:sz w:val="24"/>
          <w:szCs w:val="24"/>
        </w:rPr>
        <w:t>eständ</w:t>
      </w:r>
      <w:r w:rsidR="00A97627" w:rsidRPr="00F3406C">
        <w:rPr>
          <w:rFonts w:ascii="Times New Roman" w:hAnsi="Times New Roman" w:cs="Times New Roman"/>
          <w:sz w:val="24"/>
          <w:szCs w:val="24"/>
        </w:rPr>
        <w:t>e</w:t>
      </w:r>
      <w:r w:rsidR="003D2E4C" w:rsidRPr="00F3406C">
        <w:rPr>
          <w:rFonts w:ascii="Times New Roman" w:hAnsi="Times New Roman" w:cs="Times New Roman" w:hint="eastAsia"/>
          <w:sz w:val="24"/>
          <w:szCs w:val="24"/>
        </w:rPr>
        <w:t xml:space="preserve"> </w:t>
      </w:r>
      <w:r w:rsidR="004A22DF" w:rsidRPr="001C47D5">
        <w:rPr>
          <w:rFonts w:ascii="Times New Roman" w:hAnsi="Times New Roman" w:cs="Times New Roman" w:hint="eastAsia"/>
          <w:sz w:val="24"/>
          <w:szCs w:val="24"/>
        </w:rPr>
        <w:t>seltene</w:t>
      </w:r>
      <w:r w:rsidR="004A22DF" w:rsidRPr="001C47D5">
        <w:rPr>
          <w:rFonts w:ascii="Times New Roman" w:hAnsi="Times New Roman" w:cs="Times New Roman"/>
          <w:sz w:val="24"/>
          <w:szCs w:val="24"/>
        </w:rPr>
        <w:t>r</w:t>
      </w:r>
      <w:r w:rsidR="004A22DF" w:rsidRPr="001C47D5">
        <w:rPr>
          <w:rFonts w:ascii="Times New Roman" w:hAnsi="Times New Roman" w:cs="Times New Roman" w:hint="eastAsia"/>
          <w:sz w:val="24"/>
          <w:szCs w:val="24"/>
        </w:rPr>
        <w:t xml:space="preserve"> und </w:t>
      </w:r>
      <w:r w:rsidR="003D2E4C" w:rsidRPr="00F3406C">
        <w:rPr>
          <w:rFonts w:ascii="Times New Roman" w:hAnsi="Times New Roman" w:cs="Times New Roman"/>
          <w:sz w:val="24"/>
          <w:szCs w:val="24"/>
        </w:rPr>
        <w:t>vom Aussterben bedrohte</w:t>
      </w:r>
      <w:r w:rsidR="00E51928" w:rsidRPr="00F3406C">
        <w:rPr>
          <w:rFonts w:ascii="Times New Roman" w:hAnsi="Times New Roman" w:cs="Times New Roman"/>
          <w:sz w:val="24"/>
          <w:szCs w:val="24"/>
        </w:rPr>
        <w:t>r</w:t>
      </w:r>
      <w:r w:rsidR="003D2E4C" w:rsidRPr="001E1E85">
        <w:rPr>
          <w:rFonts w:ascii="Times New Roman" w:hAnsi="Times New Roman" w:cs="Times New Roman"/>
          <w:sz w:val="24"/>
          <w:szCs w:val="24"/>
        </w:rPr>
        <w:t xml:space="preserve"> Wildtier</w:t>
      </w:r>
      <w:r w:rsidR="00CA3AE2" w:rsidRPr="001E1E85">
        <w:rPr>
          <w:rFonts w:ascii="Times New Roman" w:hAnsi="Times New Roman" w:cs="Times New Roman"/>
          <w:sz w:val="24"/>
          <w:szCs w:val="24"/>
        </w:rPr>
        <w:t>e</w:t>
      </w:r>
      <w:r w:rsidR="003D2E4C" w:rsidRPr="00FF54CD">
        <w:rPr>
          <w:rFonts w:ascii="Times New Roman" w:hAnsi="Times New Roman" w:cs="Times New Roman"/>
          <w:sz w:val="24"/>
          <w:szCs w:val="24"/>
        </w:rPr>
        <w:t xml:space="preserve"> und </w:t>
      </w:r>
      <w:r w:rsidR="00CA3AE2" w:rsidRPr="009B082F">
        <w:rPr>
          <w:rFonts w:ascii="Times New Roman" w:hAnsi="Times New Roman" w:cs="Times New Roman"/>
          <w:sz w:val="24"/>
          <w:szCs w:val="24"/>
        </w:rPr>
        <w:t>-</w:t>
      </w:r>
      <w:r w:rsidR="003D2E4C" w:rsidRPr="001C47D5">
        <w:rPr>
          <w:rFonts w:ascii="Times New Roman" w:hAnsi="Times New Roman" w:cs="Times New Roman"/>
          <w:sz w:val="24"/>
          <w:szCs w:val="24"/>
        </w:rPr>
        <w:t xml:space="preserve">pflanzen </w:t>
      </w:r>
      <w:r w:rsidR="004A22DF" w:rsidRPr="001C47D5">
        <w:rPr>
          <w:rFonts w:ascii="Times New Roman" w:hAnsi="Times New Roman" w:cs="Times New Roman" w:hint="eastAsia"/>
          <w:sz w:val="24"/>
          <w:szCs w:val="24"/>
        </w:rPr>
        <w:t>verzeichnete</w:t>
      </w:r>
      <w:r w:rsidR="004A22DF" w:rsidRPr="00F3406C">
        <w:rPr>
          <w:rFonts w:ascii="Times New Roman" w:hAnsi="Times New Roman" w:cs="Times New Roman" w:hint="eastAsia"/>
          <w:sz w:val="24"/>
          <w:szCs w:val="24"/>
        </w:rPr>
        <w:t>n ein stetiges Wachstum</w:t>
      </w:r>
      <w:r w:rsidR="009314EB">
        <w:rPr>
          <w:rFonts w:ascii="Times New Roman" w:hAnsi="Times New Roman" w:cs="Times New Roman" w:hint="eastAsia"/>
          <w:sz w:val="24"/>
          <w:szCs w:val="24"/>
        </w:rPr>
        <w:t xml:space="preserve">. </w:t>
      </w:r>
      <w:r w:rsidRPr="00B540B6">
        <w:rPr>
          <w:rFonts w:ascii="Times New Roman" w:hAnsi="Times New Roman" w:cs="Times New Roman"/>
          <w:sz w:val="24"/>
          <w:szCs w:val="24"/>
        </w:rPr>
        <w:t xml:space="preserve">In Schwerpunktbranchen wurde die Umgestaltung hin zu Energieeinsparung und Kohlenstoffemissionsreduzierung vorangetrieben und die </w:t>
      </w:r>
      <w:r w:rsidRPr="00B3669F">
        <w:rPr>
          <w:rFonts w:ascii="Times New Roman" w:hAnsi="Times New Roman" w:cs="Times New Roman"/>
          <w:sz w:val="24"/>
          <w:szCs w:val="24"/>
        </w:rPr>
        <w:t>Entwickl</w:t>
      </w:r>
      <w:r w:rsidRPr="00BD25CB">
        <w:rPr>
          <w:rFonts w:ascii="Times New Roman" w:hAnsi="Times New Roman" w:cs="Times New Roman"/>
          <w:sz w:val="24"/>
          <w:szCs w:val="24"/>
        </w:rPr>
        <w:t>ung</w:t>
      </w:r>
      <w:r w:rsidRPr="00B540B6">
        <w:rPr>
          <w:rFonts w:ascii="Times New Roman" w:hAnsi="Times New Roman" w:cs="Times New Roman"/>
          <w:sz w:val="24"/>
          <w:szCs w:val="24"/>
        </w:rPr>
        <w:t xml:space="preserve"> bzw. Nutzung neuer Energien gefördert. Der Anteil der durch nichtfossile Energien erzeugten Elektrizität an der Gesamtstromerzeugung </w:t>
      </w:r>
      <w:r w:rsidRPr="00DA008F">
        <w:rPr>
          <w:rFonts w:ascii="Times New Roman" w:hAnsi="Times New Roman" w:cs="Times New Roman"/>
          <w:sz w:val="24"/>
          <w:szCs w:val="24"/>
        </w:rPr>
        <w:t>näherte sich</w:t>
      </w:r>
      <w:r w:rsidRPr="00B540B6">
        <w:rPr>
          <w:rFonts w:ascii="Times New Roman" w:hAnsi="Times New Roman" w:cs="Times New Roman"/>
          <w:sz w:val="24"/>
          <w:szCs w:val="24"/>
        </w:rPr>
        <w:t xml:space="preserve"> 40 Prozent. Der Markt für den Handel mit </w:t>
      </w:r>
      <w:r w:rsidRPr="00322EA1">
        <w:rPr>
          <w:rFonts w:ascii="Times New Roman" w:hAnsi="Times New Roman" w:cs="Times New Roman"/>
          <w:sz w:val="24"/>
          <w:szCs w:val="24"/>
        </w:rPr>
        <w:t>Chinas zertifizierte</w:t>
      </w:r>
      <w:r>
        <w:rPr>
          <w:rFonts w:ascii="Times New Roman" w:hAnsi="Times New Roman" w:cs="Times New Roman" w:hint="eastAsia"/>
          <w:sz w:val="24"/>
          <w:szCs w:val="24"/>
        </w:rPr>
        <w:t>n</w:t>
      </w:r>
      <w:r w:rsidRPr="00322EA1">
        <w:rPr>
          <w:rFonts w:ascii="Times New Roman" w:hAnsi="Times New Roman" w:cs="Times New Roman"/>
          <w:sz w:val="24"/>
          <w:szCs w:val="24"/>
        </w:rPr>
        <w:t xml:space="preserve"> Emissionsreduktion</w:t>
      </w:r>
      <w:r>
        <w:rPr>
          <w:rFonts w:ascii="Times New Roman" w:hAnsi="Times New Roman" w:cs="Times New Roman" w:hint="eastAsia"/>
          <w:sz w:val="24"/>
          <w:szCs w:val="24"/>
        </w:rPr>
        <w:t>sgutschriften</w:t>
      </w:r>
      <w:r w:rsidRPr="00322EA1">
        <w:rPr>
          <w:rFonts w:ascii="Times New Roman" w:hAnsi="Times New Roman" w:cs="Times New Roman"/>
          <w:sz w:val="24"/>
          <w:szCs w:val="24"/>
        </w:rPr>
        <w:t xml:space="preserve"> (CCER)</w:t>
      </w:r>
      <w:r>
        <w:rPr>
          <w:rFonts w:ascii="Times New Roman" w:hAnsi="Times New Roman" w:cs="Times New Roman"/>
          <w:sz w:val="24"/>
          <w:szCs w:val="24"/>
        </w:rPr>
        <w:t xml:space="preserve"> ist</w:t>
      </w:r>
      <w:r w:rsidRPr="00B540B6">
        <w:rPr>
          <w:rFonts w:ascii="Times New Roman" w:hAnsi="Times New Roman" w:cs="Times New Roman"/>
          <w:sz w:val="24"/>
          <w:szCs w:val="24"/>
        </w:rPr>
        <w:t xml:space="preserve"> in Betrieb</w:t>
      </w:r>
      <w:r>
        <w:rPr>
          <w:rFonts w:ascii="Times New Roman" w:hAnsi="Times New Roman" w:cs="Times New Roman"/>
          <w:sz w:val="24"/>
          <w:szCs w:val="24"/>
        </w:rPr>
        <w:t xml:space="preserve"> gegangen und der landesweite </w:t>
      </w:r>
      <w:r w:rsidRPr="00B540B6">
        <w:rPr>
          <w:rFonts w:ascii="Times New Roman" w:hAnsi="Times New Roman" w:cs="Times New Roman"/>
          <w:sz w:val="24"/>
          <w:szCs w:val="24"/>
        </w:rPr>
        <w:t>Handel mit Kohlenstoffemissionsrechten</w:t>
      </w:r>
      <w:r>
        <w:rPr>
          <w:rFonts w:ascii="Times New Roman" w:hAnsi="Times New Roman" w:cs="Times New Roman"/>
          <w:sz w:val="24"/>
          <w:szCs w:val="24"/>
        </w:rPr>
        <w:t xml:space="preserve"> gestaltete sich </w:t>
      </w:r>
      <w:r w:rsidRPr="0017006B">
        <w:rPr>
          <w:rFonts w:ascii="Times New Roman" w:hAnsi="Times New Roman" w:cs="Times New Roman"/>
          <w:sz w:val="24"/>
          <w:szCs w:val="24"/>
        </w:rPr>
        <w:t>tendenziell</w:t>
      </w:r>
      <w:r>
        <w:rPr>
          <w:rFonts w:ascii="Times New Roman" w:hAnsi="Times New Roman" w:cs="Times New Roman"/>
          <w:sz w:val="24"/>
          <w:szCs w:val="24"/>
        </w:rPr>
        <w:t xml:space="preserve"> lebhafter</w:t>
      </w:r>
      <w:r w:rsidRPr="00B540B6">
        <w:rPr>
          <w:rFonts w:ascii="Times New Roman" w:hAnsi="Times New Roman" w:cs="Times New Roman"/>
          <w:sz w:val="24"/>
          <w:szCs w:val="24"/>
        </w:rPr>
        <w:t>.</w:t>
      </w:r>
    </w:p>
    <w:p w14:paraId="2B5BF275" w14:textId="77777777" w:rsidR="0055196A" w:rsidRPr="000D24C3" w:rsidRDefault="0055196A" w:rsidP="00C60268">
      <w:pPr>
        <w:adjustRightInd w:val="0"/>
        <w:spacing w:line="300" w:lineRule="auto"/>
        <w:contextualSpacing/>
        <w:rPr>
          <w:rFonts w:ascii="Times New Roman" w:hAnsi="Times New Roman" w:cs="Times New Roman"/>
          <w:b/>
          <w:sz w:val="24"/>
          <w:szCs w:val="24"/>
        </w:rPr>
      </w:pPr>
    </w:p>
    <w:p w14:paraId="01714754" w14:textId="77777777" w:rsidR="0055196A" w:rsidRPr="00EB520C" w:rsidRDefault="0055196A" w:rsidP="00EB520C">
      <w:pPr>
        <w:pStyle w:val="ae"/>
        <w:numPr>
          <w:ilvl w:val="0"/>
          <w:numId w:val="1"/>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t xml:space="preserve">Verstärkung des Regierungsaufbaus und der </w:t>
      </w:r>
      <w:proofErr w:type="spellStart"/>
      <w:r w:rsidRPr="00EB520C">
        <w:rPr>
          <w:rFonts w:ascii="Times New Roman" w:hAnsi="Times New Roman" w:cs="Times New Roman"/>
          <w:b/>
          <w:sz w:val="24"/>
          <w:szCs w:val="24"/>
        </w:rPr>
        <w:t>Governance</w:t>
      </w:r>
      <w:proofErr w:type="spellEnd"/>
      <w:r w:rsidRPr="00EB520C">
        <w:rPr>
          <w:rFonts w:ascii="Times New Roman" w:hAnsi="Times New Roman" w:cs="Times New Roman"/>
          <w:b/>
          <w:sz w:val="24"/>
          <w:szCs w:val="24"/>
        </w:rPr>
        <w:t>-Innovationen und Beibehaltung der gesellschaftlichen Harmonie und Stabilität</w:t>
      </w:r>
    </w:p>
    <w:p w14:paraId="71CA064D"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t xml:space="preserve">Wir haben die strategische Anordnung des </w:t>
      </w:r>
      <w:r>
        <w:rPr>
          <w:rFonts w:ascii="Times New Roman" w:hAnsi="Times New Roman" w:cs="Times New Roman"/>
          <w:sz w:val="24"/>
          <w:szCs w:val="24"/>
        </w:rPr>
        <w:t>ZK</w:t>
      </w:r>
      <w:r w:rsidRPr="00B540B6">
        <w:rPr>
          <w:rFonts w:ascii="Times New Roman" w:hAnsi="Times New Roman" w:cs="Times New Roman"/>
          <w:sz w:val="24"/>
          <w:szCs w:val="24"/>
        </w:rPr>
        <w:t xml:space="preserve"> der KP Chinas in Bezug auf die umfassende strenge Parteiführung in die Praxis umgesetzt und den Geist der „Acht Bestimmungen des Zentralkomitees der KP Chinas zur Verbesserung des Arbeitsstils und zur engen Verbindung mit den Volksmassen“ strikt </w:t>
      </w:r>
      <w:r>
        <w:rPr>
          <w:rFonts w:ascii="Times New Roman" w:hAnsi="Times New Roman" w:cs="Times New Roman"/>
          <w:sz w:val="24"/>
          <w:szCs w:val="24"/>
        </w:rPr>
        <w:t>implementiert</w:t>
      </w:r>
      <w:r w:rsidRPr="00B540B6">
        <w:rPr>
          <w:rFonts w:ascii="Times New Roman" w:hAnsi="Times New Roman" w:cs="Times New Roman"/>
          <w:sz w:val="24"/>
          <w:szCs w:val="24"/>
        </w:rPr>
        <w:t xml:space="preserve">. Schulung und Sensibilisierung im Sinne der Parteidisziplin wurden auf solide Weise entfaltet. </w:t>
      </w:r>
      <w:r>
        <w:rPr>
          <w:rFonts w:ascii="Times New Roman" w:hAnsi="Times New Roman" w:cs="Times New Roman"/>
          <w:sz w:val="24"/>
          <w:szCs w:val="24"/>
        </w:rPr>
        <w:t xml:space="preserve">Es gelang, Formalismus </w:t>
      </w:r>
      <w:r w:rsidR="000C612B">
        <w:rPr>
          <w:rFonts w:ascii="Times New Roman" w:hAnsi="Times New Roman" w:cs="Times New Roman" w:hint="eastAsia"/>
          <w:sz w:val="24"/>
          <w:szCs w:val="24"/>
        </w:rPr>
        <w:t xml:space="preserve">und </w:t>
      </w:r>
      <w:r w:rsidR="000C612B" w:rsidRPr="000C612B">
        <w:rPr>
          <w:rFonts w:ascii="Times New Roman" w:hAnsi="Times New Roman" w:cs="Times New Roman"/>
          <w:sz w:val="24"/>
          <w:szCs w:val="24"/>
        </w:rPr>
        <w:t xml:space="preserve">Bürokratismus </w:t>
      </w:r>
      <w:r>
        <w:rPr>
          <w:rFonts w:ascii="Times New Roman" w:hAnsi="Times New Roman" w:cs="Times New Roman"/>
          <w:sz w:val="24"/>
          <w:szCs w:val="24"/>
        </w:rPr>
        <w:t xml:space="preserve">kraftvoll zu korrigieren und die </w:t>
      </w:r>
      <w:r w:rsidRPr="00B540B6">
        <w:rPr>
          <w:rFonts w:ascii="Times New Roman" w:hAnsi="Times New Roman" w:cs="Times New Roman"/>
          <w:sz w:val="24"/>
          <w:szCs w:val="24"/>
        </w:rPr>
        <w:t xml:space="preserve">Basisebene </w:t>
      </w:r>
      <w:r>
        <w:rPr>
          <w:rFonts w:ascii="Times New Roman" w:hAnsi="Times New Roman" w:cs="Times New Roman"/>
          <w:sz w:val="24"/>
          <w:szCs w:val="24"/>
        </w:rPr>
        <w:t xml:space="preserve">wirksam zu </w:t>
      </w:r>
      <w:r w:rsidRPr="00B540B6">
        <w:rPr>
          <w:rFonts w:ascii="Times New Roman" w:hAnsi="Times New Roman" w:cs="Times New Roman"/>
          <w:sz w:val="24"/>
          <w:szCs w:val="24"/>
        </w:rPr>
        <w:t>entlaste</w:t>
      </w:r>
      <w:r>
        <w:rPr>
          <w:rFonts w:ascii="Times New Roman" w:hAnsi="Times New Roman" w:cs="Times New Roman"/>
          <w:sz w:val="24"/>
          <w:szCs w:val="24"/>
        </w:rPr>
        <w:t>n</w:t>
      </w:r>
      <w:r w:rsidRPr="00B540B6">
        <w:rPr>
          <w:rFonts w:ascii="Times New Roman" w:hAnsi="Times New Roman" w:cs="Times New Roman"/>
          <w:sz w:val="24"/>
          <w:szCs w:val="24"/>
        </w:rPr>
        <w:t xml:space="preserve">. </w:t>
      </w:r>
      <w:r>
        <w:rPr>
          <w:rFonts w:ascii="Times New Roman" w:hAnsi="Times New Roman" w:cs="Times New Roman"/>
          <w:sz w:val="24"/>
          <w:szCs w:val="24"/>
        </w:rPr>
        <w:lastRenderedPageBreak/>
        <w:t>U</w:t>
      </w:r>
      <w:r w:rsidRPr="009E16B6">
        <w:rPr>
          <w:rFonts w:ascii="Times New Roman" w:hAnsi="Times New Roman" w:cs="Times New Roman"/>
          <w:sz w:val="24"/>
          <w:szCs w:val="24"/>
        </w:rPr>
        <w:t>ngesunde</w:t>
      </w:r>
      <w:r>
        <w:rPr>
          <w:rFonts w:ascii="Times New Roman" w:hAnsi="Times New Roman" w:cs="Times New Roman"/>
          <w:sz w:val="24"/>
          <w:szCs w:val="24"/>
        </w:rPr>
        <w:t>n</w:t>
      </w:r>
      <w:r w:rsidRPr="009E16B6">
        <w:rPr>
          <w:rFonts w:ascii="Times New Roman" w:hAnsi="Times New Roman" w:cs="Times New Roman"/>
          <w:sz w:val="24"/>
          <w:szCs w:val="24"/>
        </w:rPr>
        <w:t xml:space="preserve"> Tendenzen in unmittelbarer Nähe de</w:t>
      </w:r>
      <w:r>
        <w:rPr>
          <w:rFonts w:ascii="Times New Roman" w:hAnsi="Times New Roman" w:cs="Times New Roman"/>
          <w:sz w:val="24"/>
          <w:szCs w:val="24"/>
        </w:rPr>
        <w:t xml:space="preserve">s Volkes wurde gründlich entgegengewirkt. </w:t>
      </w:r>
      <w:r w:rsidRPr="00B540B6">
        <w:rPr>
          <w:rFonts w:ascii="Times New Roman" w:hAnsi="Times New Roman" w:cs="Times New Roman"/>
          <w:sz w:val="24"/>
          <w:szCs w:val="24"/>
        </w:rPr>
        <w:t xml:space="preserve">Arbeitsstil und Integrität der Partei </w:t>
      </w:r>
      <w:r>
        <w:rPr>
          <w:rFonts w:ascii="Times New Roman" w:hAnsi="Times New Roman" w:cs="Times New Roman"/>
          <w:sz w:val="24"/>
          <w:szCs w:val="24"/>
        </w:rPr>
        <w:t>haben wir stetig verbessert und</w:t>
      </w:r>
      <w:r w:rsidRPr="00B540B6">
        <w:rPr>
          <w:rFonts w:ascii="Times New Roman" w:hAnsi="Times New Roman" w:cs="Times New Roman"/>
          <w:sz w:val="24"/>
          <w:szCs w:val="24"/>
        </w:rPr>
        <w:t xml:space="preserve"> den Antikorruptionskampf </w:t>
      </w:r>
      <w:r>
        <w:rPr>
          <w:rFonts w:ascii="Times New Roman" w:hAnsi="Times New Roman" w:cs="Times New Roman"/>
          <w:sz w:val="24"/>
          <w:szCs w:val="24"/>
        </w:rPr>
        <w:t>kontinuierlich</w:t>
      </w:r>
      <w:r w:rsidRPr="00B540B6">
        <w:rPr>
          <w:rFonts w:ascii="Times New Roman" w:hAnsi="Times New Roman" w:cs="Times New Roman"/>
          <w:sz w:val="24"/>
          <w:szCs w:val="24"/>
        </w:rPr>
        <w:t xml:space="preserve"> verstärk</w:t>
      </w:r>
      <w:r>
        <w:rPr>
          <w:rFonts w:ascii="Times New Roman" w:hAnsi="Times New Roman" w:cs="Times New Roman"/>
          <w:sz w:val="24"/>
          <w:szCs w:val="24"/>
        </w:rPr>
        <w:t>t</w:t>
      </w:r>
      <w:r w:rsidRPr="00B540B6">
        <w:rPr>
          <w:rFonts w:ascii="Times New Roman" w:hAnsi="Times New Roman" w:cs="Times New Roman"/>
          <w:sz w:val="24"/>
          <w:szCs w:val="24"/>
        </w:rPr>
        <w:t>. Die gesetzesgemäße Administration wurde tiefgreifend vorangetrieben. Wir haben dem Ständigen Ausschuss des NVK 1</w:t>
      </w:r>
      <w:r>
        <w:rPr>
          <w:rFonts w:ascii="Times New Roman" w:hAnsi="Times New Roman" w:cs="Times New Roman"/>
          <w:sz w:val="24"/>
          <w:szCs w:val="24"/>
        </w:rPr>
        <w:t>9</w:t>
      </w:r>
      <w:r w:rsidRPr="00B540B6">
        <w:rPr>
          <w:rFonts w:ascii="Times New Roman" w:hAnsi="Times New Roman" w:cs="Times New Roman"/>
          <w:sz w:val="24"/>
          <w:szCs w:val="24"/>
        </w:rPr>
        <w:t xml:space="preserve"> Gesetzesvorlagen zur Prüfung vorgelegt und 28 administrative Verordnungen bzw. Vorschriften </w:t>
      </w:r>
      <w:r>
        <w:rPr>
          <w:rFonts w:ascii="Times New Roman" w:hAnsi="Times New Roman" w:cs="Times New Roman"/>
          <w:sz w:val="24"/>
          <w:szCs w:val="24"/>
        </w:rPr>
        <w:t xml:space="preserve">neu </w:t>
      </w:r>
      <w:r w:rsidRPr="00B540B6">
        <w:rPr>
          <w:rFonts w:ascii="Times New Roman" w:hAnsi="Times New Roman" w:cs="Times New Roman"/>
          <w:sz w:val="24"/>
          <w:szCs w:val="24"/>
        </w:rPr>
        <w:t xml:space="preserve">ausgearbeitet bzw. </w:t>
      </w:r>
      <w:r>
        <w:rPr>
          <w:rFonts w:ascii="Times New Roman" w:hAnsi="Times New Roman" w:cs="Times New Roman"/>
          <w:sz w:val="24"/>
          <w:szCs w:val="24"/>
        </w:rPr>
        <w:t xml:space="preserve">bestehende </w:t>
      </w:r>
      <w:r w:rsidRPr="00B540B6">
        <w:rPr>
          <w:rFonts w:ascii="Times New Roman" w:hAnsi="Times New Roman" w:cs="Times New Roman"/>
          <w:sz w:val="24"/>
          <w:szCs w:val="24"/>
        </w:rPr>
        <w:t xml:space="preserve">revidiert. </w:t>
      </w:r>
      <w:r>
        <w:rPr>
          <w:rFonts w:ascii="Times New Roman" w:hAnsi="Times New Roman" w:cs="Times New Roman"/>
          <w:sz w:val="24"/>
          <w:szCs w:val="24"/>
        </w:rPr>
        <w:t xml:space="preserve">Bewusst </w:t>
      </w:r>
      <w:r w:rsidRPr="00B540B6">
        <w:rPr>
          <w:rFonts w:ascii="Times New Roman" w:hAnsi="Times New Roman" w:cs="Times New Roman"/>
          <w:sz w:val="24"/>
          <w:szCs w:val="24"/>
        </w:rPr>
        <w:t xml:space="preserve">haben </w:t>
      </w:r>
      <w:r>
        <w:rPr>
          <w:rFonts w:ascii="Times New Roman" w:hAnsi="Times New Roman" w:cs="Times New Roman"/>
          <w:sz w:val="24"/>
          <w:szCs w:val="24"/>
        </w:rPr>
        <w:t xml:space="preserve">wir </w:t>
      </w:r>
      <w:r w:rsidRPr="00B540B6">
        <w:rPr>
          <w:rFonts w:ascii="Times New Roman" w:hAnsi="Times New Roman" w:cs="Times New Roman"/>
          <w:sz w:val="24"/>
          <w:szCs w:val="24"/>
        </w:rPr>
        <w:t xml:space="preserve">uns </w:t>
      </w:r>
      <w:r w:rsidRPr="00B44CFC">
        <w:rPr>
          <w:rFonts w:ascii="Times New Roman" w:hAnsi="Times New Roman" w:cs="Times New Roman"/>
          <w:sz w:val="24"/>
          <w:szCs w:val="24"/>
        </w:rPr>
        <w:t>gesetzesgemäß</w:t>
      </w:r>
      <w:r>
        <w:rPr>
          <w:rFonts w:ascii="Times New Roman" w:hAnsi="Times New Roman" w:cs="Times New Roman"/>
          <w:sz w:val="24"/>
          <w:szCs w:val="24"/>
        </w:rPr>
        <w:t xml:space="preserve"> </w:t>
      </w:r>
      <w:r w:rsidRPr="00B540B6">
        <w:rPr>
          <w:rFonts w:ascii="Times New Roman" w:hAnsi="Times New Roman" w:cs="Times New Roman"/>
          <w:sz w:val="24"/>
          <w:szCs w:val="24"/>
        </w:rPr>
        <w:t>der Kontrolle</w:t>
      </w:r>
      <w:r>
        <w:rPr>
          <w:rFonts w:ascii="Times New Roman" w:hAnsi="Times New Roman" w:cs="Times New Roman"/>
          <w:sz w:val="24"/>
          <w:szCs w:val="24"/>
        </w:rPr>
        <w:t xml:space="preserve"> </w:t>
      </w:r>
      <w:r w:rsidRPr="00B540B6">
        <w:rPr>
          <w:rFonts w:ascii="Times New Roman" w:hAnsi="Times New Roman" w:cs="Times New Roman"/>
          <w:sz w:val="24"/>
          <w:szCs w:val="24"/>
        </w:rPr>
        <w:t>unterzogen</w:t>
      </w:r>
      <w:r>
        <w:rPr>
          <w:rFonts w:ascii="Times New Roman" w:hAnsi="Times New Roman" w:cs="Times New Roman"/>
          <w:sz w:val="24"/>
          <w:szCs w:val="24"/>
        </w:rPr>
        <w:t>.</w:t>
      </w:r>
      <w:r w:rsidRPr="00B540B6">
        <w:rPr>
          <w:rFonts w:ascii="Times New Roman" w:hAnsi="Times New Roman" w:cs="Times New Roman"/>
          <w:sz w:val="24"/>
          <w:szCs w:val="24"/>
        </w:rPr>
        <w:t xml:space="preserve"> Alle Vorschläge der NVK-Abgeordneten und Anträge der PKKCV-Mitglieder wurden gewissenhaft behandelt. </w:t>
      </w:r>
      <w:r>
        <w:rPr>
          <w:rFonts w:ascii="Times New Roman" w:hAnsi="Times New Roman" w:cs="Times New Roman"/>
          <w:sz w:val="24"/>
          <w:szCs w:val="24"/>
        </w:rPr>
        <w:t>Auch haben wir d</w:t>
      </w:r>
      <w:r w:rsidRPr="00B540B6">
        <w:rPr>
          <w:rFonts w:ascii="Times New Roman" w:hAnsi="Times New Roman" w:cs="Times New Roman"/>
          <w:sz w:val="24"/>
          <w:szCs w:val="24"/>
        </w:rPr>
        <w:t xml:space="preserve">ie Kontrolle </w:t>
      </w:r>
      <w:r w:rsidRPr="00B44CFC">
        <w:rPr>
          <w:rFonts w:ascii="Times New Roman" w:hAnsi="Times New Roman" w:cs="Times New Roman"/>
          <w:sz w:val="24"/>
          <w:szCs w:val="24"/>
        </w:rPr>
        <w:t>über die</w:t>
      </w:r>
      <w:r w:rsidRPr="00B540B6">
        <w:rPr>
          <w:rFonts w:ascii="Times New Roman" w:hAnsi="Times New Roman" w:cs="Times New Roman"/>
          <w:sz w:val="24"/>
          <w:szCs w:val="24"/>
        </w:rPr>
        <w:t xml:space="preserve"> administrative Gesetzesausführung verstärkt und die administrative Prüfung in Bezug auf Unternehmen standardisiert. Bei der Aktion „</w:t>
      </w:r>
      <w:r>
        <w:rPr>
          <w:rFonts w:ascii="Times New Roman" w:hAnsi="Times New Roman" w:cs="Times New Roman"/>
          <w:sz w:val="24"/>
          <w:szCs w:val="24"/>
        </w:rPr>
        <w:t xml:space="preserve">Hohe </w:t>
      </w:r>
      <w:r w:rsidRPr="008C4A0C">
        <w:rPr>
          <w:rFonts w:ascii="Times New Roman" w:hAnsi="Times New Roman" w:cs="Times New Roman"/>
          <w:sz w:val="24"/>
          <w:szCs w:val="24"/>
        </w:rPr>
        <w:t>Effizienz</w:t>
      </w:r>
      <w:r w:rsidRPr="00B540B6">
        <w:rPr>
          <w:rFonts w:ascii="Times New Roman" w:hAnsi="Times New Roman" w:cs="Times New Roman"/>
          <w:sz w:val="24"/>
          <w:szCs w:val="24"/>
        </w:rPr>
        <w:t xml:space="preserve"> bei jeder Verwaltungssache“ wurde </w:t>
      </w:r>
      <w:r>
        <w:rPr>
          <w:rFonts w:ascii="Times New Roman" w:hAnsi="Times New Roman" w:cs="Times New Roman"/>
          <w:sz w:val="24"/>
          <w:szCs w:val="24"/>
        </w:rPr>
        <w:t>zweimal eine Reihe</w:t>
      </w:r>
      <w:r w:rsidRPr="00B540B6">
        <w:rPr>
          <w:rFonts w:ascii="Times New Roman" w:hAnsi="Times New Roman" w:cs="Times New Roman"/>
          <w:sz w:val="24"/>
          <w:szCs w:val="24"/>
        </w:rPr>
        <w:t xml:space="preserve"> von Verzeichnissen für die wichtigsten Angelegenheiten auf den Weg gebracht</w:t>
      </w:r>
      <w:r>
        <w:rPr>
          <w:rFonts w:ascii="Times New Roman" w:hAnsi="Times New Roman" w:cs="Times New Roman"/>
          <w:sz w:val="24"/>
          <w:szCs w:val="24"/>
        </w:rPr>
        <w:t>.</w:t>
      </w:r>
      <w:r w:rsidRPr="00B540B6">
        <w:rPr>
          <w:rFonts w:ascii="Times New Roman" w:hAnsi="Times New Roman" w:cs="Times New Roman"/>
          <w:sz w:val="24"/>
          <w:szCs w:val="24"/>
        </w:rPr>
        <w:t xml:space="preserve"> </w:t>
      </w:r>
      <w:r>
        <w:rPr>
          <w:rFonts w:ascii="Times New Roman" w:hAnsi="Times New Roman" w:cs="Times New Roman"/>
          <w:sz w:val="24"/>
          <w:szCs w:val="24"/>
        </w:rPr>
        <w:t>Zudem</w:t>
      </w:r>
      <w:r w:rsidRPr="00B540B6">
        <w:rPr>
          <w:rFonts w:ascii="Times New Roman" w:hAnsi="Times New Roman" w:cs="Times New Roman"/>
          <w:sz w:val="24"/>
          <w:szCs w:val="24"/>
        </w:rPr>
        <w:t xml:space="preserve"> wurde </w:t>
      </w:r>
      <w:r>
        <w:rPr>
          <w:rFonts w:ascii="Times New Roman" w:hAnsi="Times New Roman" w:cs="Times New Roman"/>
          <w:sz w:val="24"/>
          <w:szCs w:val="24"/>
        </w:rPr>
        <w:t>eine</w:t>
      </w:r>
      <w:r w:rsidRPr="00B540B6">
        <w:rPr>
          <w:rFonts w:ascii="Times New Roman" w:hAnsi="Times New Roman" w:cs="Times New Roman"/>
          <w:sz w:val="24"/>
          <w:szCs w:val="24"/>
        </w:rPr>
        <w:t xml:space="preserve"> </w:t>
      </w:r>
      <w:r>
        <w:rPr>
          <w:rFonts w:ascii="Times New Roman" w:hAnsi="Times New Roman" w:cs="Times New Roman"/>
          <w:sz w:val="24"/>
          <w:szCs w:val="24"/>
        </w:rPr>
        <w:t>umfassende</w:t>
      </w:r>
      <w:r w:rsidRPr="00B540B6">
        <w:rPr>
          <w:rFonts w:ascii="Times New Roman" w:hAnsi="Times New Roman" w:cs="Times New Roman"/>
          <w:sz w:val="24"/>
          <w:szCs w:val="24"/>
        </w:rPr>
        <w:t xml:space="preserve"> Kapazitätssteigerung bei Online- und Offline-Dienstleistungen gefördert. Parallel haben wir eine umfassende Aufsicht </w:t>
      </w:r>
      <w:r>
        <w:rPr>
          <w:rFonts w:ascii="Times New Roman" w:hAnsi="Times New Roman" w:cs="Times New Roman"/>
          <w:sz w:val="24"/>
          <w:szCs w:val="24"/>
        </w:rPr>
        <w:t>entfaltet, um die</w:t>
      </w:r>
      <w:r w:rsidRPr="00B540B6">
        <w:rPr>
          <w:rFonts w:ascii="Times New Roman" w:hAnsi="Times New Roman" w:cs="Times New Roman"/>
          <w:sz w:val="24"/>
          <w:szCs w:val="24"/>
        </w:rPr>
        <w:t xml:space="preserve"> Entwicklung hoher Qualität </w:t>
      </w:r>
      <w:r>
        <w:rPr>
          <w:rFonts w:ascii="Times New Roman" w:hAnsi="Times New Roman" w:cs="Times New Roman"/>
          <w:sz w:val="24"/>
          <w:szCs w:val="24"/>
        </w:rPr>
        <w:t>voranzubringen</w:t>
      </w:r>
      <w:r w:rsidRPr="00B540B6">
        <w:rPr>
          <w:rFonts w:ascii="Times New Roman" w:hAnsi="Times New Roman" w:cs="Times New Roman"/>
          <w:sz w:val="24"/>
          <w:szCs w:val="24"/>
        </w:rPr>
        <w:t xml:space="preserve">. Die gesellschaftliche </w:t>
      </w:r>
      <w:proofErr w:type="spellStart"/>
      <w:r w:rsidRPr="00B540B6">
        <w:rPr>
          <w:rFonts w:ascii="Times New Roman" w:hAnsi="Times New Roman" w:cs="Times New Roman"/>
          <w:sz w:val="24"/>
          <w:szCs w:val="24"/>
        </w:rPr>
        <w:t>Governance</w:t>
      </w:r>
      <w:proofErr w:type="spellEnd"/>
      <w:r w:rsidRPr="00B540B6">
        <w:rPr>
          <w:rFonts w:ascii="Times New Roman" w:hAnsi="Times New Roman" w:cs="Times New Roman"/>
          <w:sz w:val="24"/>
          <w:szCs w:val="24"/>
        </w:rPr>
        <w:t xml:space="preserve"> wurde erneuert </w:t>
      </w:r>
      <w:r>
        <w:rPr>
          <w:rFonts w:ascii="Times New Roman" w:hAnsi="Times New Roman" w:cs="Times New Roman"/>
          <w:sz w:val="24"/>
          <w:szCs w:val="24"/>
        </w:rPr>
        <w:t>und</w:t>
      </w:r>
      <w:r w:rsidRPr="00B540B6">
        <w:rPr>
          <w:rFonts w:ascii="Times New Roman" w:hAnsi="Times New Roman" w:cs="Times New Roman"/>
          <w:sz w:val="24"/>
          <w:szCs w:val="24"/>
        </w:rPr>
        <w:t xml:space="preserve"> vervollkommnet. Wir haben dafür gesorgt, </w:t>
      </w:r>
      <w:r>
        <w:rPr>
          <w:rFonts w:ascii="Times New Roman" w:hAnsi="Times New Roman" w:cs="Times New Roman" w:hint="eastAsia"/>
          <w:sz w:val="24"/>
          <w:szCs w:val="24"/>
        </w:rPr>
        <w:t>Widerspr</w:t>
      </w:r>
      <w:r>
        <w:rPr>
          <w:rFonts w:ascii="Times New Roman" w:hAnsi="Times New Roman" w:cs="Times New Roman"/>
          <w:sz w:val="24"/>
          <w:szCs w:val="24"/>
        </w:rPr>
        <w:t>üche</w:t>
      </w:r>
      <w:r w:rsidRPr="00B540B6">
        <w:rPr>
          <w:rFonts w:ascii="Times New Roman" w:hAnsi="Times New Roman" w:cs="Times New Roman"/>
          <w:sz w:val="24"/>
          <w:szCs w:val="24"/>
        </w:rPr>
        <w:t xml:space="preserve"> und Streitigkeiten </w:t>
      </w:r>
      <w:r>
        <w:rPr>
          <w:rFonts w:ascii="Times New Roman" w:hAnsi="Times New Roman" w:cs="Times New Roman"/>
          <w:sz w:val="24"/>
          <w:szCs w:val="24"/>
        </w:rPr>
        <w:t xml:space="preserve">verstärkt </w:t>
      </w:r>
      <w:r w:rsidRPr="00B540B6">
        <w:rPr>
          <w:rFonts w:ascii="Times New Roman" w:hAnsi="Times New Roman" w:cs="Times New Roman"/>
          <w:sz w:val="24"/>
          <w:szCs w:val="24"/>
        </w:rPr>
        <w:t xml:space="preserve">zu identifizieren und zu lösen und die </w:t>
      </w:r>
      <w:r w:rsidRPr="009E16B6">
        <w:rPr>
          <w:rFonts w:ascii="Times New Roman" w:hAnsi="Times New Roman" w:cs="Times New Roman"/>
          <w:sz w:val="24"/>
          <w:szCs w:val="24"/>
        </w:rPr>
        <w:t xml:space="preserve">Rechtsbindung </w:t>
      </w:r>
      <w:r>
        <w:rPr>
          <w:rFonts w:ascii="Times New Roman" w:hAnsi="Times New Roman" w:cs="Times New Roman"/>
          <w:sz w:val="24"/>
          <w:szCs w:val="24"/>
        </w:rPr>
        <w:t xml:space="preserve">der </w:t>
      </w:r>
      <w:r w:rsidRPr="00B540B6">
        <w:rPr>
          <w:rFonts w:ascii="Times New Roman" w:hAnsi="Times New Roman" w:cs="Times New Roman"/>
          <w:sz w:val="24"/>
          <w:szCs w:val="24"/>
        </w:rPr>
        <w:t xml:space="preserve">Arbeit mit Blick auf </w:t>
      </w:r>
      <w:r w:rsidRPr="00092259">
        <w:rPr>
          <w:rFonts w:ascii="Times New Roman" w:hAnsi="Times New Roman" w:cs="Times New Roman"/>
          <w:sz w:val="24"/>
          <w:szCs w:val="24"/>
        </w:rPr>
        <w:t>schriftlich bzw. mündlich vorgebrachte Petitionen</w:t>
      </w:r>
      <w:r w:rsidRPr="00B540B6">
        <w:rPr>
          <w:rFonts w:ascii="Times New Roman" w:hAnsi="Times New Roman" w:cs="Times New Roman"/>
          <w:sz w:val="24"/>
          <w:szCs w:val="24"/>
        </w:rPr>
        <w:t xml:space="preserve"> </w:t>
      </w:r>
      <w:r>
        <w:rPr>
          <w:rFonts w:ascii="Times New Roman" w:hAnsi="Times New Roman" w:cs="Times New Roman"/>
          <w:sz w:val="24"/>
          <w:szCs w:val="24"/>
        </w:rPr>
        <w:t>zu fördern</w:t>
      </w:r>
      <w:r w:rsidRPr="00B540B6">
        <w:rPr>
          <w:rFonts w:ascii="Times New Roman" w:hAnsi="Times New Roman" w:cs="Times New Roman"/>
          <w:sz w:val="24"/>
          <w:szCs w:val="24"/>
        </w:rPr>
        <w:t xml:space="preserve">. Notfallmanagement und Produktionssicherheit </w:t>
      </w:r>
      <w:r>
        <w:rPr>
          <w:rFonts w:ascii="Times New Roman" w:hAnsi="Times New Roman" w:cs="Times New Roman"/>
          <w:sz w:val="24"/>
          <w:szCs w:val="24"/>
        </w:rPr>
        <w:t>wurden</w:t>
      </w:r>
      <w:r w:rsidRPr="00B540B6">
        <w:rPr>
          <w:rFonts w:ascii="Times New Roman" w:hAnsi="Times New Roman" w:cs="Times New Roman"/>
          <w:sz w:val="24"/>
          <w:szCs w:val="24"/>
        </w:rPr>
        <w:t xml:space="preserve"> fest angepackt. Die Sonderaktion zur Beseitigung latenter </w:t>
      </w:r>
      <w:r>
        <w:rPr>
          <w:rFonts w:ascii="Times New Roman" w:hAnsi="Times New Roman" w:cs="Times New Roman"/>
          <w:sz w:val="24"/>
          <w:szCs w:val="24"/>
        </w:rPr>
        <w:t>Sicherheitsr</w:t>
      </w:r>
      <w:r w:rsidRPr="00B540B6">
        <w:rPr>
          <w:rFonts w:ascii="Times New Roman" w:hAnsi="Times New Roman" w:cs="Times New Roman"/>
          <w:sz w:val="24"/>
          <w:szCs w:val="24"/>
        </w:rPr>
        <w:t>isiken</w:t>
      </w:r>
      <w:r>
        <w:rPr>
          <w:rFonts w:ascii="Times New Roman" w:hAnsi="Times New Roman" w:cs="Times New Roman"/>
          <w:sz w:val="24"/>
          <w:szCs w:val="24"/>
        </w:rPr>
        <w:t>,</w:t>
      </w:r>
      <w:r w:rsidRPr="00B540B6">
        <w:rPr>
          <w:rFonts w:ascii="Times New Roman" w:hAnsi="Times New Roman" w:cs="Times New Roman"/>
          <w:sz w:val="24"/>
          <w:szCs w:val="24"/>
        </w:rPr>
        <w:t xml:space="preserve"> </w:t>
      </w:r>
      <w:r>
        <w:rPr>
          <w:rFonts w:ascii="Times New Roman" w:hAnsi="Times New Roman" w:cs="Times New Roman"/>
          <w:sz w:val="24"/>
          <w:szCs w:val="24"/>
        </w:rPr>
        <w:t>etwa</w:t>
      </w:r>
      <w:r w:rsidRPr="00B540B6">
        <w:rPr>
          <w:rFonts w:ascii="Times New Roman" w:hAnsi="Times New Roman" w:cs="Times New Roman"/>
          <w:sz w:val="24"/>
          <w:szCs w:val="24"/>
        </w:rPr>
        <w:t xml:space="preserve"> in Bezug auf Gas und </w:t>
      </w:r>
      <w:r>
        <w:rPr>
          <w:rFonts w:ascii="Times New Roman" w:hAnsi="Times New Roman" w:cs="Times New Roman"/>
          <w:sz w:val="24"/>
          <w:szCs w:val="24"/>
        </w:rPr>
        <w:t>Elektroroller,</w:t>
      </w:r>
      <w:r w:rsidRPr="00B540B6">
        <w:rPr>
          <w:rFonts w:ascii="Times New Roman" w:hAnsi="Times New Roman" w:cs="Times New Roman"/>
          <w:sz w:val="24"/>
          <w:szCs w:val="24"/>
        </w:rPr>
        <w:t xml:space="preserve"> wurde </w:t>
      </w:r>
      <w:r w:rsidRPr="003E7012">
        <w:rPr>
          <w:rFonts w:ascii="Times New Roman" w:hAnsi="Times New Roman" w:cs="Times New Roman"/>
          <w:sz w:val="24"/>
          <w:szCs w:val="24"/>
        </w:rPr>
        <w:t>in allen Abläufen</w:t>
      </w:r>
      <w:r w:rsidRPr="00B540B6">
        <w:rPr>
          <w:rFonts w:ascii="Times New Roman" w:hAnsi="Times New Roman" w:cs="Times New Roman"/>
          <w:sz w:val="24"/>
          <w:szCs w:val="24"/>
        </w:rPr>
        <w:t xml:space="preserve"> entfaltet. Naturkatastrophen wie Hochwasser und Überschwemmungen, Taifunen und Erdbeben </w:t>
      </w:r>
      <w:r>
        <w:rPr>
          <w:rFonts w:ascii="Times New Roman" w:hAnsi="Times New Roman" w:cs="Times New Roman"/>
          <w:sz w:val="24"/>
          <w:szCs w:val="24"/>
        </w:rPr>
        <w:t xml:space="preserve">wurde </w:t>
      </w:r>
      <w:r w:rsidRPr="00B540B6">
        <w:rPr>
          <w:rFonts w:ascii="Times New Roman" w:hAnsi="Times New Roman" w:cs="Times New Roman"/>
          <w:sz w:val="24"/>
          <w:szCs w:val="24"/>
        </w:rPr>
        <w:t xml:space="preserve">effektiv </w:t>
      </w:r>
      <w:r>
        <w:rPr>
          <w:rFonts w:ascii="Times New Roman" w:hAnsi="Times New Roman" w:cs="Times New Roman"/>
          <w:sz w:val="24"/>
          <w:szCs w:val="24"/>
        </w:rPr>
        <w:t xml:space="preserve">vorgebeugt und wirksam </w:t>
      </w:r>
      <w:r w:rsidRPr="00B540B6">
        <w:rPr>
          <w:rFonts w:ascii="Times New Roman" w:hAnsi="Times New Roman" w:cs="Times New Roman"/>
          <w:sz w:val="24"/>
          <w:szCs w:val="24"/>
        </w:rPr>
        <w:t xml:space="preserve">begegnet. </w:t>
      </w:r>
      <w:r>
        <w:rPr>
          <w:rFonts w:ascii="Times New Roman" w:hAnsi="Times New Roman" w:cs="Times New Roman"/>
          <w:sz w:val="24"/>
          <w:szCs w:val="24"/>
        </w:rPr>
        <w:t>Auch gelang es, d</w:t>
      </w:r>
      <w:r w:rsidRPr="00B540B6">
        <w:rPr>
          <w:rFonts w:ascii="Times New Roman" w:hAnsi="Times New Roman" w:cs="Times New Roman"/>
          <w:sz w:val="24"/>
          <w:szCs w:val="24"/>
        </w:rPr>
        <w:t xml:space="preserve">as System für </w:t>
      </w:r>
      <w:r>
        <w:rPr>
          <w:rFonts w:ascii="Times New Roman" w:hAnsi="Times New Roman" w:cs="Times New Roman"/>
          <w:sz w:val="24"/>
          <w:szCs w:val="24"/>
        </w:rPr>
        <w:t>die nationale</w:t>
      </w:r>
      <w:r w:rsidRPr="00B540B6">
        <w:rPr>
          <w:rFonts w:ascii="Times New Roman" w:hAnsi="Times New Roman" w:cs="Times New Roman"/>
          <w:sz w:val="24"/>
          <w:szCs w:val="24"/>
        </w:rPr>
        <w:t xml:space="preserve"> Sicherheit </w:t>
      </w:r>
      <w:r>
        <w:rPr>
          <w:rFonts w:ascii="Times New Roman" w:hAnsi="Times New Roman" w:cs="Times New Roman"/>
          <w:sz w:val="24"/>
          <w:szCs w:val="24"/>
        </w:rPr>
        <w:t>zu</w:t>
      </w:r>
      <w:r w:rsidRPr="00B540B6">
        <w:rPr>
          <w:rFonts w:ascii="Times New Roman" w:hAnsi="Times New Roman" w:cs="Times New Roman"/>
          <w:sz w:val="24"/>
          <w:szCs w:val="24"/>
        </w:rPr>
        <w:t xml:space="preserve"> vervollkommne</w:t>
      </w:r>
      <w:r>
        <w:rPr>
          <w:rFonts w:ascii="Times New Roman" w:hAnsi="Times New Roman" w:cs="Times New Roman"/>
          <w:sz w:val="24"/>
          <w:szCs w:val="24"/>
        </w:rPr>
        <w:t>n</w:t>
      </w:r>
      <w:r w:rsidRPr="00B540B6">
        <w:rPr>
          <w:rFonts w:ascii="Times New Roman" w:hAnsi="Times New Roman" w:cs="Times New Roman"/>
          <w:sz w:val="24"/>
          <w:szCs w:val="24"/>
        </w:rPr>
        <w:t xml:space="preserve">. Wir haben </w:t>
      </w:r>
      <w:r w:rsidRPr="00347612">
        <w:rPr>
          <w:rFonts w:ascii="Times New Roman" w:hAnsi="Times New Roman" w:cs="Times New Roman"/>
          <w:sz w:val="24"/>
          <w:szCs w:val="24"/>
        </w:rPr>
        <w:t xml:space="preserve">extremen </w:t>
      </w:r>
      <w:r>
        <w:rPr>
          <w:rFonts w:ascii="Times New Roman" w:hAnsi="Times New Roman" w:cs="Times New Roman"/>
          <w:sz w:val="24"/>
          <w:szCs w:val="24"/>
        </w:rPr>
        <w:t>Gewaltf</w:t>
      </w:r>
      <w:r w:rsidRPr="00F847F8">
        <w:rPr>
          <w:rFonts w:ascii="Times New Roman" w:hAnsi="Times New Roman" w:cs="Times New Roman"/>
          <w:sz w:val="24"/>
          <w:szCs w:val="24"/>
        </w:rPr>
        <w:t xml:space="preserve">ällen und </w:t>
      </w:r>
      <w:r w:rsidRPr="00B3669F">
        <w:rPr>
          <w:rFonts w:ascii="Times New Roman" w:hAnsi="Times New Roman" w:cs="Times New Roman"/>
          <w:sz w:val="24"/>
          <w:szCs w:val="24"/>
        </w:rPr>
        <w:t>-v</w:t>
      </w:r>
      <w:r w:rsidRPr="00F847F8">
        <w:rPr>
          <w:rFonts w:ascii="Times New Roman" w:hAnsi="Times New Roman" w:cs="Times New Roman"/>
          <w:sz w:val="24"/>
          <w:szCs w:val="24"/>
        </w:rPr>
        <w:t>orkommnissen</w:t>
      </w:r>
      <w:r>
        <w:rPr>
          <w:rFonts w:ascii="Times New Roman" w:hAnsi="Times New Roman" w:cs="Times New Roman"/>
          <w:sz w:val="24"/>
          <w:szCs w:val="24"/>
        </w:rPr>
        <w:t xml:space="preserve"> </w:t>
      </w:r>
      <w:r w:rsidRPr="00B540B6">
        <w:rPr>
          <w:rFonts w:ascii="Times New Roman" w:hAnsi="Times New Roman" w:cs="Times New Roman"/>
          <w:sz w:val="24"/>
          <w:szCs w:val="24"/>
        </w:rPr>
        <w:t xml:space="preserve">strikt </w:t>
      </w:r>
      <w:r>
        <w:rPr>
          <w:rFonts w:ascii="Times New Roman" w:hAnsi="Times New Roman" w:cs="Times New Roman"/>
          <w:sz w:val="24"/>
          <w:szCs w:val="24"/>
        </w:rPr>
        <w:t>vorgebeugt</w:t>
      </w:r>
      <w:r w:rsidRPr="00B540B6">
        <w:rPr>
          <w:rFonts w:ascii="Times New Roman" w:hAnsi="Times New Roman" w:cs="Times New Roman"/>
          <w:sz w:val="24"/>
          <w:szCs w:val="24"/>
        </w:rPr>
        <w:t xml:space="preserve"> und schwere Verbrechen streng </w:t>
      </w:r>
      <w:r>
        <w:rPr>
          <w:rFonts w:ascii="Times New Roman" w:hAnsi="Times New Roman" w:cs="Times New Roman"/>
          <w:sz w:val="24"/>
          <w:szCs w:val="24"/>
        </w:rPr>
        <w:t xml:space="preserve">nach dem Gesetz </w:t>
      </w:r>
      <w:r w:rsidRPr="00B540B6">
        <w:rPr>
          <w:rFonts w:ascii="Times New Roman" w:hAnsi="Times New Roman" w:cs="Times New Roman"/>
          <w:sz w:val="24"/>
          <w:szCs w:val="24"/>
        </w:rPr>
        <w:t>geahndet, um die Lebens</w:t>
      </w:r>
      <w:r>
        <w:rPr>
          <w:rFonts w:ascii="Times New Roman" w:hAnsi="Times New Roman" w:cs="Times New Roman"/>
          <w:sz w:val="24"/>
          <w:szCs w:val="24"/>
        </w:rPr>
        <w:t>- und Eigentums</w:t>
      </w:r>
      <w:r w:rsidRPr="00B540B6">
        <w:rPr>
          <w:rFonts w:ascii="Times New Roman" w:hAnsi="Times New Roman" w:cs="Times New Roman"/>
          <w:sz w:val="24"/>
          <w:szCs w:val="24"/>
        </w:rPr>
        <w:t xml:space="preserve">sicherheit der Menschen </w:t>
      </w:r>
      <w:r>
        <w:rPr>
          <w:rFonts w:ascii="Times New Roman" w:hAnsi="Times New Roman" w:cs="Times New Roman"/>
          <w:sz w:val="24"/>
          <w:szCs w:val="24"/>
        </w:rPr>
        <w:t>sowie</w:t>
      </w:r>
      <w:r w:rsidRPr="00B540B6">
        <w:rPr>
          <w:rFonts w:ascii="Times New Roman" w:hAnsi="Times New Roman" w:cs="Times New Roman"/>
          <w:sz w:val="24"/>
          <w:szCs w:val="24"/>
        </w:rPr>
        <w:t xml:space="preserve"> die gesellschaftliche Stabilität mit aller Kraft zu gewährleisten.</w:t>
      </w:r>
    </w:p>
    <w:p w14:paraId="6E60BF4B" w14:textId="77777777" w:rsidR="0055196A" w:rsidRPr="00196281" w:rsidRDefault="0055196A" w:rsidP="00C60268">
      <w:pPr>
        <w:adjustRightInd w:val="0"/>
        <w:spacing w:line="300" w:lineRule="auto"/>
        <w:contextualSpacing/>
        <w:rPr>
          <w:rFonts w:ascii="Times New Roman" w:hAnsi="Times New Roman" w:cs="Times New Roman"/>
          <w:sz w:val="24"/>
          <w:szCs w:val="24"/>
        </w:rPr>
      </w:pPr>
    </w:p>
    <w:p w14:paraId="10978747"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I</w:t>
      </w:r>
      <w:r w:rsidRPr="00B540B6">
        <w:rPr>
          <w:rFonts w:ascii="Times New Roman" w:hAnsi="Times New Roman" w:cs="Times New Roman"/>
          <w:sz w:val="24"/>
          <w:szCs w:val="24"/>
        </w:rPr>
        <w:t xml:space="preserve">n Bezug auf Chinas Diplomatie als die eines großen Landes mit eigener Prägung </w:t>
      </w:r>
      <w:r>
        <w:rPr>
          <w:rFonts w:ascii="Times New Roman" w:hAnsi="Times New Roman" w:cs="Times New Roman"/>
          <w:sz w:val="24"/>
          <w:szCs w:val="24"/>
        </w:rPr>
        <w:t>haben wir i</w:t>
      </w:r>
      <w:r w:rsidRPr="00B540B6">
        <w:rPr>
          <w:rFonts w:ascii="Times New Roman" w:hAnsi="Times New Roman" w:cs="Times New Roman"/>
          <w:sz w:val="24"/>
          <w:szCs w:val="24"/>
        </w:rPr>
        <w:t xml:space="preserve">m vergangenen Jahr eine neue Situation geschaffen. Staatspräsident </w:t>
      </w:r>
      <w:proofErr w:type="spellStart"/>
      <w:r w:rsidRPr="00B540B6">
        <w:rPr>
          <w:rFonts w:ascii="Times New Roman" w:hAnsi="Times New Roman" w:cs="Times New Roman"/>
          <w:sz w:val="24"/>
          <w:szCs w:val="24"/>
        </w:rPr>
        <w:t>Xi</w:t>
      </w:r>
      <w:proofErr w:type="spellEnd"/>
      <w:r w:rsidRPr="00B3669F">
        <w:rPr>
          <w:rFonts w:ascii="Times New Roman" w:hAnsi="Times New Roman" w:cs="Times New Roman"/>
          <w:sz w:val="24"/>
          <w:szCs w:val="24"/>
        </w:rPr>
        <w:t> </w:t>
      </w:r>
      <w:proofErr w:type="spellStart"/>
      <w:r w:rsidRPr="00B540B6">
        <w:rPr>
          <w:rFonts w:ascii="Times New Roman" w:hAnsi="Times New Roman" w:cs="Times New Roman"/>
          <w:sz w:val="24"/>
          <w:szCs w:val="24"/>
        </w:rPr>
        <w:t>Jinping</w:t>
      </w:r>
      <w:proofErr w:type="spellEnd"/>
      <w:r w:rsidRPr="00B540B6">
        <w:rPr>
          <w:rFonts w:ascii="Times New Roman" w:hAnsi="Times New Roman" w:cs="Times New Roman"/>
          <w:sz w:val="24"/>
          <w:szCs w:val="24"/>
        </w:rPr>
        <w:t xml:space="preserve"> und andere führende Persönlichkeiten der Partei und des Staates besuchten zahlreiche Länder. So war China unter anderem bei wichtigen bi- und multilateralen Veranstaltungen wie </w:t>
      </w:r>
      <w:r w:rsidRPr="001C0985">
        <w:rPr>
          <w:rFonts w:ascii="Times New Roman" w:hAnsi="Times New Roman" w:cs="Times New Roman"/>
          <w:sz w:val="24"/>
          <w:szCs w:val="24"/>
        </w:rPr>
        <w:t>der Gipfelkonferenz der Shanghaier Kooperationsorganisation (SCO), dem Gi</w:t>
      </w:r>
      <w:r w:rsidRPr="00B540B6">
        <w:rPr>
          <w:rFonts w:ascii="Times New Roman" w:hAnsi="Times New Roman" w:cs="Times New Roman"/>
          <w:sz w:val="24"/>
          <w:szCs w:val="24"/>
        </w:rPr>
        <w:t xml:space="preserve">pfeltreffen der BRICS-Staaten, der Informellen APEC-Gipfelkonferenz, dem G20-Gipfel und der </w:t>
      </w:r>
      <w:r w:rsidRPr="00B540B6">
        <w:rPr>
          <w:rFonts w:ascii="Times New Roman" w:hAnsi="Times New Roman" w:cs="Times New Roman"/>
          <w:sz w:val="24"/>
          <w:szCs w:val="24"/>
        </w:rPr>
        <w:lastRenderedPageBreak/>
        <w:t xml:space="preserve">Konferenzreihe führender Politiker zur ostasiatischen Kooperation vertreten. Unter Federführung Chinas als Gastgeber wurden mehrere diplomatische Großveranstaltungen erfolgreich ausgerichtet, darunter das Gipfeltreffen des chinesisch-afrikanischen Kooperationsforums in Beijing, die Gedenkkonferenz zum 70. Jahrestag der Veröffentlichung der Fünf Prinzipien der friedlichen Koexistenz sowie die Ministerkonferenz des Forums für chinesisch-arabische Zusammenarbeit. Wir haben den </w:t>
      </w:r>
      <w:r>
        <w:rPr>
          <w:rFonts w:ascii="Times New Roman" w:hAnsi="Times New Roman" w:cs="Times New Roman"/>
          <w:sz w:val="24"/>
          <w:szCs w:val="24"/>
        </w:rPr>
        <w:t>Zusammenschluss</w:t>
      </w:r>
      <w:r w:rsidRPr="00B540B6">
        <w:rPr>
          <w:rFonts w:ascii="Times New Roman" w:hAnsi="Times New Roman" w:cs="Times New Roman"/>
          <w:sz w:val="24"/>
          <w:szCs w:val="24"/>
        </w:rPr>
        <w:t xml:space="preserve"> </w:t>
      </w:r>
      <w:r>
        <w:rPr>
          <w:rFonts w:ascii="Times New Roman" w:hAnsi="Times New Roman" w:cs="Times New Roman"/>
          <w:sz w:val="24"/>
          <w:szCs w:val="24"/>
        </w:rPr>
        <w:t>der</w:t>
      </w:r>
      <w:r w:rsidRPr="00B540B6">
        <w:rPr>
          <w:rFonts w:ascii="Times New Roman" w:hAnsi="Times New Roman" w:cs="Times New Roman"/>
          <w:sz w:val="24"/>
          <w:szCs w:val="24"/>
        </w:rPr>
        <w:t xml:space="preserve"> Menschheit </w:t>
      </w:r>
      <w:r>
        <w:rPr>
          <w:rFonts w:ascii="Times New Roman" w:hAnsi="Times New Roman" w:cs="Times New Roman"/>
          <w:sz w:val="24"/>
          <w:szCs w:val="24"/>
        </w:rPr>
        <w:t xml:space="preserve">zu einer </w:t>
      </w:r>
      <w:r w:rsidRPr="00B540B6">
        <w:rPr>
          <w:rFonts w:ascii="Times New Roman" w:hAnsi="Times New Roman" w:cs="Times New Roman"/>
          <w:sz w:val="24"/>
          <w:szCs w:val="24"/>
        </w:rPr>
        <w:t xml:space="preserve">Schicksalsgemeinschaft vorangetrieben, die globale Partnerschaft konsolidiert bzw. erweitert und </w:t>
      </w:r>
      <w:r>
        <w:rPr>
          <w:rFonts w:ascii="Times New Roman" w:hAnsi="Times New Roman" w:cs="Times New Roman"/>
          <w:sz w:val="24"/>
          <w:szCs w:val="24"/>
        </w:rPr>
        <w:t xml:space="preserve">am echten </w:t>
      </w:r>
      <w:r w:rsidRPr="00B540B6">
        <w:rPr>
          <w:rFonts w:ascii="Times New Roman" w:hAnsi="Times New Roman" w:cs="Times New Roman"/>
          <w:sz w:val="24"/>
          <w:szCs w:val="24"/>
        </w:rPr>
        <w:t xml:space="preserve">Multilateralismus </w:t>
      </w:r>
      <w:r>
        <w:rPr>
          <w:rFonts w:ascii="Times New Roman" w:hAnsi="Times New Roman" w:cs="Times New Roman"/>
          <w:sz w:val="24"/>
          <w:szCs w:val="24"/>
        </w:rPr>
        <w:t>festgehalten</w:t>
      </w:r>
      <w:r w:rsidRPr="00B540B6">
        <w:rPr>
          <w:rFonts w:ascii="Times New Roman" w:hAnsi="Times New Roman" w:cs="Times New Roman"/>
          <w:sz w:val="24"/>
          <w:szCs w:val="24"/>
        </w:rPr>
        <w:t>. Bei der Begegnung globale</w:t>
      </w:r>
      <w:r>
        <w:rPr>
          <w:rFonts w:ascii="Times New Roman" w:hAnsi="Times New Roman" w:cs="Times New Roman"/>
          <w:sz w:val="24"/>
          <w:szCs w:val="24"/>
        </w:rPr>
        <w:t>r</w:t>
      </w:r>
      <w:r w:rsidRPr="00B540B6">
        <w:rPr>
          <w:rFonts w:ascii="Times New Roman" w:hAnsi="Times New Roman" w:cs="Times New Roman"/>
          <w:sz w:val="24"/>
          <w:szCs w:val="24"/>
        </w:rPr>
        <w:t xml:space="preserve"> Herausforderungen und der Lösung </w:t>
      </w:r>
      <w:r w:rsidRPr="00BD25CB">
        <w:rPr>
          <w:rFonts w:ascii="Times New Roman" w:hAnsi="Times New Roman" w:cs="Times New Roman"/>
          <w:sz w:val="24"/>
          <w:szCs w:val="24"/>
        </w:rPr>
        <w:t>internationaler</w:t>
      </w:r>
      <w:r w:rsidRPr="00B540B6">
        <w:rPr>
          <w:rFonts w:ascii="Times New Roman" w:hAnsi="Times New Roman" w:cs="Times New Roman"/>
          <w:sz w:val="24"/>
          <w:szCs w:val="24"/>
        </w:rPr>
        <w:t xml:space="preserve"> und regionaler Brennpunktprobleme haben wir eine positive und konstruktive Rolle gespielt. China hat damit wichtige Beiträge zur Förderung von Frieden und Entwicklung in der Welt geleistet.</w:t>
      </w:r>
    </w:p>
    <w:p w14:paraId="202D58FB" w14:textId="77777777" w:rsidR="0055196A" w:rsidRPr="00B540B6" w:rsidRDefault="0055196A" w:rsidP="00C60268">
      <w:pPr>
        <w:adjustRightInd w:val="0"/>
        <w:spacing w:line="300" w:lineRule="auto"/>
        <w:contextualSpacing/>
        <w:rPr>
          <w:rFonts w:ascii="Times New Roman" w:hAnsi="Times New Roman" w:cs="Times New Roman"/>
          <w:sz w:val="24"/>
          <w:szCs w:val="24"/>
        </w:rPr>
      </w:pPr>
    </w:p>
    <w:p w14:paraId="06BB52C7"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t xml:space="preserve">Ihren Ursprung finden die Erfolge des vergangenen Jahres in der </w:t>
      </w:r>
      <w:r w:rsidRPr="008B68DD">
        <w:rPr>
          <w:rFonts w:ascii="Times New Roman" w:hAnsi="Times New Roman" w:cs="Times New Roman"/>
          <w:sz w:val="24"/>
          <w:szCs w:val="24"/>
        </w:rPr>
        <w:t>Lenkung</w:t>
      </w:r>
      <w:r w:rsidRPr="00B540B6">
        <w:rPr>
          <w:rFonts w:ascii="Times New Roman" w:hAnsi="Times New Roman" w:cs="Times New Roman"/>
          <w:sz w:val="24"/>
          <w:szCs w:val="24"/>
        </w:rPr>
        <w:t xml:space="preserve"> durch Generalsekretär </w:t>
      </w:r>
      <w:proofErr w:type="spellStart"/>
      <w:r w:rsidRPr="00B540B6">
        <w:rPr>
          <w:rFonts w:ascii="Times New Roman" w:hAnsi="Times New Roman" w:cs="Times New Roman"/>
          <w:sz w:val="24"/>
          <w:szCs w:val="24"/>
        </w:rPr>
        <w:t>Xi</w:t>
      </w:r>
      <w:proofErr w:type="spellEnd"/>
      <w:r w:rsidRPr="00B3669F">
        <w:rPr>
          <w:rFonts w:ascii="Times New Roman" w:hAnsi="Times New Roman" w:cs="Times New Roman"/>
          <w:sz w:val="24"/>
          <w:szCs w:val="24"/>
        </w:rPr>
        <w:t> </w:t>
      </w:r>
      <w:proofErr w:type="spellStart"/>
      <w:r w:rsidRPr="00B540B6">
        <w:rPr>
          <w:rFonts w:ascii="Times New Roman" w:hAnsi="Times New Roman" w:cs="Times New Roman"/>
          <w:sz w:val="24"/>
          <w:szCs w:val="24"/>
        </w:rPr>
        <w:t>Jinping</w:t>
      </w:r>
      <w:proofErr w:type="spellEnd"/>
      <w:r w:rsidRPr="00B540B6">
        <w:rPr>
          <w:rFonts w:ascii="Times New Roman" w:hAnsi="Times New Roman" w:cs="Times New Roman"/>
          <w:sz w:val="24"/>
          <w:szCs w:val="24"/>
        </w:rPr>
        <w:t xml:space="preserve"> sowie der wissenschaftlich</w:t>
      </w:r>
      <w:r>
        <w:rPr>
          <w:rFonts w:ascii="Times New Roman" w:hAnsi="Times New Roman" w:cs="Times New Roman"/>
          <w:sz w:val="24"/>
          <w:szCs w:val="24"/>
        </w:rPr>
        <w:t xml:space="preserve"> fundierten</w:t>
      </w:r>
      <w:r w:rsidRPr="00B540B6">
        <w:rPr>
          <w:rFonts w:ascii="Times New Roman" w:hAnsi="Times New Roman" w:cs="Times New Roman"/>
          <w:sz w:val="24"/>
          <w:szCs w:val="24"/>
        </w:rPr>
        <w:t xml:space="preserve"> Anleitung durch </w:t>
      </w:r>
      <w:proofErr w:type="spellStart"/>
      <w:r w:rsidRPr="00B540B6">
        <w:rPr>
          <w:rFonts w:ascii="Times New Roman" w:hAnsi="Times New Roman" w:cs="Times New Roman"/>
          <w:sz w:val="24"/>
          <w:szCs w:val="24"/>
        </w:rPr>
        <w:t>Xi</w:t>
      </w:r>
      <w:proofErr w:type="spellEnd"/>
      <w:r w:rsidRPr="00B3669F">
        <w:rPr>
          <w:rFonts w:ascii="Times New Roman" w:hAnsi="Times New Roman" w:cs="Times New Roman"/>
          <w:sz w:val="24"/>
          <w:szCs w:val="24"/>
        </w:rPr>
        <w:t> </w:t>
      </w:r>
      <w:proofErr w:type="spellStart"/>
      <w:r w:rsidRPr="00B540B6">
        <w:rPr>
          <w:rFonts w:ascii="Times New Roman" w:hAnsi="Times New Roman" w:cs="Times New Roman"/>
          <w:sz w:val="24"/>
          <w:szCs w:val="24"/>
        </w:rPr>
        <w:t>Jinpings</w:t>
      </w:r>
      <w:proofErr w:type="spellEnd"/>
      <w:r w:rsidRPr="00B540B6">
        <w:rPr>
          <w:rFonts w:ascii="Times New Roman" w:hAnsi="Times New Roman" w:cs="Times New Roman"/>
          <w:sz w:val="24"/>
          <w:szCs w:val="24"/>
        </w:rPr>
        <w:t xml:space="preserve"> Ideen des Sozialismus chinesischer Prägung im neuen Zeitalter. Was wir erreicht haben, ist das Ergebnis der starken Führung durch das ZK der Partei mit Genosse </w:t>
      </w:r>
      <w:proofErr w:type="spellStart"/>
      <w:r w:rsidRPr="00B540B6">
        <w:rPr>
          <w:rFonts w:ascii="Times New Roman" w:hAnsi="Times New Roman" w:cs="Times New Roman"/>
          <w:sz w:val="24"/>
          <w:szCs w:val="24"/>
        </w:rPr>
        <w:t>Xi</w:t>
      </w:r>
      <w:proofErr w:type="spellEnd"/>
      <w:r w:rsidRPr="00B3669F">
        <w:rPr>
          <w:rFonts w:ascii="Times New Roman" w:hAnsi="Times New Roman" w:cs="Times New Roman"/>
          <w:sz w:val="24"/>
          <w:szCs w:val="24"/>
        </w:rPr>
        <w:t> </w:t>
      </w:r>
      <w:proofErr w:type="spellStart"/>
      <w:r w:rsidRPr="00B540B6">
        <w:rPr>
          <w:rFonts w:ascii="Times New Roman" w:hAnsi="Times New Roman" w:cs="Times New Roman"/>
          <w:sz w:val="24"/>
          <w:szCs w:val="24"/>
        </w:rPr>
        <w:t>Jinping</w:t>
      </w:r>
      <w:proofErr w:type="spellEnd"/>
      <w:r w:rsidRPr="00B540B6">
        <w:rPr>
          <w:rFonts w:ascii="Times New Roman" w:hAnsi="Times New Roman" w:cs="Times New Roman"/>
          <w:sz w:val="24"/>
          <w:szCs w:val="24"/>
        </w:rPr>
        <w:t xml:space="preserve"> als Kern und des geschlossenen Kampfes der gesamten Partei und Armee sowie der Bevölkerung aller Nationalitäten des ganzen Landes. Im Namen des Staatsrates möchte ich hiermit der Bevölkerung aller Nationalitäten in unserem Land, allen demokratischen Parteien, allen Volksorganisationen und allen Persönlichkeiten aus verschiedenen Kreisen meinen herzlichen Dank aussprechen</w:t>
      </w:r>
      <w:r>
        <w:rPr>
          <w:rFonts w:ascii="Times New Roman" w:hAnsi="Times New Roman" w:cs="Times New Roman"/>
          <w:sz w:val="24"/>
          <w:szCs w:val="24"/>
        </w:rPr>
        <w:t>!</w:t>
      </w:r>
      <w:r w:rsidRPr="00B540B6">
        <w:rPr>
          <w:rFonts w:ascii="Times New Roman" w:hAnsi="Times New Roman" w:cs="Times New Roman"/>
          <w:sz w:val="24"/>
          <w:szCs w:val="24"/>
        </w:rPr>
        <w:t xml:space="preserve"> Ich bedanke mich zudem herzlich bei den Landsleuten in den Sonderverwaltungszonen Hongkong und Macao sowie auf Taiwan, genauso wie bei allen Auslandschinesen! Und nicht zuletzt gilt mein herzlicher Dank auch allen ausländischen Regierungen, internationalen Organisationen und ausländischen Freunden, denen Chinas Modernisierung am Herzen liegt und die diese unterstützen!</w:t>
      </w:r>
    </w:p>
    <w:p w14:paraId="5B635B9B" w14:textId="77777777" w:rsidR="0055196A" w:rsidRPr="00B540B6" w:rsidRDefault="0055196A" w:rsidP="00C60268">
      <w:pPr>
        <w:adjustRightInd w:val="0"/>
        <w:spacing w:line="300" w:lineRule="auto"/>
        <w:contextualSpacing/>
        <w:rPr>
          <w:rFonts w:ascii="Times New Roman" w:hAnsi="Times New Roman" w:cs="Times New Roman"/>
          <w:sz w:val="24"/>
          <w:szCs w:val="24"/>
        </w:rPr>
      </w:pPr>
    </w:p>
    <w:p w14:paraId="0DBE35CF"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t xml:space="preserve">Während wir das Erreichte anerkennen, sehen wir jedoch auch nüchtern </w:t>
      </w:r>
      <w:r>
        <w:rPr>
          <w:rFonts w:ascii="Times New Roman" w:hAnsi="Times New Roman" w:cs="Times New Roman"/>
          <w:sz w:val="24"/>
          <w:szCs w:val="24"/>
        </w:rPr>
        <w:t>den</w:t>
      </w:r>
      <w:r w:rsidRPr="00B540B6">
        <w:rPr>
          <w:rFonts w:ascii="Times New Roman" w:hAnsi="Times New Roman" w:cs="Times New Roman"/>
          <w:sz w:val="24"/>
          <w:szCs w:val="24"/>
        </w:rPr>
        <w:t xml:space="preserve"> Probleme</w:t>
      </w:r>
      <w:r>
        <w:rPr>
          <w:rFonts w:ascii="Times New Roman" w:hAnsi="Times New Roman" w:cs="Times New Roman"/>
          <w:sz w:val="24"/>
          <w:szCs w:val="24"/>
        </w:rPr>
        <w:t>n</w:t>
      </w:r>
      <w:r w:rsidRPr="00B540B6">
        <w:rPr>
          <w:rFonts w:ascii="Times New Roman" w:hAnsi="Times New Roman" w:cs="Times New Roman"/>
          <w:sz w:val="24"/>
          <w:szCs w:val="24"/>
        </w:rPr>
        <w:t xml:space="preserve"> und Herausforderungen</w:t>
      </w:r>
      <w:r>
        <w:rPr>
          <w:rFonts w:ascii="Times New Roman" w:hAnsi="Times New Roman" w:cs="Times New Roman"/>
          <w:sz w:val="24"/>
          <w:szCs w:val="24"/>
        </w:rPr>
        <w:t xml:space="preserve"> ins Auge</w:t>
      </w:r>
      <w:r w:rsidRPr="00B540B6">
        <w:rPr>
          <w:rFonts w:ascii="Times New Roman" w:hAnsi="Times New Roman" w:cs="Times New Roman"/>
          <w:sz w:val="24"/>
          <w:szCs w:val="24"/>
        </w:rPr>
        <w:t xml:space="preserve">, vor denen wir noch </w:t>
      </w:r>
      <w:r>
        <w:rPr>
          <w:rFonts w:ascii="Times New Roman" w:hAnsi="Times New Roman" w:cs="Times New Roman"/>
          <w:sz w:val="24"/>
          <w:szCs w:val="24"/>
        </w:rPr>
        <w:t xml:space="preserve">immer </w:t>
      </w:r>
      <w:r w:rsidRPr="00B540B6">
        <w:rPr>
          <w:rFonts w:ascii="Times New Roman" w:hAnsi="Times New Roman" w:cs="Times New Roman"/>
          <w:sz w:val="24"/>
          <w:szCs w:val="24"/>
        </w:rPr>
        <w:t xml:space="preserve">stehen. </w:t>
      </w:r>
      <w:r w:rsidRPr="003E7012">
        <w:rPr>
          <w:rFonts w:ascii="Times New Roman" w:hAnsi="Times New Roman" w:cs="Times New Roman"/>
          <w:b/>
          <w:sz w:val="24"/>
          <w:szCs w:val="24"/>
        </w:rPr>
        <w:t>International gesehen</w:t>
      </w:r>
      <w:r w:rsidRPr="00B540B6">
        <w:rPr>
          <w:rFonts w:ascii="Times New Roman" w:hAnsi="Times New Roman" w:cs="Times New Roman"/>
          <w:sz w:val="24"/>
          <w:szCs w:val="24"/>
        </w:rPr>
        <w:t xml:space="preserve"> gewinnt der Jahrhundertwandel unserer Welt weiter an Fahrt und das äußere Umfeld ist </w:t>
      </w:r>
      <w:r>
        <w:rPr>
          <w:rFonts w:ascii="Times New Roman" w:hAnsi="Times New Roman" w:cs="Times New Roman"/>
          <w:sz w:val="24"/>
          <w:szCs w:val="24"/>
        </w:rPr>
        <w:t xml:space="preserve">tendenziell stärker </w:t>
      </w:r>
      <w:r w:rsidRPr="00B540B6">
        <w:rPr>
          <w:rFonts w:ascii="Times New Roman" w:hAnsi="Times New Roman" w:cs="Times New Roman"/>
          <w:sz w:val="24"/>
          <w:szCs w:val="24"/>
        </w:rPr>
        <w:t xml:space="preserve">von Komplexität und ernsthaften Herausforderungen geprägt, was </w:t>
      </w:r>
      <w:r>
        <w:rPr>
          <w:rFonts w:ascii="Times New Roman" w:hAnsi="Times New Roman" w:cs="Times New Roman"/>
          <w:sz w:val="24"/>
          <w:szCs w:val="24"/>
        </w:rPr>
        <w:t>in Zukunft noch größere</w:t>
      </w:r>
      <w:r w:rsidRPr="00B540B6">
        <w:rPr>
          <w:rFonts w:ascii="Times New Roman" w:hAnsi="Times New Roman" w:cs="Times New Roman"/>
          <w:sz w:val="24"/>
          <w:szCs w:val="24"/>
        </w:rPr>
        <w:t xml:space="preserve"> </w:t>
      </w:r>
      <w:r>
        <w:rPr>
          <w:rFonts w:ascii="Times New Roman" w:hAnsi="Times New Roman" w:cs="Times New Roman"/>
          <w:sz w:val="24"/>
          <w:szCs w:val="24"/>
        </w:rPr>
        <w:t>negative Auswirkungen</w:t>
      </w:r>
      <w:r w:rsidRPr="00B540B6">
        <w:rPr>
          <w:rFonts w:ascii="Times New Roman" w:hAnsi="Times New Roman" w:cs="Times New Roman"/>
          <w:sz w:val="24"/>
          <w:szCs w:val="24"/>
        </w:rPr>
        <w:t xml:space="preserve"> auf Handel, Wissenschaft und Technologie </w:t>
      </w:r>
      <w:r w:rsidRPr="00B540B6">
        <w:rPr>
          <w:rFonts w:ascii="Times New Roman" w:hAnsi="Times New Roman" w:cs="Times New Roman"/>
          <w:sz w:val="24"/>
          <w:szCs w:val="24"/>
        </w:rPr>
        <w:lastRenderedPageBreak/>
        <w:t xml:space="preserve">sowie andere Gebiete unseres Landes </w:t>
      </w:r>
      <w:r>
        <w:rPr>
          <w:rFonts w:ascii="Times New Roman" w:hAnsi="Times New Roman" w:cs="Times New Roman"/>
          <w:sz w:val="24"/>
          <w:szCs w:val="24"/>
        </w:rPr>
        <w:t>haben dürfte</w:t>
      </w:r>
      <w:r w:rsidRPr="00B540B6">
        <w:rPr>
          <w:rFonts w:ascii="Times New Roman" w:hAnsi="Times New Roman" w:cs="Times New Roman"/>
          <w:sz w:val="24"/>
          <w:szCs w:val="24"/>
        </w:rPr>
        <w:t xml:space="preserve">. Es mangelt der Weltwirtschaft </w:t>
      </w:r>
      <w:r>
        <w:rPr>
          <w:rFonts w:ascii="Times New Roman" w:hAnsi="Times New Roman" w:cs="Times New Roman"/>
          <w:sz w:val="24"/>
          <w:szCs w:val="24"/>
        </w:rPr>
        <w:t xml:space="preserve">noch immer </w:t>
      </w:r>
      <w:r w:rsidRPr="00B540B6">
        <w:rPr>
          <w:rFonts w:ascii="Times New Roman" w:hAnsi="Times New Roman" w:cs="Times New Roman"/>
          <w:sz w:val="24"/>
          <w:szCs w:val="24"/>
        </w:rPr>
        <w:t xml:space="preserve">an Wachstumsdynamik. </w:t>
      </w:r>
      <w:proofErr w:type="spellStart"/>
      <w:r w:rsidRPr="00B540B6">
        <w:rPr>
          <w:rFonts w:ascii="Times New Roman" w:hAnsi="Times New Roman" w:cs="Times New Roman"/>
          <w:sz w:val="24"/>
          <w:szCs w:val="24"/>
        </w:rPr>
        <w:t>Unilateralismus</w:t>
      </w:r>
      <w:proofErr w:type="spellEnd"/>
      <w:r w:rsidRPr="00B540B6">
        <w:rPr>
          <w:rFonts w:ascii="Times New Roman" w:hAnsi="Times New Roman" w:cs="Times New Roman"/>
          <w:sz w:val="24"/>
          <w:szCs w:val="24"/>
        </w:rPr>
        <w:t xml:space="preserve"> und Protektionismus spitzen sich zu, während das multilaterale Handelssystem auf Hindernisse stößt</w:t>
      </w:r>
      <w:r>
        <w:rPr>
          <w:rFonts w:ascii="Times New Roman" w:hAnsi="Times New Roman" w:cs="Times New Roman"/>
          <w:sz w:val="24"/>
          <w:szCs w:val="24"/>
        </w:rPr>
        <w:t xml:space="preserve"> und</w:t>
      </w:r>
      <w:r w:rsidRPr="00B540B6">
        <w:rPr>
          <w:rFonts w:ascii="Times New Roman" w:hAnsi="Times New Roman" w:cs="Times New Roman"/>
          <w:sz w:val="24"/>
          <w:szCs w:val="24"/>
        </w:rPr>
        <w:t xml:space="preserve"> Zollbarrieren zunehmen. Das alles </w:t>
      </w:r>
      <w:r>
        <w:rPr>
          <w:rFonts w:ascii="Times New Roman" w:hAnsi="Times New Roman" w:cs="Times New Roman"/>
          <w:sz w:val="24"/>
          <w:szCs w:val="24"/>
        </w:rPr>
        <w:t>beeinträchtigt</w:t>
      </w:r>
      <w:r w:rsidRPr="00B540B6">
        <w:rPr>
          <w:rFonts w:ascii="Times New Roman" w:hAnsi="Times New Roman" w:cs="Times New Roman"/>
          <w:sz w:val="24"/>
          <w:szCs w:val="24"/>
        </w:rPr>
        <w:t xml:space="preserve"> die Stabilität der globalen Industrie- und </w:t>
      </w:r>
      <w:r>
        <w:rPr>
          <w:rFonts w:ascii="Times New Roman" w:hAnsi="Times New Roman" w:cs="Times New Roman"/>
          <w:sz w:val="24"/>
          <w:szCs w:val="24"/>
        </w:rPr>
        <w:t>Liefer</w:t>
      </w:r>
      <w:r w:rsidRPr="00B540B6">
        <w:rPr>
          <w:rFonts w:ascii="Times New Roman" w:hAnsi="Times New Roman" w:cs="Times New Roman"/>
          <w:sz w:val="24"/>
          <w:szCs w:val="24"/>
        </w:rPr>
        <w:t xml:space="preserve">ketten und </w:t>
      </w:r>
      <w:r>
        <w:rPr>
          <w:rFonts w:ascii="Times New Roman" w:hAnsi="Times New Roman" w:cs="Times New Roman"/>
          <w:sz w:val="24"/>
          <w:szCs w:val="24"/>
        </w:rPr>
        <w:t xml:space="preserve">behindert </w:t>
      </w:r>
      <w:r w:rsidRPr="00B540B6">
        <w:rPr>
          <w:rFonts w:ascii="Times New Roman" w:hAnsi="Times New Roman" w:cs="Times New Roman"/>
          <w:sz w:val="24"/>
          <w:szCs w:val="24"/>
        </w:rPr>
        <w:t>d</w:t>
      </w:r>
      <w:r>
        <w:rPr>
          <w:rFonts w:ascii="Times New Roman" w:hAnsi="Times New Roman" w:cs="Times New Roman"/>
          <w:sz w:val="24"/>
          <w:szCs w:val="24"/>
        </w:rPr>
        <w:t>en</w:t>
      </w:r>
      <w:r w:rsidRPr="00B540B6">
        <w:rPr>
          <w:rFonts w:ascii="Times New Roman" w:hAnsi="Times New Roman" w:cs="Times New Roman"/>
          <w:sz w:val="24"/>
          <w:szCs w:val="24"/>
        </w:rPr>
        <w:t xml:space="preserve"> internationalen Wirtschafts</w:t>
      </w:r>
      <w:r>
        <w:rPr>
          <w:rFonts w:ascii="Times New Roman" w:hAnsi="Times New Roman" w:cs="Times New Roman"/>
          <w:sz w:val="24"/>
          <w:szCs w:val="24"/>
        </w:rPr>
        <w:t>kreislauf</w:t>
      </w:r>
      <w:r w:rsidRPr="00B540B6">
        <w:rPr>
          <w:rFonts w:ascii="Times New Roman" w:hAnsi="Times New Roman" w:cs="Times New Roman"/>
          <w:sz w:val="24"/>
          <w:szCs w:val="24"/>
        </w:rPr>
        <w:t xml:space="preserve">. </w:t>
      </w:r>
      <w:r>
        <w:rPr>
          <w:rFonts w:ascii="Times New Roman" w:hAnsi="Times New Roman" w:cs="Times New Roman"/>
          <w:sz w:val="24"/>
          <w:szCs w:val="24"/>
        </w:rPr>
        <w:t>Es bestehen nach wie vor relativ viele Faktoren, die g</w:t>
      </w:r>
      <w:r w:rsidRPr="00B540B6">
        <w:rPr>
          <w:rFonts w:ascii="Times New Roman" w:hAnsi="Times New Roman" w:cs="Times New Roman"/>
          <w:sz w:val="24"/>
          <w:szCs w:val="24"/>
        </w:rPr>
        <w:t xml:space="preserve">eopolitische </w:t>
      </w:r>
      <w:r>
        <w:rPr>
          <w:rFonts w:ascii="Times New Roman" w:hAnsi="Times New Roman" w:cs="Times New Roman"/>
          <w:sz w:val="24"/>
          <w:szCs w:val="24"/>
        </w:rPr>
        <w:t xml:space="preserve">Spannungen bedingen, was </w:t>
      </w:r>
      <w:r w:rsidRPr="00B540B6">
        <w:rPr>
          <w:rFonts w:ascii="Times New Roman" w:hAnsi="Times New Roman" w:cs="Times New Roman"/>
          <w:sz w:val="24"/>
          <w:szCs w:val="24"/>
        </w:rPr>
        <w:t>die Markt</w:t>
      </w:r>
      <w:r>
        <w:rPr>
          <w:rFonts w:ascii="Times New Roman" w:hAnsi="Times New Roman" w:cs="Times New Roman"/>
          <w:sz w:val="24"/>
          <w:szCs w:val="24"/>
        </w:rPr>
        <w:t>e</w:t>
      </w:r>
      <w:r w:rsidRPr="00B540B6">
        <w:rPr>
          <w:rFonts w:ascii="Times New Roman" w:hAnsi="Times New Roman" w:cs="Times New Roman"/>
          <w:sz w:val="24"/>
          <w:szCs w:val="24"/>
        </w:rPr>
        <w:t>rwartungen und das Investoren</w:t>
      </w:r>
      <w:r w:rsidRPr="00B44CFC">
        <w:rPr>
          <w:rFonts w:ascii="Times New Roman" w:hAnsi="Times New Roman" w:cs="Times New Roman"/>
          <w:sz w:val="24"/>
          <w:szCs w:val="24"/>
        </w:rPr>
        <w:t>vertrauen</w:t>
      </w:r>
      <w:r w:rsidRPr="00B540B6">
        <w:rPr>
          <w:rFonts w:ascii="Times New Roman" w:hAnsi="Times New Roman" w:cs="Times New Roman"/>
          <w:sz w:val="24"/>
          <w:szCs w:val="24"/>
        </w:rPr>
        <w:t xml:space="preserve"> </w:t>
      </w:r>
      <w:r>
        <w:rPr>
          <w:rFonts w:ascii="Times New Roman" w:hAnsi="Times New Roman" w:cs="Times New Roman"/>
          <w:sz w:val="24"/>
          <w:szCs w:val="24"/>
        </w:rPr>
        <w:t>weltweit beeinträchtigt. Dadurch erhöht</w:t>
      </w:r>
      <w:r w:rsidRPr="00B540B6">
        <w:rPr>
          <w:rFonts w:ascii="Times New Roman" w:hAnsi="Times New Roman" w:cs="Times New Roman"/>
          <w:sz w:val="24"/>
          <w:szCs w:val="24"/>
        </w:rPr>
        <w:t xml:space="preserve"> sich </w:t>
      </w:r>
      <w:r>
        <w:rPr>
          <w:rFonts w:ascii="Times New Roman" w:hAnsi="Times New Roman" w:cs="Times New Roman"/>
          <w:sz w:val="24"/>
          <w:szCs w:val="24"/>
        </w:rPr>
        <w:t>auch das</w:t>
      </w:r>
      <w:r w:rsidRPr="00B540B6">
        <w:rPr>
          <w:rFonts w:ascii="Times New Roman" w:hAnsi="Times New Roman" w:cs="Times New Roman"/>
          <w:sz w:val="24"/>
          <w:szCs w:val="24"/>
        </w:rPr>
        <w:t xml:space="preserve"> </w:t>
      </w:r>
      <w:r>
        <w:rPr>
          <w:rFonts w:ascii="Times New Roman" w:hAnsi="Times New Roman" w:cs="Times New Roman"/>
          <w:sz w:val="24"/>
          <w:szCs w:val="24"/>
        </w:rPr>
        <w:t xml:space="preserve">Risiko von </w:t>
      </w:r>
      <w:r w:rsidRPr="00B540B6">
        <w:rPr>
          <w:rFonts w:ascii="Times New Roman" w:hAnsi="Times New Roman" w:cs="Times New Roman"/>
          <w:sz w:val="24"/>
          <w:szCs w:val="24"/>
        </w:rPr>
        <w:t>Schwankungen</w:t>
      </w:r>
      <w:r>
        <w:rPr>
          <w:rFonts w:ascii="Times New Roman" w:hAnsi="Times New Roman" w:cs="Times New Roman"/>
          <w:sz w:val="24"/>
          <w:szCs w:val="24"/>
        </w:rPr>
        <w:t xml:space="preserve"> auf den internationalen Märkten</w:t>
      </w:r>
      <w:r w:rsidRPr="00B540B6">
        <w:rPr>
          <w:rFonts w:ascii="Times New Roman" w:hAnsi="Times New Roman" w:cs="Times New Roman"/>
          <w:sz w:val="24"/>
          <w:szCs w:val="24"/>
        </w:rPr>
        <w:t xml:space="preserve">. </w:t>
      </w:r>
      <w:r w:rsidRPr="003E7012">
        <w:rPr>
          <w:rFonts w:ascii="Times New Roman" w:hAnsi="Times New Roman" w:cs="Times New Roman"/>
          <w:b/>
          <w:sz w:val="24"/>
          <w:szCs w:val="24"/>
        </w:rPr>
        <w:t>Inländisch gesehen</w:t>
      </w:r>
      <w:r w:rsidRPr="00B540B6">
        <w:rPr>
          <w:rFonts w:ascii="Times New Roman" w:hAnsi="Times New Roman" w:cs="Times New Roman"/>
          <w:sz w:val="24"/>
          <w:szCs w:val="24"/>
        </w:rPr>
        <w:t xml:space="preserve"> </w:t>
      </w:r>
      <w:r>
        <w:rPr>
          <w:rFonts w:ascii="Times New Roman" w:hAnsi="Times New Roman" w:cs="Times New Roman"/>
          <w:sz w:val="24"/>
          <w:szCs w:val="24"/>
        </w:rPr>
        <w:t>erweisen sich</w:t>
      </w:r>
      <w:r w:rsidRPr="00B540B6">
        <w:rPr>
          <w:rFonts w:ascii="Times New Roman" w:hAnsi="Times New Roman" w:cs="Times New Roman"/>
          <w:sz w:val="24"/>
          <w:szCs w:val="24"/>
        </w:rPr>
        <w:t xml:space="preserve"> die Grundlagen für die Wiederbelebung unserer Wirtschaft und den guten wirtschaftlichen Entwicklungstrend noch nicht </w:t>
      </w:r>
      <w:r>
        <w:rPr>
          <w:rFonts w:ascii="Times New Roman" w:hAnsi="Times New Roman" w:cs="Times New Roman"/>
          <w:sz w:val="24"/>
          <w:szCs w:val="24"/>
        </w:rPr>
        <w:t xml:space="preserve">als </w:t>
      </w:r>
      <w:r w:rsidR="00E968FF">
        <w:rPr>
          <w:rFonts w:ascii="Times New Roman" w:hAnsi="Times New Roman" w:cs="Times New Roman"/>
          <w:sz w:val="24"/>
          <w:szCs w:val="24"/>
        </w:rPr>
        <w:t xml:space="preserve">genügend </w:t>
      </w:r>
      <w:r w:rsidRPr="00B540B6">
        <w:rPr>
          <w:rFonts w:ascii="Times New Roman" w:hAnsi="Times New Roman" w:cs="Times New Roman"/>
          <w:sz w:val="24"/>
          <w:szCs w:val="24"/>
        </w:rPr>
        <w:t xml:space="preserve">stabil. Es mangelt an </w:t>
      </w:r>
      <w:r>
        <w:rPr>
          <w:rFonts w:ascii="Times New Roman" w:hAnsi="Times New Roman" w:cs="Times New Roman"/>
          <w:sz w:val="24"/>
          <w:szCs w:val="24"/>
        </w:rPr>
        <w:t>ausreichender N</w:t>
      </w:r>
      <w:r w:rsidRPr="00B540B6">
        <w:rPr>
          <w:rFonts w:ascii="Times New Roman" w:hAnsi="Times New Roman" w:cs="Times New Roman"/>
          <w:sz w:val="24"/>
          <w:szCs w:val="24"/>
        </w:rPr>
        <w:t>achfrage</w:t>
      </w:r>
      <w:r>
        <w:rPr>
          <w:rFonts w:ascii="Times New Roman" w:hAnsi="Times New Roman" w:cs="Times New Roman"/>
          <w:sz w:val="24"/>
          <w:szCs w:val="24"/>
        </w:rPr>
        <w:t>,</w:t>
      </w:r>
      <w:r w:rsidRPr="00B540B6">
        <w:rPr>
          <w:rFonts w:ascii="Times New Roman" w:hAnsi="Times New Roman" w:cs="Times New Roman"/>
          <w:sz w:val="24"/>
          <w:szCs w:val="24"/>
        </w:rPr>
        <w:t xml:space="preserve"> insbesondere an </w:t>
      </w:r>
      <w:r>
        <w:rPr>
          <w:rFonts w:ascii="Times New Roman" w:hAnsi="Times New Roman" w:cs="Times New Roman"/>
          <w:sz w:val="24"/>
          <w:szCs w:val="24"/>
        </w:rPr>
        <w:t>lebhaftem</w:t>
      </w:r>
      <w:r w:rsidRPr="00B540B6">
        <w:rPr>
          <w:rFonts w:ascii="Times New Roman" w:hAnsi="Times New Roman" w:cs="Times New Roman"/>
          <w:sz w:val="24"/>
          <w:szCs w:val="24"/>
        </w:rPr>
        <w:t xml:space="preserve"> Konsum. Ein Teil der Unternehmen stößt bei Produktion und Betrieb auf Schwierigkeiten und Zahlungsverzüge an Unternehmen </w:t>
      </w:r>
      <w:r w:rsidR="00AD7D6B">
        <w:rPr>
          <w:rFonts w:ascii="Times New Roman" w:hAnsi="Times New Roman" w:cs="Times New Roman"/>
          <w:sz w:val="24"/>
          <w:szCs w:val="24"/>
        </w:rPr>
        <w:t>sind</w:t>
      </w:r>
      <w:r w:rsidR="00AD7D6B" w:rsidRPr="00B540B6">
        <w:rPr>
          <w:rFonts w:ascii="Times New Roman" w:hAnsi="Times New Roman" w:cs="Times New Roman"/>
          <w:sz w:val="24"/>
          <w:szCs w:val="24"/>
        </w:rPr>
        <w:t xml:space="preserve"> </w:t>
      </w:r>
      <w:r w:rsidRPr="00B540B6">
        <w:rPr>
          <w:rFonts w:ascii="Times New Roman" w:hAnsi="Times New Roman" w:cs="Times New Roman"/>
          <w:sz w:val="24"/>
          <w:szCs w:val="24"/>
        </w:rPr>
        <w:t xml:space="preserve">noch immer </w:t>
      </w:r>
      <w:r w:rsidR="00AD7D6B">
        <w:rPr>
          <w:rFonts w:ascii="Times New Roman" w:hAnsi="Times New Roman" w:cs="Times New Roman"/>
          <w:sz w:val="24"/>
          <w:szCs w:val="24"/>
        </w:rPr>
        <w:t xml:space="preserve">ein </w:t>
      </w:r>
      <w:r w:rsidRPr="00B540B6">
        <w:rPr>
          <w:rFonts w:ascii="Times New Roman" w:hAnsi="Times New Roman" w:cs="Times New Roman"/>
          <w:sz w:val="24"/>
          <w:szCs w:val="24"/>
        </w:rPr>
        <w:t>hervor</w:t>
      </w:r>
      <w:r w:rsidR="00AD7D6B">
        <w:rPr>
          <w:rFonts w:ascii="Times New Roman" w:hAnsi="Times New Roman" w:cs="Times New Roman"/>
          <w:sz w:val="24"/>
          <w:szCs w:val="24"/>
        </w:rPr>
        <w:t>stechendes Problem</w:t>
      </w:r>
      <w:r w:rsidRPr="00B540B6">
        <w:rPr>
          <w:rFonts w:ascii="Times New Roman" w:hAnsi="Times New Roman" w:cs="Times New Roman"/>
          <w:sz w:val="24"/>
          <w:szCs w:val="24"/>
        </w:rPr>
        <w:t xml:space="preserve">. Die Beschäftigung und das Einkommenswachstum der Bevölkerung stehen unter Druck. </w:t>
      </w:r>
      <w:r>
        <w:rPr>
          <w:rFonts w:ascii="Times New Roman" w:hAnsi="Times New Roman" w:cs="Times New Roman"/>
          <w:sz w:val="24"/>
          <w:szCs w:val="24"/>
        </w:rPr>
        <w:t>Auch mit Blick auf die</w:t>
      </w:r>
      <w:r w:rsidRPr="00B540B6">
        <w:rPr>
          <w:rFonts w:ascii="Times New Roman" w:hAnsi="Times New Roman" w:cs="Times New Roman"/>
          <w:sz w:val="24"/>
          <w:szCs w:val="24"/>
        </w:rPr>
        <w:t xml:space="preserve"> Lebenshaltung der Bevölkerung besteht Nachholbedarf. Manche </w:t>
      </w:r>
      <w:r w:rsidRPr="00DA008F">
        <w:rPr>
          <w:rFonts w:ascii="Times New Roman" w:hAnsi="Times New Roman" w:cs="Times New Roman"/>
          <w:sz w:val="24"/>
          <w:szCs w:val="24"/>
        </w:rPr>
        <w:t>Lokalregierungen</w:t>
      </w:r>
      <w:r w:rsidRPr="00B540B6">
        <w:rPr>
          <w:rFonts w:ascii="Times New Roman" w:hAnsi="Times New Roman" w:cs="Times New Roman"/>
          <w:sz w:val="24"/>
          <w:szCs w:val="24"/>
        </w:rPr>
        <w:t xml:space="preserve"> auf der Basisebene </w:t>
      </w:r>
      <w:r>
        <w:rPr>
          <w:rFonts w:ascii="Times New Roman" w:hAnsi="Times New Roman" w:cs="Times New Roman"/>
          <w:sz w:val="24"/>
          <w:szCs w:val="24"/>
        </w:rPr>
        <w:t>stehen</w:t>
      </w:r>
      <w:r w:rsidRPr="00B540B6">
        <w:rPr>
          <w:rFonts w:ascii="Times New Roman" w:hAnsi="Times New Roman" w:cs="Times New Roman"/>
          <w:sz w:val="24"/>
          <w:szCs w:val="24"/>
        </w:rPr>
        <w:t xml:space="preserve"> </w:t>
      </w:r>
      <w:r>
        <w:rPr>
          <w:rFonts w:ascii="Times New Roman" w:hAnsi="Times New Roman" w:cs="Times New Roman"/>
          <w:sz w:val="24"/>
          <w:szCs w:val="24"/>
        </w:rPr>
        <w:t xml:space="preserve">vor </w:t>
      </w:r>
      <w:r w:rsidRPr="00B540B6">
        <w:rPr>
          <w:rFonts w:ascii="Times New Roman" w:hAnsi="Times New Roman" w:cs="Times New Roman"/>
          <w:sz w:val="24"/>
          <w:szCs w:val="24"/>
        </w:rPr>
        <w:t xml:space="preserve">finanziellen Schwierigkeiten. </w:t>
      </w:r>
      <w:r>
        <w:rPr>
          <w:rFonts w:ascii="Times New Roman" w:hAnsi="Times New Roman" w:cs="Times New Roman"/>
          <w:sz w:val="24"/>
          <w:szCs w:val="24"/>
        </w:rPr>
        <w:t>Es bedarf noch intensiverer Anstrengungen</w:t>
      </w:r>
      <w:r w:rsidRPr="00B540B6">
        <w:rPr>
          <w:rFonts w:ascii="Times New Roman" w:hAnsi="Times New Roman" w:cs="Times New Roman"/>
          <w:sz w:val="24"/>
          <w:szCs w:val="24"/>
        </w:rPr>
        <w:t xml:space="preserve"> </w:t>
      </w:r>
      <w:r>
        <w:rPr>
          <w:rFonts w:ascii="Times New Roman" w:hAnsi="Times New Roman" w:cs="Times New Roman"/>
          <w:sz w:val="24"/>
          <w:szCs w:val="24"/>
        </w:rPr>
        <w:t>zur</w:t>
      </w:r>
      <w:r w:rsidRPr="00B540B6">
        <w:rPr>
          <w:rFonts w:ascii="Times New Roman" w:hAnsi="Times New Roman" w:cs="Times New Roman"/>
          <w:sz w:val="24"/>
          <w:szCs w:val="24"/>
        </w:rPr>
        <w:t xml:space="preserve"> Beilegung </w:t>
      </w:r>
      <w:r>
        <w:rPr>
          <w:rFonts w:ascii="Times New Roman" w:hAnsi="Times New Roman" w:cs="Times New Roman"/>
          <w:sz w:val="24"/>
          <w:szCs w:val="24"/>
        </w:rPr>
        <w:t xml:space="preserve">der </w:t>
      </w:r>
      <w:r w:rsidRPr="00B540B6">
        <w:rPr>
          <w:rFonts w:ascii="Times New Roman" w:hAnsi="Times New Roman" w:cs="Times New Roman"/>
          <w:sz w:val="24"/>
          <w:szCs w:val="24"/>
        </w:rPr>
        <w:t>gesellschaftliche</w:t>
      </w:r>
      <w:r>
        <w:rPr>
          <w:rFonts w:ascii="Times New Roman" w:hAnsi="Times New Roman" w:cs="Times New Roman"/>
          <w:sz w:val="24"/>
          <w:szCs w:val="24"/>
        </w:rPr>
        <w:t>n</w:t>
      </w:r>
      <w:r w:rsidRPr="00B540B6">
        <w:rPr>
          <w:rFonts w:ascii="Times New Roman" w:hAnsi="Times New Roman" w:cs="Times New Roman"/>
          <w:sz w:val="24"/>
          <w:szCs w:val="24"/>
        </w:rPr>
        <w:t xml:space="preserve"> Widersprüche und </w:t>
      </w:r>
      <w:r>
        <w:rPr>
          <w:rFonts w:ascii="Times New Roman" w:hAnsi="Times New Roman" w:cs="Times New Roman"/>
          <w:sz w:val="24"/>
          <w:szCs w:val="24"/>
        </w:rPr>
        <w:t>zur</w:t>
      </w:r>
      <w:r w:rsidRPr="00B540B6">
        <w:rPr>
          <w:rFonts w:ascii="Times New Roman" w:hAnsi="Times New Roman" w:cs="Times New Roman"/>
          <w:sz w:val="24"/>
          <w:szCs w:val="24"/>
        </w:rPr>
        <w:t xml:space="preserve"> Risiko</w:t>
      </w:r>
      <w:r>
        <w:rPr>
          <w:rFonts w:ascii="Times New Roman" w:hAnsi="Times New Roman" w:cs="Times New Roman"/>
          <w:sz w:val="24"/>
          <w:szCs w:val="24"/>
        </w:rPr>
        <w:t>prävention</w:t>
      </w:r>
      <w:r w:rsidRPr="00B540B6">
        <w:rPr>
          <w:rFonts w:ascii="Times New Roman" w:hAnsi="Times New Roman" w:cs="Times New Roman"/>
          <w:sz w:val="24"/>
          <w:szCs w:val="24"/>
        </w:rPr>
        <w:t xml:space="preserve">. Die </w:t>
      </w:r>
      <w:r w:rsidRPr="00DA008F">
        <w:rPr>
          <w:rFonts w:ascii="Times New Roman" w:hAnsi="Times New Roman" w:cs="Times New Roman"/>
          <w:sz w:val="24"/>
          <w:szCs w:val="24"/>
        </w:rPr>
        <w:t>Effizienz</w:t>
      </w:r>
      <w:r w:rsidRPr="00B540B6">
        <w:rPr>
          <w:rFonts w:ascii="Times New Roman" w:hAnsi="Times New Roman" w:cs="Times New Roman"/>
          <w:sz w:val="24"/>
          <w:szCs w:val="24"/>
        </w:rPr>
        <w:t xml:space="preserve"> der Regierung und die </w:t>
      </w:r>
      <w:r w:rsidR="00E968FF">
        <w:rPr>
          <w:rFonts w:ascii="Times New Roman" w:hAnsi="Times New Roman" w:cs="Times New Roman"/>
          <w:sz w:val="24"/>
          <w:szCs w:val="24"/>
        </w:rPr>
        <w:t>Leistungsfähigkeit</w:t>
      </w:r>
      <w:r w:rsidR="00E968FF" w:rsidRPr="00B540B6">
        <w:rPr>
          <w:rFonts w:ascii="Times New Roman" w:hAnsi="Times New Roman" w:cs="Times New Roman"/>
          <w:sz w:val="24"/>
          <w:szCs w:val="24"/>
        </w:rPr>
        <w:t xml:space="preserve"> </w:t>
      </w:r>
      <w:r w:rsidRPr="00B540B6">
        <w:rPr>
          <w:rFonts w:ascii="Times New Roman" w:hAnsi="Times New Roman" w:cs="Times New Roman"/>
          <w:sz w:val="24"/>
          <w:szCs w:val="24"/>
        </w:rPr>
        <w:t xml:space="preserve">der gesetzesgemäßen Administration </w:t>
      </w:r>
      <w:r>
        <w:rPr>
          <w:rFonts w:ascii="Times New Roman" w:hAnsi="Times New Roman" w:cs="Times New Roman"/>
          <w:sz w:val="24"/>
          <w:szCs w:val="24"/>
        </w:rPr>
        <w:t>bedürfen weiterer</w:t>
      </w:r>
      <w:r w:rsidRPr="00B540B6">
        <w:rPr>
          <w:rFonts w:ascii="Times New Roman" w:hAnsi="Times New Roman" w:cs="Times New Roman"/>
          <w:sz w:val="24"/>
          <w:szCs w:val="24"/>
        </w:rPr>
        <w:t xml:space="preserve"> </w:t>
      </w:r>
      <w:r>
        <w:rPr>
          <w:rFonts w:ascii="Times New Roman" w:hAnsi="Times New Roman" w:cs="Times New Roman"/>
          <w:sz w:val="24"/>
          <w:szCs w:val="24"/>
        </w:rPr>
        <w:t>Verbesserungen.</w:t>
      </w:r>
      <w:r w:rsidRPr="00B540B6">
        <w:rPr>
          <w:rFonts w:ascii="Times New Roman" w:hAnsi="Times New Roman" w:cs="Times New Roman"/>
          <w:sz w:val="24"/>
          <w:szCs w:val="24"/>
        </w:rPr>
        <w:t xml:space="preserve"> </w:t>
      </w:r>
      <w:r>
        <w:rPr>
          <w:rFonts w:ascii="Times New Roman" w:hAnsi="Times New Roman" w:cs="Times New Roman"/>
          <w:sz w:val="24"/>
          <w:szCs w:val="24"/>
        </w:rPr>
        <w:t>B</w:t>
      </w:r>
      <w:r w:rsidRPr="00B540B6">
        <w:rPr>
          <w:rFonts w:ascii="Times New Roman" w:hAnsi="Times New Roman" w:cs="Times New Roman"/>
          <w:sz w:val="24"/>
          <w:szCs w:val="24"/>
        </w:rPr>
        <w:t xml:space="preserve">ei </w:t>
      </w:r>
      <w:r>
        <w:rPr>
          <w:rFonts w:ascii="Times New Roman" w:hAnsi="Times New Roman" w:cs="Times New Roman"/>
          <w:sz w:val="24"/>
          <w:szCs w:val="24"/>
        </w:rPr>
        <w:t>einigen</w:t>
      </w:r>
      <w:r w:rsidRPr="00B540B6">
        <w:rPr>
          <w:rFonts w:ascii="Times New Roman" w:hAnsi="Times New Roman" w:cs="Times New Roman"/>
          <w:sz w:val="24"/>
          <w:szCs w:val="24"/>
        </w:rPr>
        <w:t xml:space="preserve"> Arbeiten </w:t>
      </w:r>
      <w:r>
        <w:rPr>
          <w:rFonts w:ascii="Times New Roman" w:hAnsi="Times New Roman" w:cs="Times New Roman"/>
          <w:sz w:val="24"/>
          <w:szCs w:val="24"/>
        </w:rPr>
        <w:t>mangelt</w:t>
      </w:r>
      <w:r w:rsidRPr="00B540B6">
        <w:rPr>
          <w:rFonts w:ascii="Times New Roman" w:hAnsi="Times New Roman" w:cs="Times New Roman"/>
          <w:sz w:val="24"/>
          <w:szCs w:val="24"/>
        </w:rPr>
        <w:t xml:space="preserve"> es an Koordination </w:t>
      </w:r>
      <w:r>
        <w:rPr>
          <w:rFonts w:ascii="Times New Roman" w:hAnsi="Times New Roman" w:cs="Times New Roman"/>
          <w:sz w:val="24"/>
          <w:szCs w:val="24"/>
        </w:rPr>
        <w:t>und</w:t>
      </w:r>
      <w:r w:rsidRPr="00B540B6">
        <w:rPr>
          <w:rFonts w:ascii="Times New Roman" w:hAnsi="Times New Roman" w:cs="Times New Roman"/>
          <w:sz w:val="24"/>
          <w:szCs w:val="24"/>
        </w:rPr>
        <w:t xml:space="preserve"> </w:t>
      </w:r>
      <w:r>
        <w:rPr>
          <w:rFonts w:ascii="Times New Roman" w:hAnsi="Times New Roman" w:cs="Times New Roman"/>
          <w:sz w:val="24"/>
          <w:szCs w:val="24"/>
        </w:rPr>
        <w:t>Abstimmung</w:t>
      </w:r>
      <w:r w:rsidRPr="00B540B6">
        <w:rPr>
          <w:rFonts w:ascii="Times New Roman" w:hAnsi="Times New Roman" w:cs="Times New Roman"/>
          <w:sz w:val="24"/>
          <w:szCs w:val="24"/>
        </w:rPr>
        <w:t>. Manche politische</w:t>
      </w:r>
      <w:r>
        <w:rPr>
          <w:rFonts w:ascii="Times New Roman" w:hAnsi="Times New Roman" w:cs="Times New Roman"/>
          <w:sz w:val="24"/>
          <w:szCs w:val="24"/>
        </w:rPr>
        <w:t>n</w:t>
      </w:r>
      <w:r w:rsidRPr="00B540B6">
        <w:rPr>
          <w:rFonts w:ascii="Times New Roman" w:hAnsi="Times New Roman" w:cs="Times New Roman"/>
          <w:sz w:val="24"/>
          <w:szCs w:val="24"/>
        </w:rPr>
        <w:t xml:space="preserve"> Maßnahmen w</w:t>
      </w:r>
      <w:r>
        <w:rPr>
          <w:rFonts w:ascii="Times New Roman" w:hAnsi="Times New Roman" w:cs="Times New Roman"/>
          <w:sz w:val="24"/>
          <w:szCs w:val="24"/>
        </w:rPr>
        <w:t>e</w:t>
      </w:r>
      <w:r w:rsidRPr="00B540B6">
        <w:rPr>
          <w:rFonts w:ascii="Times New Roman" w:hAnsi="Times New Roman" w:cs="Times New Roman"/>
          <w:sz w:val="24"/>
          <w:szCs w:val="24"/>
        </w:rPr>
        <w:t xml:space="preserve">rden </w:t>
      </w:r>
      <w:r>
        <w:rPr>
          <w:rFonts w:ascii="Times New Roman" w:hAnsi="Times New Roman" w:cs="Times New Roman"/>
          <w:sz w:val="24"/>
          <w:szCs w:val="24"/>
        </w:rPr>
        <w:t>vergleichsweise langsam</w:t>
      </w:r>
      <w:r w:rsidRPr="00B540B6">
        <w:rPr>
          <w:rFonts w:ascii="Times New Roman" w:hAnsi="Times New Roman" w:cs="Times New Roman"/>
          <w:sz w:val="24"/>
          <w:szCs w:val="24"/>
        </w:rPr>
        <w:t xml:space="preserve"> in die Praxis umgesetzt und </w:t>
      </w:r>
      <w:r>
        <w:rPr>
          <w:rFonts w:ascii="Times New Roman" w:hAnsi="Times New Roman" w:cs="Times New Roman"/>
          <w:sz w:val="24"/>
          <w:szCs w:val="24"/>
        </w:rPr>
        <w:t>ihre</w:t>
      </w:r>
      <w:r w:rsidRPr="00B540B6">
        <w:rPr>
          <w:rFonts w:ascii="Times New Roman" w:hAnsi="Times New Roman" w:cs="Times New Roman"/>
          <w:sz w:val="24"/>
          <w:szCs w:val="24"/>
        </w:rPr>
        <w:t xml:space="preserve"> Effekte </w:t>
      </w:r>
      <w:r>
        <w:rPr>
          <w:rFonts w:ascii="Times New Roman" w:hAnsi="Times New Roman" w:cs="Times New Roman"/>
          <w:sz w:val="24"/>
          <w:szCs w:val="24"/>
        </w:rPr>
        <w:t>bleiben hinter den</w:t>
      </w:r>
      <w:r w:rsidRPr="00B540B6">
        <w:rPr>
          <w:rFonts w:ascii="Times New Roman" w:hAnsi="Times New Roman" w:cs="Times New Roman"/>
          <w:sz w:val="24"/>
          <w:szCs w:val="24"/>
        </w:rPr>
        <w:t xml:space="preserve"> Erwartungen </w:t>
      </w:r>
      <w:r>
        <w:rPr>
          <w:rFonts w:ascii="Times New Roman" w:hAnsi="Times New Roman" w:cs="Times New Roman"/>
          <w:sz w:val="24"/>
          <w:szCs w:val="24"/>
        </w:rPr>
        <w:t>zurück</w:t>
      </w:r>
      <w:r w:rsidRPr="00B540B6">
        <w:rPr>
          <w:rFonts w:ascii="Times New Roman" w:hAnsi="Times New Roman" w:cs="Times New Roman"/>
          <w:sz w:val="24"/>
          <w:szCs w:val="24"/>
        </w:rPr>
        <w:t xml:space="preserve">. </w:t>
      </w:r>
      <w:r>
        <w:rPr>
          <w:rFonts w:ascii="Times New Roman" w:hAnsi="Times New Roman" w:cs="Times New Roman"/>
          <w:sz w:val="24"/>
          <w:szCs w:val="24"/>
        </w:rPr>
        <w:t>Und m</w:t>
      </w:r>
      <w:r w:rsidRPr="00B540B6">
        <w:rPr>
          <w:rFonts w:ascii="Times New Roman" w:hAnsi="Times New Roman" w:cs="Times New Roman"/>
          <w:sz w:val="24"/>
          <w:szCs w:val="24"/>
        </w:rPr>
        <w:t xml:space="preserve">anche Behörden </w:t>
      </w:r>
      <w:r>
        <w:rPr>
          <w:rFonts w:ascii="Times New Roman" w:hAnsi="Times New Roman" w:cs="Times New Roman"/>
          <w:sz w:val="24"/>
          <w:szCs w:val="24"/>
        </w:rPr>
        <w:t>haben noch immer</w:t>
      </w:r>
      <w:r w:rsidRPr="00B540B6">
        <w:rPr>
          <w:rFonts w:ascii="Times New Roman" w:hAnsi="Times New Roman" w:cs="Times New Roman"/>
          <w:sz w:val="24"/>
          <w:szCs w:val="24"/>
        </w:rPr>
        <w:t xml:space="preserve"> ein schwaches Dienstleistungsbewusstsein und</w:t>
      </w:r>
      <w:r>
        <w:rPr>
          <w:rFonts w:ascii="Times New Roman" w:hAnsi="Times New Roman" w:cs="Times New Roman"/>
          <w:sz w:val="24"/>
          <w:szCs w:val="24"/>
        </w:rPr>
        <w:t xml:space="preserve"> zeigen niedrige</w:t>
      </w:r>
      <w:r w:rsidRPr="00B540B6">
        <w:rPr>
          <w:rFonts w:ascii="Times New Roman" w:hAnsi="Times New Roman" w:cs="Times New Roman"/>
          <w:sz w:val="24"/>
          <w:szCs w:val="24"/>
        </w:rPr>
        <w:t xml:space="preserve"> Arbeitsleistung. </w:t>
      </w:r>
      <w:r>
        <w:rPr>
          <w:rFonts w:ascii="Times New Roman" w:hAnsi="Times New Roman" w:cs="Times New Roman"/>
          <w:sz w:val="24"/>
          <w:szCs w:val="24"/>
        </w:rPr>
        <w:t>Die Arbeit e</w:t>
      </w:r>
      <w:r w:rsidRPr="00B540B6">
        <w:rPr>
          <w:rFonts w:ascii="Times New Roman" w:hAnsi="Times New Roman" w:cs="Times New Roman"/>
          <w:sz w:val="24"/>
          <w:szCs w:val="24"/>
        </w:rPr>
        <w:t>inige</w:t>
      </w:r>
      <w:r>
        <w:rPr>
          <w:rFonts w:ascii="Times New Roman" w:hAnsi="Times New Roman" w:cs="Times New Roman"/>
          <w:sz w:val="24"/>
          <w:szCs w:val="24"/>
        </w:rPr>
        <w:t>r</w:t>
      </w:r>
      <w:r w:rsidRPr="00B540B6">
        <w:rPr>
          <w:rFonts w:ascii="Times New Roman" w:hAnsi="Times New Roman" w:cs="Times New Roman"/>
          <w:sz w:val="24"/>
          <w:szCs w:val="24"/>
        </w:rPr>
        <w:t xml:space="preserve"> Funktionäre </w:t>
      </w:r>
      <w:r>
        <w:rPr>
          <w:rFonts w:ascii="Times New Roman" w:hAnsi="Times New Roman" w:cs="Times New Roman"/>
          <w:sz w:val="24"/>
          <w:szCs w:val="24"/>
        </w:rPr>
        <w:t>ist von W</w:t>
      </w:r>
      <w:r w:rsidRPr="00B540B6">
        <w:rPr>
          <w:rFonts w:ascii="Times New Roman" w:hAnsi="Times New Roman" w:cs="Times New Roman"/>
          <w:sz w:val="24"/>
          <w:szCs w:val="24"/>
        </w:rPr>
        <w:t>illkür</w:t>
      </w:r>
      <w:r>
        <w:rPr>
          <w:rFonts w:ascii="Times New Roman" w:hAnsi="Times New Roman" w:cs="Times New Roman"/>
          <w:sz w:val="24"/>
          <w:szCs w:val="24"/>
        </w:rPr>
        <w:t>, U</w:t>
      </w:r>
      <w:r w:rsidRPr="00B540B6">
        <w:rPr>
          <w:rFonts w:ascii="Times New Roman" w:hAnsi="Times New Roman" w:cs="Times New Roman"/>
          <w:sz w:val="24"/>
          <w:szCs w:val="24"/>
        </w:rPr>
        <w:t>ntätig</w:t>
      </w:r>
      <w:r>
        <w:rPr>
          <w:rFonts w:ascii="Times New Roman" w:hAnsi="Times New Roman" w:cs="Times New Roman"/>
          <w:sz w:val="24"/>
          <w:szCs w:val="24"/>
        </w:rPr>
        <w:t>keit</w:t>
      </w:r>
      <w:r w:rsidRPr="00B540B6">
        <w:rPr>
          <w:rFonts w:ascii="Times New Roman" w:hAnsi="Times New Roman" w:cs="Times New Roman"/>
          <w:sz w:val="24"/>
          <w:szCs w:val="24"/>
        </w:rPr>
        <w:t xml:space="preserve"> oder </w:t>
      </w:r>
      <w:r w:rsidRPr="00333C47">
        <w:rPr>
          <w:rFonts w:ascii="Times New Roman" w:hAnsi="Times New Roman" w:cs="Times New Roman"/>
          <w:sz w:val="24"/>
          <w:szCs w:val="24"/>
        </w:rPr>
        <w:t>mangelnde</w:t>
      </w:r>
      <w:r>
        <w:rPr>
          <w:rFonts w:ascii="Times New Roman" w:hAnsi="Times New Roman" w:cs="Times New Roman"/>
          <w:sz w:val="24"/>
          <w:szCs w:val="24"/>
        </w:rPr>
        <w:t>m</w:t>
      </w:r>
      <w:r w:rsidRPr="00333C47">
        <w:rPr>
          <w:rFonts w:ascii="Times New Roman" w:hAnsi="Times New Roman" w:cs="Times New Roman"/>
          <w:sz w:val="24"/>
          <w:szCs w:val="24"/>
        </w:rPr>
        <w:t xml:space="preserve"> Handlungsvermögen</w:t>
      </w:r>
      <w:r>
        <w:rPr>
          <w:rFonts w:ascii="Times New Roman" w:hAnsi="Times New Roman" w:cs="Times New Roman"/>
          <w:sz w:val="24"/>
          <w:szCs w:val="24"/>
        </w:rPr>
        <w:t xml:space="preserve"> geprägt</w:t>
      </w:r>
      <w:r w:rsidRPr="00B540B6">
        <w:rPr>
          <w:rFonts w:ascii="Times New Roman" w:hAnsi="Times New Roman" w:cs="Times New Roman"/>
          <w:sz w:val="24"/>
          <w:szCs w:val="24"/>
        </w:rPr>
        <w:t xml:space="preserve">. In einigen Bereichen </w:t>
      </w:r>
      <w:r>
        <w:rPr>
          <w:rFonts w:ascii="Times New Roman" w:hAnsi="Times New Roman" w:cs="Times New Roman" w:hint="eastAsia"/>
          <w:sz w:val="24"/>
          <w:szCs w:val="24"/>
        </w:rPr>
        <w:t xml:space="preserve">und an manchen Orten </w:t>
      </w:r>
      <w:r w:rsidRPr="00B540B6">
        <w:rPr>
          <w:rFonts w:ascii="Times New Roman" w:hAnsi="Times New Roman" w:cs="Times New Roman"/>
          <w:sz w:val="24"/>
          <w:szCs w:val="24"/>
        </w:rPr>
        <w:t xml:space="preserve">ist Korruption </w:t>
      </w:r>
      <w:r>
        <w:rPr>
          <w:rFonts w:ascii="Times New Roman" w:hAnsi="Times New Roman" w:cs="Times New Roman"/>
          <w:sz w:val="24"/>
          <w:szCs w:val="24"/>
        </w:rPr>
        <w:t>nach wie vor</w:t>
      </w:r>
      <w:r w:rsidRPr="00B540B6">
        <w:rPr>
          <w:rFonts w:ascii="Times New Roman" w:hAnsi="Times New Roman" w:cs="Times New Roman"/>
          <w:sz w:val="24"/>
          <w:szCs w:val="24"/>
        </w:rPr>
        <w:t xml:space="preserve"> </w:t>
      </w:r>
      <w:r w:rsidRPr="00DA008F">
        <w:rPr>
          <w:rFonts w:ascii="Times New Roman" w:hAnsi="Times New Roman" w:cs="Times New Roman"/>
          <w:sz w:val="24"/>
          <w:szCs w:val="24"/>
        </w:rPr>
        <w:t>an der Tagesordnung</w:t>
      </w:r>
      <w:r w:rsidRPr="00B540B6">
        <w:rPr>
          <w:rFonts w:ascii="Times New Roman" w:hAnsi="Times New Roman" w:cs="Times New Roman"/>
          <w:sz w:val="24"/>
          <w:szCs w:val="24"/>
        </w:rPr>
        <w:t xml:space="preserve">. </w:t>
      </w:r>
      <w:r w:rsidRPr="003E7012">
        <w:rPr>
          <w:rFonts w:ascii="Times New Roman" w:hAnsi="Times New Roman" w:cs="Times New Roman"/>
          <w:b/>
          <w:sz w:val="24"/>
          <w:szCs w:val="24"/>
        </w:rPr>
        <w:t xml:space="preserve">Es gilt nicht nur, sich diesen Schwierigkeiten und Problemen unmittelbar zu stellen, sondern </w:t>
      </w:r>
      <w:r>
        <w:rPr>
          <w:rFonts w:ascii="Times New Roman" w:hAnsi="Times New Roman" w:cs="Times New Roman" w:hint="eastAsia"/>
          <w:b/>
          <w:sz w:val="24"/>
          <w:szCs w:val="24"/>
        </w:rPr>
        <w:t>vielmehr</w:t>
      </w:r>
      <w:r w:rsidRPr="003E7012">
        <w:rPr>
          <w:rFonts w:ascii="Times New Roman" w:hAnsi="Times New Roman" w:cs="Times New Roman"/>
          <w:b/>
          <w:sz w:val="24"/>
          <w:szCs w:val="24"/>
        </w:rPr>
        <w:t xml:space="preserve"> auch, </w:t>
      </w:r>
      <w:r>
        <w:rPr>
          <w:rFonts w:ascii="Times New Roman" w:hAnsi="Times New Roman" w:cs="Times New Roman" w:hint="eastAsia"/>
          <w:b/>
          <w:sz w:val="24"/>
          <w:szCs w:val="24"/>
        </w:rPr>
        <w:t>unsere</w:t>
      </w:r>
      <w:r w:rsidRPr="003E7012">
        <w:rPr>
          <w:rFonts w:ascii="Times New Roman" w:hAnsi="Times New Roman" w:cs="Times New Roman"/>
          <w:b/>
          <w:sz w:val="24"/>
          <w:szCs w:val="24"/>
        </w:rPr>
        <w:t xml:space="preserve"> Zuversicht in die Entwicklung zu festigen.</w:t>
      </w:r>
      <w:r w:rsidRPr="00B540B6">
        <w:rPr>
          <w:rFonts w:ascii="Times New Roman" w:hAnsi="Times New Roman" w:cs="Times New Roman"/>
          <w:sz w:val="24"/>
          <w:szCs w:val="24"/>
        </w:rPr>
        <w:t xml:space="preserve"> </w:t>
      </w:r>
      <w:r>
        <w:rPr>
          <w:rFonts w:ascii="Times New Roman" w:hAnsi="Times New Roman" w:cs="Times New Roman"/>
          <w:sz w:val="24"/>
          <w:szCs w:val="24"/>
        </w:rPr>
        <w:t>Denn u</w:t>
      </w:r>
      <w:r w:rsidRPr="00B540B6">
        <w:rPr>
          <w:rFonts w:ascii="Times New Roman" w:hAnsi="Times New Roman" w:cs="Times New Roman"/>
          <w:sz w:val="24"/>
          <w:szCs w:val="24"/>
        </w:rPr>
        <w:t xml:space="preserve">nser Land verfügt über deutliche systembedingte Stärken und zahlreiche vorteilhafte Bedingungen wie einen riesigen Markt, ein komplettes Industriesystem und reiche Fachkräfte- und Humanressourcen. Wir haben einen effektiven </w:t>
      </w:r>
      <w:proofErr w:type="spellStart"/>
      <w:r w:rsidRPr="00B540B6">
        <w:rPr>
          <w:rFonts w:ascii="Times New Roman" w:hAnsi="Times New Roman" w:cs="Times New Roman"/>
          <w:sz w:val="24"/>
          <w:szCs w:val="24"/>
        </w:rPr>
        <w:t>Governance</w:t>
      </w:r>
      <w:proofErr w:type="spellEnd"/>
      <w:r w:rsidRPr="00B540B6">
        <w:rPr>
          <w:rFonts w:ascii="Times New Roman" w:hAnsi="Times New Roman" w:cs="Times New Roman"/>
          <w:sz w:val="24"/>
          <w:szCs w:val="24"/>
        </w:rPr>
        <w:t>-Mechanismus mit langfristiger Planung, wissenschaftlich</w:t>
      </w:r>
      <w:r>
        <w:rPr>
          <w:rFonts w:ascii="Times New Roman" w:hAnsi="Times New Roman" w:cs="Times New Roman"/>
          <w:sz w:val="24"/>
          <w:szCs w:val="24"/>
        </w:rPr>
        <w:t xml:space="preserve"> fundierter</w:t>
      </w:r>
      <w:r w:rsidRPr="00B540B6">
        <w:rPr>
          <w:rFonts w:ascii="Times New Roman" w:hAnsi="Times New Roman" w:cs="Times New Roman"/>
          <w:sz w:val="24"/>
          <w:szCs w:val="24"/>
        </w:rPr>
        <w:t xml:space="preserve"> Steuerung und </w:t>
      </w:r>
      <w:r>
        <w:rPr>
          <w:rFonts w:ascii="Times New Roman" w:hAnsi="Times New Roman" w:cs="Times New Roman"/>
          <w:sz w:val="24"/>
          <w:szCs w:val="24"/>
        </w:rPr>
        <w:t xml:space="preserve">einer guten </w:t>
      </w:r>
      <w:r w:rsidRPr="00B540B6">
        <w:rPr>
          <w:rFonts w:ascii="Times New Roman" w:hAnsi="Times New Roman" w:cs="Times New Roman"/>
          <w:sz w:val="24"/>
          <w:szCs w:val="24"/>
        </w:rPr>
        <w:t xml:space="preserve">Koordination </w:t>
      </w:r>
      <w:r>
        <w:rPr>
          <w:rFonts w:ascii="Times New Roman" w:hAnsi="Times New Roman" w:cs="Times New Roman" w:hint="eastAsia"/>
          <w:sz w:val="24"/>
          <w:szCs w:val="24"/>
        </w:rPr>
        <w:t xml:space="preserve">zwischen </w:t>
      </w:r>
      <w:r w:rsidRPr="00B25B92">
        <w:rPr>
          <w:rFonts w:ascii="Times New Roman" w:hAnsi="Times New Roman" w:cs="Times New Roman"/>
          <w:sz w:val="24"/>
          <w:szCs w:val="24"/>
        </w:rPr>
        <w:t>unteren und oberen Stellen</w:t>
      </w:r>
      <w:r w:rsidRPr="00B540B6">
        <w:rPr>
          <w:rFonts w:ascii="Times New Roman" w:hAnsi="Times New Roman" w:cs="Times New Roman"/>
          <w:sz w:val="24"/>
          <w:szCs w:val="24"/>
        </w:rPr>
        <w:t>. Nicht zuletzt gibt es bei uns breite Wachstumsspielräume</w:t>
      </w:r>
      <w:r w:rsidR="00AD7D6B">
        <w:rPr>
          <w:rFonts w:ascii="Times New Roman" w:hAnsi="Times New Roman" w:cs="Times New Roman"/>
          <w:sz w:val="24"/>
          <w:szCs w:val="24"/>
        </w:rPr>
        <w:t xml:space="preserve"> mit Blick auf </w:t>
      </w:r>
      <w:r w:rsidR="00960A4D">
        <w:rPr>
          <w:rFonts w:ascii="Times New Roman" w:hAnsi="Times New Roman" w:cs="Times New Roman"/>
          <w:sz w:val="24"/>
          <w:szCs w:val="24"/>
        </w:rPr>
        <w:t xml:space="preserve">die </w:t>
      </w:r>
      <w:r w:rsidRPr="00B540B6">
        <w:rPr>
          <w:rFonts w:ascii="Times New Roman" w:hAnsi="Times New Roman" w:cs="Times New Roman"/>
          <w:sz w:val="24"/>
          <w:szCs w:val="24"/>
        </w:rPr>
        <w:t xml:space="preserve">Niveauhebung der Nachfrage, </w:t>
      </w:r>
      <w:r w:rsidRPr="00B540B6">
        <w:rPr>
          <w:rFonts w:ascii="Times New Roman" w:hAnsi="Times New Roman" w:cs="Times New Roman"/>
          <w:sz w:val="24"/>
          <w:szCs w:val="24"/>
        </w:rPr>
        <w:lastRenderedPageBreak/>
        <w:t>Struktur</w:t>
      </w:r>
      <w:r w:rsidR="00960A4D">
        <w:rPr>
          <w:rFonts w:ascii="Times New Roman" w:hAnsi="Times New Roman" w:cs="Times New Roman"/>
          <w:sz w:val="24"/>
          <w:szCs w:val="24"/>
        </w:rPr>
        <w:t>optimierungen</w:t>
      </w:r>
      <w:r w:rsidRPr="00B540B6">
        <w:rPr>
          <w:rFonts w:ascii="Times New Roman" w:hAnsi="Times New Roman" w:cs="Times New Roman"/>
          <w:sz w:val="24"/>
          <w:szCs w:val="24"/>
        </w:rPr>
        <w:t xml:space="preserve"> und Triebkr</w:t>
      </w:r>
      <w:r w:rsidR="00960A4D">
        <w:rPr>
          <w:rFonts w:ascii="Times New Roman" w:hAnsi="Times New Roman" w:cs="Times New Roman"/>
          <w:sz w:val="24"/>
          <w:szCs w:val="24"/>
        </w:rPr>
        <w:t>aftumwandlung</w:t>
      </w:r>
      <w:r w:rsidRPr="00B540B6">
        <w:rPr>
          <w:rFonts w:ascii="Times New Roman" w:hAnsi="Times New Roman" w:cs="Times New Roman"/>
          <w:sz w:val="24"/>
          <w:szCs w:val="24"/>
        </w:rPr>
        <w:t xml:space="preserve">. Am grundsätzlichen Trend der langfristig positiven Wirtschaftsentwicklung hat sich </w:t>
      </w:r>
      <w:r>
        <w:rPr>
          <w:rFonts w:ascii="Times New Roman" w:hAnsi="Times New Roman" w:cs="Times New Roman"/>
          <w:sz w:val="24"/>
          <w:szCs w:val="24"/>
        </w:rPr>
        <w:t xml:space="preserve">also </w:t>
      </w:r>
      <w:r w:rsidRPr="00B540B6">
        <w:rPr>
          <w:rFonts w:ascii="Times New Roman" w:hAnsi="Times New Roman" w:cs="Times New Roman"/>
          <w:sz w:val="24"/>
          <w:szCs w:val="24"/>
        </w:rPr>
        <w:t>nichts geändert und wird sich auch nichts ändern. Das Schiff unserer Wirtschaft wird stets Rückenwind haben, ja stabil und über weite Strecken vorankommen!</w:t>
      </w:r>
    </w:p>
    <w:p w14:paraId="5522FA46" w14:textId="77777777" w:rsidR="0055196A" w:rsidRPr="00B540B6" w:rsidRDefault="0055196A" w:rsidP="00C60268">
      <w:pPr>
        <w:adjustRightInd w:val="0"/>
        <w:spacing w:line="300" w:lineRule="auto"/>
        <w:contextualSpacing/>
        <w:rPr>
          <w:rFonts w:ascii="Times New Roman" w:hAnsi="Times New Roman" w:cs="Times New Roman"/>
          <w:sz w:val="24"/>
          <w:szCs w:val="24"/>
        </w:rPr>
      </w:pPr>
    </w:p>
    <w:p w14:paraId="39E8327C" w14:textId="77777777" w:rsidR="0055196A" w:rsidRPr="00EB520C" w:rsidRDefault="0055196A" w:rsidP="00EB520C">
      <w:pPr>
        <w:adjustRightInd w:val="0"/>
        <w:spacing w:after="200" w:line="300" w:lineRule="auto"/>
        <w:jc w:val="center"/>
        <w:rPr>
          <w:rFonts w:ascii="Times New Roman" w:hAnsi="Times New Roman" w:cs="Times New Roman"/>
          <w:b/>
          <w:sz w:val="24"/>
          <w:szCs w:val="24"/>
        </w:rPr>
      </w:pPr>
      <w:r w:rsidRPr="00B540B6">
        <w:rPr>
          <w:rFonts w:ascii="Times New Roman" w:hAnsi="Times New Roman" w:cs="Times New Roman"/>
          <w:b/>
          <w:sz w:val="24"/>
          <w:szCs w:val="24"/>
        </w:rPr>
        <w:t xml:space="preserve">II. Gesamterfordernisse für die wirtschaftliche und gesellschaftliche Entwicklung </w:t>
      </w:r>
      <w:r w:rsidR="00EB520C">
        <w:rPr>
          <w:rFonts w:ascii="Times New Roman" w:hAnsi="Times New Roman" w:cs="Times New Roman" w:hint="eastAsia"/>
          <w:b/>
          <w:sz w:val="24"/>
          <w:szCs w:val="24"/>
        </w:rPr>
        <w:br/>
      </w:r>
      <w:r w:rsidRPr="00B540B6">
        <w:rPr>
          <w:rFonts w:ascii="Times New Roman" w:hAnsi="Times New Roman" w:cs="Times New Roman"/>
          <w:b/>
          <w:sz w:val="24"/>
          <w:szCs w:val="24"/>
        </w:rPr>
        <w:t>und Richtung der Politik für das Jahr 2025</w:t>
      </w:r>
    </w:p>
    <w:p w14:paraId="1BE59DD5"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t xml:space="preserve">Im laufenden Jahr werden wir den 14. Fünfjahresplan abschließen. Um die Regierungsarbeit gut zu leisten, </w:t>
      </w:r>
      <w:r w:rsidRPr="00B540B6">
        <w:rPr>
          <w:rFonts w:ascii="Times New Roman" w:hAnsi="Times New Roman" w:cs="Times New Roman"/>
          <w:b/>
          <w:sz w:val="24"/>
          <w:szCs w:val="24"/>
        </w:rPr>
        <w:t xml:space="preserve">müssen wir uns unter der starken Führung des ZK der KP Chinas mit Genosse </w:t>
      </w:r>
      <w:proofErr w:type="spellStart"/>
      <w:r w:rsidRPr="00B540B6">
        <w:rPr>
          <w:rFonts w:ascii="Times New Roman" w:hAnsi="Times New Roman" w:cs="Times New Roman"/>
          <w:b/>
          <w:sz w:val="24"/>
          <w:szCs w:val="24"/>
        </w:rPr>
        <w:t>Xi</w:t>
      </w:r>
      <w:proofErr w:type="spellEnd"/>
      <w:r w:rsidRPr="00B3669F">
        <w:rPr>
          <w:rFonts w:ascii="Times New Roman" w:hAnsi="Times New Roman" w:cs="Times New Roman"/>
          <w:b/>
          <w:sz w:val="24"/>
          <w:szCs w:val="24"/>
        </w:rPr>
        <w:t> </w:t>
      </w:r>
      <w:proofErr w:type="spellStart"/>
      <w:r w:rsidRPr="00B540B6">
        <w:rPr>
          <w:rFonts w:ascii="Times New Roman" w:hAnsi="Times New Roman" w:cs="Times New Roman"/>
          <w:b/>
          <w:sz w:val="24"/>
          <w:szCs w:val="24"/>
        </w:rPr>
        <w:t>Jinping</w:t>
      </w:r>
      <w:proofErr w:type="spellEnd"/>
      <w:r w:rsidRPr="00B540B6">
        <w:rPr>
          <w:rFonts w:ascii="Times New Roman" w:hAnsi="Times New Roman" w:cs="Times New Roman"/>
          <w:b/>
          <w:sz w:val="24"/>
          <w:szCs w:val="24"/>
        </w:rPr>
        <w:t xml:space="preserve"> als Kern von seinen Ideen des Sozialismus chinesischer Prägung im neuen Zeitalter leiten lassen und den Geist des XX. Parteitages sowie der 2. und 3. Plenartagung des XX. ZK der Partei umfassend in die Praxis umsetzen. </w:t>
      </w:r>
      <w:r w:rsidR="00E740AB" w:rsidRPr="00E740AB">
        <w:rPr>
          <w:rFonts w:ascii="Times New Roman" w:hAnsi="Times New Roman" w:cs="Times New Roman"/>
          <w:b/>
          <w:sz w:val="24"/>
          <w:szCs w:val="24"/>
        </w:rPr>
        <w:t xml:space="preserve">Den Anordnungen der Zentralen Konferenz für Wirtschaftsarbeit folgend </w:t>
      </w:r>
      <w:r w:rsidR="00E740AB" w:rsidRPr="00B540B6">
        <w:rPr>
          <w:rFonts w:ascii="Times New Roman" w:hAnsi="Times New Roman" w:cs="Times New Roman"/>
          <w:b/>
          <w:sz w:val="24"/>
          <w:szCs w:val="24"/>
        </w:rPr>
        <w:t xml:space="preserve">müssen </w:t>
      </w:r>
      <w:r w:rsidR="00E740AB">
        <w:rPr>
          <w:rFonts w:ascii="Times New Roman" w:hAnsi="Times New Roman" w:cs="Times New Roman" w:hint="eastAsia"/>
          <w:b/>
          <w:sz w:val="24"/>
          <w:szCs w:val="24"/>
        </w:rPr>
        <w:t>w</w:t>
      </w:r>
      <w:r w:rsidRPr="00B540B6">
        <w:rPr>
          <w:rFonts w:ascii="Times New Roman" w:hAnsi="Times New Roman" w:cs="Times New Roman"/>
          <w:b/>
          <w:sz w:val="24"/>
          <w:szCs w:val="24"/>
        </w:rPr>
        <w:t>ir am allgemeinen Arbeitsprinzip des Anstrebens von Fortschritten unter Beibehaltung der Stabilität festhalten</w:t>
      </w:r>
      <w:r>
        <w:rPr>
          <w:rFonts w:ascii="Times New Roman" w:hAnsi="Times New Roman" w:cs="Times New Roman"/>
          <w:b/>
          <w:sz w:val="24"/>
          <w:szCs w:val="24"/>
        </w:rPr>
        <w:t>. Es gilt,</w:t>
      </w:r>
      <w:r w:rsidRPr="00B540B6">
        <w:rPr>
          <w:rFonts w:ascii="Times New Roman" w:hAnsi="Times New Roman" w:cs="Times New Roman"/>
          <w:b/>
          <w:sz w:val="24"/>
          <w:szCs w:val="24"/>
        </w:rPr>
        <w:t xml:space="preserve"> das neue Entwicklungskonzept vollständig, korrekt und umfassend in die Praxis um</w:t>
      </w:r>
      <w:r>
        <w:rPr>
          <w:rFonts w:ascii="Times New Roman" w:hAnsi="Times New Roman" w:cs="Times New Roman"/>
          <w:b/>
          <w:sz w:val="24"/>
          <w:szCs w:val="24"/>
        </w:rPr>
        <w:t>zu</w:t>
      </w:r>
      <w:r w:rsidRPr="00B540B6">
        <w:rPr>
          <w:rFonts w:ascii="Times New Roman" w:hAnsi="Times New Roman" w:cs="Times New Roman"/>
          <w:b/>
          <w:sz w:val="24"/>
          <w:szCs w:val="24"/>
        </w:rPr>
        <w:t xml:space="preserve">setzen, beschleunigt ein neues Entwicklungsgefüge herauszubilden und die Entwicklung hoher Qualität zuverlässig zu fördern. Wir müssen die Reform weiter umfassend vertiefen und die Öffnung nach außen auf hohem Niveau erweitern. Ein modernes Industriesystem ist aufzubauen und Entwicklung und Sicherheit sind besser zu koordinieren. Wir müssen noch aktivere und </w:t>
      </w:r>
      <w:r>
        <w:rPr>
          <w:rFonts w:ascii="Times New Roman" w:hAnsi="Times New Roman" w:cs="Times New Roman" w:hint="eastAsia"/>
          <w:b/>
          <w:sz w:val="24"/>
          <w:szCs w:val="24"/>
        </w:rPr>
        <w:t>wirksam</w:t>
      </w:r>
      <w:r w:rsidRPr="00B540B6">
        <w:rPr>
          <w:rFonts w:ascii="Times New Roman" w:hAnsi="Times New Roman" w:cs="Times New Roman"/>
          <w:b/>
          <w:sz w:val="24"/>
          <w:szCs w:val="24"/>
        </w:rPr>
        <w:t xml:space="preserve">ere makropolitische Maßnahmen </w:t>
      </w:r>
      <w:r>
        <w:rPr>
          <w:rFonts w:ascii="Times New Roman" w:hAnsi="Times New Roman" w:cs="Times New Roman"/>
          <w:b/>
          <w:sz w:val="24"/>
          <w:szCs w:val="24"/>
        </w:rPr>
        <w:t>ergreifen</w:t>
      </w:r>
      <w:r w:rsidRPr="00B540B6">
        <w:rPr>
          <w:rFonts w:ascii="Times New Roman" w:hAnsi="Times New Roman" w:cs="Times New Roman"/>
          <w:b/>
          <w:sz w:val="24"/>
          <w:szCs w:val="24"/>
        </w:rPr>
        <w:t xml:space="preserve"> und </w:t>
      </w:r>
      <w:r>
        <w:rPr>
          <w:rFonts w:ascii="Times New Roman" w:hAnsi="Times New Roman" w:cs="Times New Roman"/>
          <w:b/>
          <w:sz w:val="24"/>
          <w:szCs w:val="24"/>
        </w:rPr>
        <w:t xml:space="preserve">die </w:t>
      </w:r>
      <w:r w:rsidRPr="00B540B6">
        <w:rPr>
          <w:rFonts w:ascii="Times New Roman" w:hAnsi="Times New Roman" w:cs="Times New Roman"/>
          <w:b/>
          <w:sz w:val="24"/>
          <w:szCs w:val="24"/>
        </w:rPr>
        <w:t xml:space="preserve">Inlandsnachfrage erweitern. Ferner setzen wir auf eine integrierte Entwicklung wissenschaftlich-technologischer und industrieller Innovationen. Es gilt, den Immobilien- und </w:t>
      </w:r>
      <w:r w:rsidR="00935541">
        <w:rPr>
          <w:rFonts w:ascii="Times New Roman" w:hAnsi="Times New Roman" w:cs="Times New Roman"/>
          <w:b/>
          <w:sz w:val="24"/>
          <w:szCs w:val="24"/>
        </w:rPr>
        <w:t xml:space="preserve">den </w:t>
      </w:r>
      <w:r w:rsidRPr="00B540B6">
        <w:rPr>
          <w:rFonts w:ascii="Times New Roman" w:hAnsi="Times New Roman" w:cs="Times New Roman"/>
          <w:b/>
          <w:sz w:val="24"/>
          <w:szCs w:val="24"/>
        </w:rPr>
        <w:t xml:space="preserve">Aktienmarkt zu stabilisieren und Risiken in Schwerpunktbereichen sowie negativen </w:t>
      </w:r>
      <w:r>
        <w:rPr>
          <w:rFonts w:ascii="Times New Roman" w:hAnsi="Times New Roman" w:cs="Times New Roman"/>
          <w:b/>
          <w:sz w:val="24"/>
          <w:szCs w:val="24"/>
        </w:rPr>
        <w:t>äußeren Einflüssen</w:t>
      </w:r>
      <w:r w:rsidRPr="00B540B6">
        <w:rPr>
          <w:rFonts w:ascii="Times New Roman" w:hAnsi="Times New Roman" w:cs="Times New Roman"/>
          <w:b/>
          <w:sz w:val="24"/>
          <w:szCs w:val="24"/>
        </w:rPr>
        <w:t xml:space="preserve"> vorzubeugen bzw. </w:t>
      </w:r>
      <w:r>
        <w:rPr>
          <w:rFonts w:ascii="Times New Roman" w:hAnsi="Times New Roman" w:cs="Times New Roman"/>
          <w:b/>
          <w:sz w:val="24"/>
          <w:szCs w:val="24"/>
        </w:rPr>
        <w:t>diese</w:t>
      </w:r>
      <w:r w:rsidRPr="00B540B6">
        <w:rPr>
          <w:rFonts w:ascii="Times New Roman" w:hAnsi="Times New Roman" w:cs="Times New Roman"/>
          <w:b/>
          <w:sz w:val="24"/>
          <w:szCs w:val="24"/>
        </w:rPr>
        <w:t xml:space="preserve"> zu beseitigen. Es bedarf zudem einer Stabilisierung der Erwartungen und </w:t>
      </w:r>
      <w:r>
        <w:rPr>
          <w:rFonts w:ascii="Times New Roman" w:hAnsi="Times New Roman" w:cs="Times New Roman"/>
          <w:b/>
          <w:sz w:val="24"/>
          <w:szCs w:val="24"/>
        </w:rPr>
        <w:t xml:space="preserve">einer </w:t>
      </w:r>
      <w:r w:rsidRPr="00B540B6">
        <w:rPr>
          <w:rFonts w:ascii="Times New Roman" w:hAnsi="Times New Roman" w:cs="Times New Roman"/>
          <w:b/>
          <w:sz w:val="24"/>
          <w:szCs w:val="24"/>
        </w:rPr>
        <w:t xml:space="preserve">Stimulierung der Vitalität. </w:t>
      </w:r>
      <w:r>
        <w:rPr>
          <w:rFonts w:ascii="Times New Roman" w:hAnsi="Times New Roman" w:cs="Times New Roman"/>
          <w:b/>
          <w:sz w:val="24"/>
          <w:szCs w:val="24"/>
        </w:rPr>
        <w:t>Ziel ist es, auch weiterhin eine</w:t>
      </w:r>
      <w:r w:rsidRPr="00B540B6">
        <w:rPr>
          <w:rFonts w:ascii="Times New Roman" w:hAnsi="Times New Roman" w:cs="Times New Roman"/>
          <w:b/>
          <w:sz w:val="24"/>
          <w:szCs w:val="24"/>
        </w:rPr>
        <w:t xml:space="preserve"> </w:t>
      </w:r>
      <w:r>
        <w:rPr>
          <w:rFonts w:ascii="Times New Roman" w:hAnsi="Times New Roman" w:cs="Times New Roman"/>
          <w:b/>
          <w:sz w:val="24"/>
          <w:szCs w:val="24"/>
        </w:rPr>
        <w:t xml:space="preserve">durch </w:t>
      </w:r>
      <w:r w:rsidRPr="00B540B6">
        <w:rPr>
          <w:rFonts w:ascii="Times New Roman" w:hAnsi="Times New Roman" w:cs="Times New Roman"/>
          <w:b/>
          <w:sz w:val="24"/>
          <w:szCs w:val="24"/>
        </w:rPr>
        <w:t xml:space="preserve">stetige Erholung und eine positive Tendenz gekennzeichnete Wirtschaftsentwicklung zu fördern. </w:t>
      </w:r>
      <w:r>
        <w:rPr>
          <w:rFonts w:ascii="Times New Roman" w:hAnsi="Times New Roman" w:cs="Times New Roman"/>
          <w:b/>
          <w:sz w:val="24"/>
          <w:szCs w:val="24"/>
        </w:rPr>
        <w:t>W</w:t>
      </w:r>
      <w:r w:rsidRPr="00B540B6">
        <w:rPr>
          <w:rFonts w:ascii="Times New Roman" w:hAnsi="Times New Roman" w:cs="Times New Roman"/>
          <w:b/>
          <w:sz w:val="24"/>
          <w:szCs w:val="24"/>
        </w:rPr>
        <w:t xml:space="preserve">ir </w:t>
      </w:r>
      <w:r>
        <w:rPr>
          <w:rFonts w:ascii="Times New Roman" w:hAnsi="Times New Roman" w:cs="Times New Roman"/>
          <w:b/>
          <w:sz w:val="24"/>
          <w:szCs w:val="24"/>
        </w:rPr>
        <w:t>wollen den</w:t>
      </w:r>
      <w:r w:rsidRPr="00B540B6">
        <w:rPr>
          <w:rFonts w:ascii="Times New Roman" w:hAnsi="Times New Roman" w:cs="Times New Roman"/>
          <w:b/>
          <w:sz w:val="24"/>
          <w:szCs w:val="24"/>
        </w:rPr>
        <w:t xml:space="preserve"> Lebens</w:t>
      </w:r>
      <w:r>
        <w:rPr>
          <w:rFonts w:ascii="Times New Roman" w:hAnsi="Times New Roman" w:cs="Times New Roman"/>
          <w:b/>
          <w:sz w:val="24"/>
          <w:szCs w:val="24"/>
        </w:rPr>
        <w:t>standard</w:t>
      </w:r>
      <w:r w:rsidRPr="00B540B6">
        <w:rPr>
          <w:rFonts w:ascii="Times New Roman" w:hAnsi="Times New Roman" w:cs="Times New Roman"/>
          <w:b/>
          <w:sz w:val="24"/>
          <w:szCs w:val="24"/>
        </w:rPr>
        <w:t xml:space="preserve"> des Volkes </w:t>
      </w:r>
      <w:r>
        <w:rPr>
          <w:rFonts w:ascii="Times New Roman" w:hAnsi="Times New Roman" w:cs="Times New Roman"/>
          <w:b/>
          <w:sz w:val="24"/>
          <w:szCs w:val="24"/>
        </w:rPr>
        <w:t>fortwährend</w:t>
      </w:r>
      <w:r w:rsidRPr="00B540B6">
        <w:rPr>
          <w:rFonts w:ascii="Times New Roman" w:hAnsi="Times New Roman" w:cs="Times New Roman"/>
          <w:b/>
          <w:sz w:val="24"/>
          <w:szCs w:val="24"/>
        </w:rPr>
        <w:t xml:space="preserve"> </w:t>
      </w:r>
      <w:r>
        <w:rPr>
          <w:rFonts w:ascii="Times New Roman" w:hAnsi="Times New Roman" w:cs="Times New Roman"/>
          <w:b/>
          <w:sz w:val="24"/>
          <w:szCs w:val="24"/>
        </w:rPr>
        <w:t>heben</w:t>
      </w:r>
      <w:r w:rsidRPr="00B540B6">
        <w:rPr>
          <w:rFonts w:ascii="Times New Roman" w:hAnsi="Times New Roman" w:cs="Times New Roman"/>
          <w:b/>
          <w:sz w:val="24"/>
          <w:szCs w:val="24"/>
        </w:rPr>
        <w:t xml:space="preserve"> und die gesellschaftliche Harmonie und Stabilität beibehalten. Worum es geht, ist</w:t>
      </w:r>
      <w:r w:rsidR="00D322FD">
        <w:rPr>
          <w:rFonts w:ascii="Times New Roman" w:hAnsi="Times New Roman" w:cs="Times New Roman"/>
          <w:b/>
          <w:sz w:val="24"/>
          <w:szCs w:val="24"/>
        </w:rPr>
        <w:t>,</w:t>
      </w:r>
      <w:r w:rsidRPr="00B540B6">
        <w:rPr>
          <w:rFonts w:ascii="Times New Roman" w:hAnsi="Times New Roman" w:cs="Times New Roman"/>
          <w:b/>
          <w:sz w:val="24"/>
          <w:szCs w:val="24"/>
        </w:rPr>
        <w:t xml:space="preserve"> die Ziele und Aufgaben des 14. </w:t>
      </w:r>
      <w:r>
        <w:rPr>
          <w:rFonts w:ascii="Times New Roman" w:hAnsi="Times New Roman" w:cs="Times New Roman"/>
          <w:b/>
          <w:sz w:val="24"/>
          <w:szCs w:val="24"/>
        </w:rPr>
        <w:t>Fünfjahresplans</w:t>
      </w:r>
      <w:r w:rsidRPr="00B540B6">
        <w:rPr>
          <w:rFonts w:ascii="Times New Roman" w:hAnsi="Times New Roman" w:cs="Times New Roman"/>
          <w:b/>
          <w:sz w:val="24"/>
          <w:szCs w:val="24"/>
        </w:rPr>
        <w:t xml:space="preserve"> hochqualitativ zu erfüllen und somit eine solide Grundlage für die Verwirklichung eines guten Starts des 15. Fünfjahresplans zu schaffen. </w:t>
      </w:r>
    </w:p>
    <w:p w14:paraId="52E4C59A" w14:textId="77777777" w:rsidR="0055196A" w:rsidRPr="00B540B6" w:rsidRDefault="0055196A" w:rsidP="00C60268">
      <w:pPr>
        <w:adjustRightInd w:val="0"/>
        <w:spacing w:line="300" w:lineRule="auto"/>
        <w:contextualSpacing/>
        <w:rPr>
          <w:rFonts w:ascii="Times New Roman" w:hAnsi="Times New Roman" w:cs="Times New Roman"/>
          <w:sz w:val="24"/>
          <w:szCs w:val="24"/>
        </w:rPr>
      </w:pPr>
      <w:r w:rsidRPr="00B540B6">
        <w:rPr>
          <w:rFonts w:ascii="Times New Roman" w:hAnsi="Times New Roman" w:cs="Times New Roman"/>
          <w:sz w:val="24"/>
          <w:szCs w:val="24"/>
        </w:rPr>
        <w:lastRenderedPageBreak/>
        <w:t xml:space="preserve">Die Hauptzielvorgaben für die diesjährige Entwicklung sind die Folgenden: Das BIP soll um etwa </w:t>
      </w:r>
      <w:r>
        <w:rPr>
          <w:rFonts w:ascii="Times New Roman" w:hAnsi="Times New Roman" w:cs="Times New Roman"/>
          <w:sz w:val="24"/>
          <w:szCs w:val="24"/>
        </w:rPr>
        <w:t>fünf</w:t>
      </w:r>
      <w:r w:rsidRPr="00B540B6">
        <w:rPr>
          <w:rFonts w:ascii="Times New Roman" w:hAnsi="Times New Roman" w:cs="Times New Roman"/>
          <w:sz w:val="24"/>
          <w:szCs w:val="24"/>
        </w:rPr>
        <w:t xml:space="preserve"> Prozent gesteigert werden; die durch Stichproben ermittelte städtische Arbeitslosenquote soll bei zirka 5,5 Prozent gehalten und die Zahl der </w:t>
      </w:r>
      <w:r>
        <w:rPr>
          <w:rFonts w:ascii="Times New Roman" w:hAnsi="Times New Roman" w:cs="Times New Roman"/>
          <w:sz w:val="24"/>
          <w:szCs w:val="24"/>
        </w:rPr>
        <w:t>Besch</w:t>
      </w:r>
      <w:r w:rsidRPr="00B540B6">
        <w:rPr>
          <w:rFonts w:ascii="Times New Roman" w:hAnsi="Times New Roman" w:cs="Times New Roman"/>
          <w:sz w:val="24"/>
          <w:szCs w:val="24"/>
        </w:rPr>
        <w:t>ä</w:t>
      </w:r>
      <w:r>
        <w:rPr>
          <w:rFonts w:ascii="Times New Roman" w:hAnsi="Times New Roman" w:cs="Times New Roman"/>
          <w:sz w:val="24"/>
          <w:szCs w:val="24"/>
        </w:rPr>
        <w:t>f</w:t>
      </w:r>
      <w:r w:rsidRPr="00B540B6">
        <w:rPr>
          <w:rFonts w:ascii="Times New Roman" w:hAnsi="Times New Roman" w:cs="Times New Roman"/>
          <w:sz w:val="24"/>
          <w:szCs w:val="24"/>
        </w:rPr>
        <w:t>tig</w:t>
      </w:r>
      <w:r>
        <w:rPr>
          <w:rFonts w:ascii="Times New Roman" w:hAnsi="Times New Roman" w:cs="Times New Roman"/>
          <w:sz w:val="24"/>
          <w:szCs w:val="24"/>
        </w:rPr>
        <w:t>t</w:t>
      </w:r>
      <w:r w:rsidRPr="00B540B6">
        <w:rPr>
          <w:rFonts w:ascii="Times New Roman" w:hAnsi="Times New Roman" w:cs="Times New Roman"/>
          <w:sz w:val="24"/>
          <w:szCs w:val="24"/>
        </w:rPr>
        <w:t xml:space="preserve">en in den Städten um über </w:t>
      </w:r>
      <w:r>
        <w:rPr>
          <w:rFonts w:ascii="Times New Roman" w:hAnsi="Times New Roman" w:cs="Times New Roman"/>
          <w:sz w:val="24"/>
          <w:szCs w:val="24"/>
        </w:rPr>
        <w:t>zwölf</w:t>
      </w:r>
      <w:r w:rsidRPr="00B540B6">
        <w:rPr>
          <w:rFonts w:ascii="Times New Roman" w:hAnsi="Times New Roman" w:cs="Times New Roman"/>
          <w:sz w:val="24"/>
          <w:szCs w:val="24"/>
        </w:rPr>
        <w:t xml:space="preserve"> Millionen erhöh</w:t>
      </w:r>
      <w:r>
        <w:rPr>
          <w:rFonts w:ascii="Times New Roman" w:hAnsi="Times New Roman" w:cs="Times New Roman"/>
          <w:sz w:val="24"/>
          <w:szCs w:val="24"/>
        </w:rPr>
        <w:t>t werden</w:t>
      </w:r>
      <w:r w:rsidRPr="00B540B6">
        <w:rPr>
          <w:rFonts w:ascii="Times New Roman" w:hAnsi="Times New Roman" w:cs="Times New Roman"/>
          <w:sz w:val="24"/>
          <w:szCs w:val="24"/>
        </w:rPr>
        <w:t xml:space="preserve">; der Verbraucherpreisindex soll um rund </w:t>
      </w:r>
      <w:r>
        <w:rPr>
          <w:rFonts w:ascii="Times New Roman" w:hAnsi="Times New Roman" w:cs="Times New Roman"/>
          <w:sz w:val="24"/>
          <w:szCs w:val="24"/>
        </w:rPr>
        <w:t>zwei</w:t>
      </w:r>
      <w:r w:rsidRPr="00B540B6">
        <w:rPr>
          <w:rFonts w:ascii="Times New Roman" w:hAnsi="Times New Roman" w:cs="Times New Roman"/>
          <w:sz w:val="24"/>
          <w:szCs w:val="24"/>
        </w:rPr>
        <w:t xml:space="preserve"> Prozent steigen; </w:t>
      </w:r>
      <w:r w:rsidR="004324AF">
        <w:rPr>
          <w:rFonts w:ascii="Times New Roman" w:hAnsi="Times New Roman" w:cs="Times New Roman"/>
          <w:sz w:val="24"/>
          <w:szCs w:val="24"/>
        </w:rPr>
        <w:t>das</w:t>
      </w:r>
      <w:r w:rsidR="004324AF" w:rsidRPr="00B540B6">
        <w:rPr>
          <w:rFonts w:ascii="Times New Roman" w:hAnsi="Times New Roman" w:cs="Times New Roman"/>
          <w:sz w:val="24"/>
          <w:szCs w:val="24"/>
        </w:rPr>
        <w:t xml:space="preserve"> </w:t>
      </w:r>
      <w:r w:rsidRPr="00B540B6">
        <w:rPr>
          <w:rFonts w:ascii="Times New Roman" w:hAnsi="Times New Roman" w:cs="Times New Roman"/>
          <w:sz w:val="24"/>
          <w:szCs w:val="24"/>
        </w:rPr>
        <w:t xml:space="preserve">Einkommen </w:t>
      </w:r>
      <w:r w:rsidRPr="00A62613">
        <w:rPr>
          <w:rFonts w:ascii="Times New Roman" w:hAnsi="Times New Roman" w:cs="Times New Roman"/>
          <w:sz w:val="24"/>
          <w:szCs w:val="24"/>
        </w:rPr>
        <w:t>der Bevölkerung</w:t>
      </w:r>
      <w:r>
        <w:rPr>
          <w:rFonts w:ascii="Times New Roman" w:hAnsi="Times New Roman" w:cs="Times New Roman"/>
          <w:sz w:val="24"/>
          <w:szCs w:val="24"/>
        </w:rPr>
        <w:t xml:space="preserve"> </w:t>
      </w:r>
      <w:r w:rsidRPr="00B540B6">
        <w:rPr>
          <w:rFonts w:ascii="Times New Roman" w:hAnsi="Times New Roman" w:cs="Times New Roman"/>
          <w:sz w:val="24"/>
          <w:szCs w:val="24"/>
        </w:rPr>
        <w:t xml:space="preserve">soll im Einklang mit dem Wirtschaftswachstum zunehmen; die internationale Zahlungsbilanz soll sich insgesamt ausgewogen gestalten; die Getreideproduktion soll </w:t>
      </w:r>
      <w:r w:rsidRPr="00BE7865">
        <w:rPr>
          <w:rFonts w:ascii="Times New Roman" w:hAnsi="Times New Roman" w:cs="Times New Roman"/>
          <w:sz w:val="24"/>
          <w:szCs w:val="24"/>
        </w:rPr>
        <w:t>etwa</w:t>
      </w:r>
      <w:r w:rsidRPr="00B540B6">
        <w:rPr>
          <w:rFonts w:ascii="Times New Roman" w:hAnsi="Times New Roman" w:cs="Times New Roman"/>
          <w:sz w:val="24"/>
          <w:szCs w:val="24"/>
        </w:rPr>
        <w:t xml:space="preserve"> 1,4 Billionen Jin erreichen; die </w:t>
      </w:r>
      <w:r w:rsidRPr="00B3669F">
        <w:rPr>
          <w:rFonts w:ascii="Times New Roman" w:hAnsi="Times New Roman" w:cs="Times New Roman"/>
          <w:color w:val="000000" w:themeColor="text1"/>
          <w:sz w:val="24"/>
          <w:szCs w:val="24"/>
        </w:rPr>
        <w:t>Energieintensität</w:t>
      </w:r>
      <w:r w:rsidRPr="00347612">
        <w:rPr>
          <w:rFonts w:ascii="Times New Roman" w:hAnsi="Times New Roman" w:cs="Times New Roman"/>
          <w:sz w:val="24"/>
          <w:szCs w:val="24"/>
        </w:rPr>
        <w:t xml:space="preserve"> </w:t>
      </w:r>
      <w:r w:rsidRPr="00B540B6">
        <w:rPr>
          <w:rFonts w:ascii="Times New Roman" w:hAnsi="Times New Roman" w:cs="Times New Roman"/>
          <w:sz w:val="24"/>
          <w:szCs w:val="24"/>
        </w:rPr>
        <w:t xml:space="preserve">soll um etwa </w:t>
      </w:r>
      <w:r>
        <w:rPr>
          <w:rFonts w:ascii="Times New Roman" w:hAnsi="Times New Roman" w:cs="Times New Roman"/>
          <w:sz w:val="24"/>
          <w:szCs w:val="24"/>
        </w:rPr>
        <w:t>drei</w:t>
      </w:r>
      <w:r w:rsidRPr="00B540B6">
        <w:rPr>
          <w:rFonts w:ascii="Times New Roman" w:hAnsi="Times New Roman" w:cs="Times New Roman"/>
          <w:sz w:val="24"/>
          <w:szCs w:val="24"/>
        </w:rPr>
        <w:t xml:space="preserve"> Prozent gesenkt und bei Umwelt und Ökosystemen </w:t>
      </w:r>
      <w:r>
        <w:rPr>
          <w:rFonts w:ascii="Times New Roman" w:hAnsi="Times New Roman" w:cs="Times New Roman"/>
          <w:sz w:val="24"/>
          <w:szCs w:val="24"/>
        </w:rPr>
        <w:t xml:space="preserve">soll </w:t>
      </w:r>
      <w:r w:rsidRPr="00B540B6">
        <w:rPr>
          <w:rFonts w:ascii="Times New Roman" w:hAnsi="Times New Roman" w:cs="Times New Roman"/>
          <w:sz w:val="24"/>
          <w:szCs w:val="24"/>
        </w:rPr>
        <w:t>eine fortlaufende qualitative Verbesserung realisiert werden.</w:t>
      </w:r>
    </w:p>
    <w:p w14:paraId="2D7D7AE4" w14:textId="77777777" w:rsidR="0055196A" w:rsidRDefault="0055196A" w:rsidP="00C60268">
      <w:pPr>
        <w:adjustRightInd w:val="0"/>
        <w:spacing w:line="300" w:lineRule="auto"/>
        <w:contextualSpacing/>
        <w:rPr>
          <w:rFonts w:ascii="Times New Roman" w:hAnsi="Times New Roman" w:cs="Times New Roman"/>
          <w:sz w:val="24"/>
          <w:szCs w:val="24"/>
        </w:rPr>
      </w:pPr>
    </w:p>
    <w:p w14:paraId="41E03D6B"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sz w:val="24"/>
          <w:szCs w:val="24"/>
        </w:rPr>
        <w:t xml:space="preserve">Die oben genannten Hauptzielvorgaben sind das Ergebnis einer umfassenden Abwägung der in- und ausländischen Lage sowie vielseitiger weiterer Faktoren, wobei wir sowohl von den Bedürfnissen als auch den Möglichkeiten ausgegangen sind. Bei der Festlegung des </w:t>
      </w:r>
      <w:r>
        <w:rPr>
          <w:rFonts w:ascii="Times New Roman" w:hAnsi="Times New Roman" w:cs="Times New Roman"/>
          <w:sz w:val="24"/>
          <w:szCs w:val="24"/>
        </w:rPr>
        <w:t xml:space="preserve">wirtschaftlichen </w:t>
      </w:r>
      <w:r w:rsidRPr="002D19A6">
        <w:rPr>
          <w:rFonts w:ascii="Times New Roman" w:hAnsi="Times New Roman" w:cs="Times New Roman"/>
          <w:sz w:val="24"/>
          <w:szCs w:val="24"/>
        </w:rPr>
        <w:t>Wachstumsziels von etwa fünf Prozent wurde zum einen den Erfordernissen der Beschäftigungsstabilität, der Risikoprävention und der Verbesserung der Lebenshaltung der Bevölkerung Rechnung getragen. Zum anderen stützen wir uns dabei auf das wirtschaftliche Wachstumspotenzial und die günstigen Voraussetzungen unseres Landes, wobei das Wachstumsziel auch mit den mittel- und langfristigen Entwicklungszielen verknüpft ist. Das vorgegebene Ziel unterstreicht die klare Orientierung daran, trotz Schwierigkeiten vorankommen zu wollen und großes Engagement aufzubringen. Gleichzeitig</w:t>
      </w:r>
      <w:r w:rsidR="00A2382E">
        <w:rPr>
          <w:rFonts w:ascii="Times New Roman" w:hAnsi="Times New Roman" w:cs="Times New Roman"/>
          <w:sz w:val="24"/>
          <w:szCs w:val="24"/>
        </w:rPr>
        <w:t xml:space="preserve"> entspricht</w:t>
      </w:r>
      <w:r w:rsidRPr="002D19A6">
        <w:rPr>
          <w:rFonts w:ascii="Times New Roman" w:hAnsi="Times New Roman" w:cs="Times New Roman"/>
          <w:sz w:val="24"/>
          <w:szCs w:val="24"/>
        </w:rPr>
        <w:t xml:space="preserve"> die durch Stichproben ermittelte städtische Arbeitslosenquote </w:t>
      </w:r>
      <w:r w:rsidR="00A2382E">
        <w:rPr>
          <w:rFonts w:ascii="Times New Roman" w:hAnsi="Times New Roman" w:cs="Times New Roman"/>
          <w:sz w:val="24"/>
          <w:szCs w:val="24"/>
        </w:rPr>
        <w:t>von</w:t>
      </w:r>
      <w:r w:rsidR="00A2382E" w:rsidRPr="002D19A6">
        <w:rPr>
          <w:rFonts w:ascii="Times New Roman" w:hAnsi="Times New Roman" w:cs="Times New Roman"/>
          <w:sz w:val="24"/>
          <w:szCs w:val="24"/>
        </w:rPr>
        <w:t xml:space="preserve"> </w:t>
      </w:r>
      <w:r w:rsidRPr="002D19A6">
        <w:rPr>
          <w:rFonts w:ascii="Times New Roman" w:hAnsi="Times New Roman" w:cs="Times New Roman"/>
          <w:sz w:val="24"/>
          <w:szCs w:val="24"/>
        </w:rPr>
        <w:t xml:space="preserve">zirka 5,5 Prozent der </w:t>
      </w:r>
      <w:r w:rsidRPr="002D19A6">
        <w:rPr>
          <w:rFonts w:ascii="Times New Roman" w:hAnsi="Times New Roman" w:cs="Times New Roman" w:hint="eastAsia"/>
          <w:sz w:val="24"/>
          <w:szCs w:val="24"/>
        </w:rPr>
        <w:t xml:space="preserve">Forderung nach </w:t>
      </w:r>
      <w:r w:rsidRPr="002D19A6">
        <w:rPr>
          <w:rFonts w:ascii="Times New Roman" w:hAnsi="Times New Roman" w:cs="Times New Roman"/>
          <w:sz w:val="24"/>
          <w:szCs w:val="24"/>
        </w:rPr>
        <w:t>einer Intensivierung der Beschäftigungsstabilisierung</w:t>
      </w:r>
      <w:r>
        <w:rPr>
          <w:rFonts w:ascii="Times New Roman" w:hAnsi="Times New Roman" w:cs="Times New Roman"/>
          <w:sz w:val="24"/>
          <w:szCs w:val="24"/>
        </w:rPr>
        <w:t>, und zwar vor dem Hintergrund eines noch stärkeren Hervortretens d</w:t>
      </w:r>
      <w:r w:rsidRPr="002D19A6">
        <w:rPr>
          <w:rFonts w:ascii="Times New Roman" w:hAnsi="Times New Roman" w:cs="Times New Roman"/>
          <w:sz w:val="24"/>
          <w:szCs w:val="24"/>
        </w:rPr>
        <w:t>e</w:t>
      </w:r>
      <w:r>
        <w:rPr>
          <w:rFonts w:ascii="Times New Roman" w:hAnsi="Times New Roman" w:cs="Times New Roman"/>
          <w:sz w:val="24"/>
          <w:szCs w:val="24"/>
        </w:rPr>
        <w:t>s</w:t>
      </w:r>
      <w:r w:rsidRPr="002D19A6">
        <w:rPr>
          <w:rFonts w:ascii="Times New Roman" w:hAnsi="Times New Roman" w:cs="Times New Roman"/>
          <w:sz w:val="24"/>
          <w:szCs w:val="24"/>
        </w:rPr>
        <w:t xml:space="preserve"> Druck</w:t>
      </w:r>
      <w:r>
        <w:rPr>
          <w:rFonts w:ascii="Times New Roman" w:hAnsi="Times New Roman" w:cs="Times New Roman"/>
          <w:sz w:val="24"/>
          <w:szCs w:val="24"/>
        </w:rPr>
        <w:t>s</w:t>
      </w:r>
      <w:r w:rsidRPr="002D19A6">
        <w:rPr>
          <w:rFonts w:ascii="Times New Roman" w:hAnsi="Times New Roman" w:cs="Times New Roman"/>
          <w:sz w:val="24"/>
          <w:szCs w:val="24"/>
        </w:rPr>
        <w:t xml:space="preserve"> auf die Gesamtbeschäftigtenzahl </w:t>
      </w:r>
      <w:r>
        <w:rPr>
          <w:rFonts w:ascii="Times New Roman" w:hAnsi="Times New Roman" w:cs="Times New Roman"/>
          <w:sz w:val="24"/>
          <w:szCs w:val="24"/>
        </w:rPr>
        <w:t xml:space="preserve">sowie des </w:t>
      </w:r>
      <w:r w:rsidRPr="00A258FC">
        <w:rPr>
          <w:rFonts w:ascii="Times New Roman" w:hAnsi="Times New Roman" w:cs="Times New Roman"/>
          <w:sz w:val="24"/>
          <w:szCs w:val="24"/>
        </w:rPr>
        <w:t>strukturellen Widerspruch</w:t>
      </w:r>
      <w:r w:rsidRPr="00401147">
        <w:rPr>
          <w:rFonts w:ascii="Times New Roman" w:hAnsi="Times New Roman" w:cs="Times New Roman"/>
          <w:sz w:val="24"/>
          <w:szCs w:val="24"/>
        </w:rPr>
        <w:t>s</w:t>
      </w:r>
      <w:r w:rsidRPr="002D19A6">
        <w:rPr>
          <w:rFonts w:ascii="Times New Roman" w:hAnsi="Times New Roman" w:cs="Times New Roman"/>
          <w:sz w:val="24"/>
          <w:szCs w:val="24"/>
        </w:rPr>
        <w:t xml:space="preserve"> im Bereich Beschäftigung. Der Verbraucherpreisindex soll um rund zwei Prozent steigen, wobei wir darauf abzielen, durch das Zusammenwirken der verschiedenen politischen Maßnahmen und Reformen das Verhältnis zwischen Angebot und Nachfrage zu verbessern und so das Gesamtniveau der Preise in eine</w:t>
      </w:r>
      <w:r>
        <w:rPr>
          <w:rFonts w:ascii="Times New Roman" w:hAnsi="Times New Roman" w:cs="Times New Roman" w:hint="eastAsia"/>
          <w:sz w:val="24"/>
          <w:szCs w:val="24"/>
        </w:rPr>
        <w:t>m</w:t>
      </w:r>
      <w:r w:rsidRPr="002D19A6">
        <w:rPr>
          <w:rFonts w:ascii="Times New Roman" w:hAnsi="Times New Roman" w:cs="Times New Roman"/>
          <w:sz w:val="24"/>
          <w:szCs w:val="24"/>
        </w:rPr>
        <w:t xml:space="preserve"> rationalen Spielraum</w:t>
      </w:r>
      <w:r w:rsidRPr="002D19A6">
        <w:rPr>
          <w:rFonts w:ascii="Times New Roman" w:hAnsi="Times New Roman" w:cs="Times New Roman" w:hint="eastAsia"/>
          <w:sz w:val="24"/>
          <w:szCs w:val="24"/>
        </w:rPr>
        <w:t xml:space="preserve"> </w:t>
      </w:r>
      <w:r w:rsidRPr="002D19A6">
        <w:rPr>
          <w:rFonts w:ascii="Times New Roman" w:hAnsi="Times New Roman" w:cs="Times New Roman"/>
          <w:sz w:val="24"/>
          <w:szCs w:val="24"/>
        </w:rPr>
        <w:t>zu</w:t>
      </w:r>
      <w:r>
        <w:rPr>
          <w:rFonts w:ascii="Times New Roman" w:hAnsi="Times New Roman" w:cs="Times New Roman"/>
          <w:sz w:val="24"/>
          <w:szCs w:val="24"/>
        </w:rPr>
        <w:t xml:space="preserve"> halten</w:t>
      </w:r>
      <w:r w:rsidRPr="002D19A6">
        <w:rPr>
          <w:rFonts w:ascii="Times New Roman" w:hAnsi="Times New Roman" w:cs="Times New Roman"/>
          <w:sz w:val="24"/>
          <w:szCs w:val="24"/>
        </w:rPr>
        <w:t>. Es wird nicht leicht sein, die gesteckten Ziele zu erreichen, weshalb</w:t>
      </w:r>
      <w:r w:rsidRPr="002D19A6">
        <w:rPr>
          <w:rFonts w:ascii="Times New Roman" w:hAnsi="Times New Roman" w:cs="Times New Roman" w:hint="eastAsia"/>
          <w:sz w:val="24"/>
          <w:szCs w:val="24"/>
        </w:rPr>
        <w:t xml:space="preserve"> wir</w:t>
      </w:r>
      <w:r w:rsidRPr="002D19A6">
        <w:rPr>
          <w:rFonts w:ascii="Times New Roman" w:hAnsi="Times New Roman" w:cs="Times New Roman"/>
          <w:sz w:val="24"/>
          <w:szCs w:val="24"/>
        </w:rPr>
        <w:t xml:space="preserve"> harte Anstrengungen</w:t>
      </w:r>
      <w:r w:rsidRPr="002D19A6">
        <w:rPr>
          <w:rFonts w:ascii="Times New Roman" w:hAnsi="Times New Roman" w:cs="Times New Roman" w:hint="eastAsia"/>
          <w:sz w:val="24"/>
          <w:szCs w:val="24"/>
        </w:rPr>
        <w:t xml:space="preserve"> unternehmen m</w:t>
      </w:r>
      <w:r w:rsidRPr="002D19A6">
        <w:rPr>
          <w:rFonts w:ascii="Times New Roman" w:hAnsi="Times New Roman" w:cs="Times New Roman"/>
          <w:sz w:val="24"/>
          <w:szCs w:val="24"/>
        </w:rPr>
        <w:t>üssen.</w:t>
      </w:r>
    </w:p>
    <w:p w14:paraId="52A0FB60"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04D872FC"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sz w:val="24"/>
          <w:szCs w:val="24"/>
        </w:rPr>
        <w:t xml:space="preserve">Wir streben nach wie vor nach Fortschritten unter Beibehaltung der Stabilität und fördern </w:t>
      </w:r>
      <w:r w:rsidRPr="002D19A6">
        <w:rPr>
          <w:rFonts w:ascii="Times New Roman" w:hAnsi="Times New Roman" w:cs="Times New Roman"/>
          <w:sz w:val="24"/>
          <w:szCs w:val="24"/>
        </w:rPr>
        <w:lastRenderedPageBreak/>
        <w:t xml:space="preserve">die Stabilität durch neue Fortschritte. Auch weiterhin gelten die Prinzipien, </w:t>
      </w:r>
      <w:r w:rsidR="00F871A2">
        <w:rPr>
          <w:rFonts w:ascii="Times New Roman" w:hAnsi="Times New Roman" w:cs="Times New Roman"/>
          <w:sz w:val="24"/>
          <w:szCs w:val="24"/>
        </w:rPr>
        <w:t>unter Wahrung der</w:t>
      </w:r>
      <w:r w:rsidR="00F871A2" w:rsidRPr="002D19A6">
        <w:rPr>
          <w:rFonts w:ascii="Times New Roman" w:hAnsi="Times New Roman" w:cs="Times New Roman"/>
          <w:sz w:val="24"/>
          <w:szCs w:val="24"/>
        </w:rPr>
        <w:t xml:space="preserve"> </w:t>
      </w:r>
      <w:r w:rsidRPr="002D19A6">
        <w:rPr>
          <w:rFonts w:ascii="Times New Roman" w:hAnsi="Times New Roman" w:cs="Times New Roman"/>
          <w:sz w:val="24"/>
          <w:szCs w:val="24"/>
        </w:rPr>
        <w:t xml:space="preserve">Ursprünge Innovationen vorzunehmen sowie erst </w:t>
      </w:r>
      <w:r w:rsidR="00F871A2">
        <w:rPr>
          <w:rFonts w:ascii="Times New Roman" w:hAnsi="Times New Roman" w:cs="Times New Roman"/>
          <w:sz w:val="24"/>
          <w:szCs w:val="24"/>
        </w:rPr>
        <w:t xml:space="preserve">nach Schaffung des </w:t>
      </w:r>
      <w:r w:rsidRPr="002D19A6">
        <w:rPr>
          <w:rFonts w:ascii="Times New Roman" w:hAnsi="Times New Roman" w:cs="Times New Roman"/>
          <w:sz w:val="24"/>
          <w:szCs w:val="24"/>
        </w:rPr>
        <w:t xml:space="preserve">Neuen Altes </w:t>
      </w:r>
      <w:r w:rsidR="00F871A2" w:rsidRPr="002D19A6">
        <w:rPr>
          <w:rFonts w:ascii="Times New Roman" w:hAnsi="Times New Roman" w:cs="Times New Roman"/>
          <w:sz w:val="24"/>
          <w:szCs w:val="24"/>
        </w:rPr>
        <w:t>ab</w:t>
      </w:r>
      <w:r w:rsidR="00F871A2">
        <w:rPr>
          <w:rFonts w:ascii="Times New Roman" w:hAnsi="Times New Roman" w:cs="Times New Roman"/>
          <w:sz w:val="24"/>
          <w:szCs w:val="24"/>
        </w:rPr>
        <w:t>zu</w:t>
      </w:r>
      <w:r w:rsidR="00F871A2" w:rsidRPr="002D19A6">
        <w:rPr>
          <w:rFonts w:ascii="Times New Roman" w:hAnsi="Times New Roman" w:cs="Times New Roman"/>
          <w:sz w:val="24"/>
          <w:szCs w:val="24"/>
        </w:rPr>
        <w:t>schaff</w:t>
      </w:r>
      <w:r w:rsidR="00F871A2">
        <w:rPr>
          <w:rFonts w:ascii="Times New Roman" w:hAnsi="Times New Roman" w:cs="Times New Roman"/>
          <w:sz w:val="24"/>
          <w:szCs w:val="24"/>
        </w:rPr>
        <w:t>en</w:t>
      </w:r>
      <w:r w:rsidRPr="002D19A6">
        <w:rPr>
          <w:rFonts w:ascii="Times New Roman" w:hAnsi="Times New Roman" w:cs="Times New Roman"/>
          <w:sz w:val="24"/>
          <w:szCs w:val="24"/>
        </w:rPr>
        <w:t xml:space="preserve">. </w:t>
      </w:r>
      <w:r>
        <w:rPr>
          <w:rFonts w:ascii="Times New Roman" w:hAnsi="Times New Roman" w:cs="Times New Roman"/>
          <w:sz w:val="24"/>
          <w:szCs w:val="24"/>
        </w:rPr>
        <w:t xml:space="preserve">Zudem sollen </w:t>
      </w:r>
      <w:r>
        <w:rPr>
          <w:rFonts w:ascii="Times New Roman" w:hAnsi="Times New Roman" w:cs="Times New Roman" w:hint="eastAsia"/>
          <w:sz w:val="24"/>
          <w:szCs w:val="24"/>
        </w:rPr>
        <w:t xml:space="preserve">Systematisierung und </w:t>
      </w:r>
      <w:r w:rsidRPr="002D19A6">
        <w:rPr>
          <w:rFonts w:ascii="Times New Roman" w:hAnsi="Times New Roman" w:cs="Times New Roman"/>
          <w:sz w:val="24"/>
          <w:szCs w:val="24"/>
        </w:rPr>
        <w:t xml:space="preserve">Integration </w:t>
      </w:r>
      <w:r>
        <w:rPr>
          <w:rFonts w:ascii="Times New Roman" w:hAnsi="Times New Roman" w:cs="Times New Roman" w:hint="eastAsia"/>
          <w:sz w:val="24"/>
          <w:szCs w:val="24"/>
        </w:rPr>
        <w:t xml:space="preserve">sowie Koordination und </w:t>
      </w:r>
      <w:r w:rsidRPr="002D19A6">
        <w:rPr>
          <w:rFonts w:ascii="Times New Roman" w:hAnsi="Times New Roman" w:cs="Times New Roman"/>
          <w:sz w:val="24"/>
          <w:szCs w:val="24"/>
        </w:rPr>
        <w:t xml:space="preserve">Abstimmung gefördert werden. Wir </w:t>
      </w:r>
      <w:r>
        <w:rPr>
          <w:rFonts w:ascii="Times New Roman" w:hAnsi="Times New Roman" w:cs="Times New Roman"/>
          <w:sz w:val="24"/>
          <w:szCs w:val="24"/>
        </w:rPr>
        <w:t>werden</w:t>
      </w:r>
      <w:r w:rsidRPr="002D19A6">
        <w:rPr>
          <w:rFonts w:ascii="Times New Roman" w:hAnsi="Times New Roman" w:cs="Times New Roman"/>
          <w:sz w:val="24"/>
          <w:szCs w:val="24"/>
        </w:rPr>
        <w:t xml:space="preserve"> unser politisches Instrumentarium erweitern und verbessern </w:t>
      </w:r>
      <w:r w:rsidRPr="002D19A6">
        <w:rPr>
          <w:rFonts w:ascii="Times New Roman" w:hAnsi="Times New Roman" w:cs="Times New Roman" w:hint="eastAsia"/>
          <w:sz w:val="24"/>
          <w:szCs w:val="24"/>
        </w:rPr>
        <w:t xml:space="preserve">sowie </w:t>
      </w:r>
      <w:r w:rsidRPr="002D19A6">
        <w:rPr>
          <w:rFonts w:ascii="Times New Roman" w:hAnsi="Times New Roman" w:cs="Times New Roman"/>
          <w:sz w:val="24"/>
          <w:szCs w:val="24"/>
        </w:rPr>
        <w:t>alle politischen Maßnahmen entsprechend den sich wandelnden Umstände</w:t>
      </w:r>
      <w:r w:rsidRPr="002D19A6">
        <w:rPr>
          <w:rFonts w:ascii="Times New Roman" w:hAnsi="Times New Roman" w:cs="Times New Roman" w:hint="eastAsia"/>
          <w:sz w:val="24"/>
          <w:szCs w:val="24"/>
        </w:rPr>
        <w:t>n</w:t>
      </w:r>
      <w:r w:rsidRPr="002D19A6">
        <w:rPr>
          <w:rFonts w:ascii="Times New Roman" w:hAnsi="Times New Roman" w:cs="Times New Roman"/>
          <w:sz w:val="24"/>
          <w:szCs w:val="24"/>
        </w:rPr>
        <w:t xml:space="preserve"> </w:t>
      </w:r>
      <w:r>
        <w:rPr>
          <w:rFonts w:ascii="Times New Roman" w:hAnsi="Times New Roman" w:cs="Times New Roman"/>
          <w:sz w:val="24"/>
          <w:szCs w:val="24"/>
        </w:rPr>
        <w:t xml:space="preserve">immer wieder zeitnah </w:t>
      </w:r>
      <w:r w:rsidRPr="002D19A6">
        <w:rPr>
          <w:rFonts w:ascii="Times New Roman" w:hAnsi="Times New Roman" w:cs="Times New Roman"/>
          <w:sz w:val="24"/>
          <w:szCs w:val="24"/>
        </w:rPr>
        <w:t xml:space="preserve">nachjustieren, um die Voraussehbarkeit, </w:t>
      </w:r>
      <w:r>
        <w:rPr>
          <w:rFonts w:ascii="Times New Roman" w:hAnsi="Times New Roman" w:cs="Times New Roman" w:hint="eastAsia"/>
          <w:sz w:val="24"/>
          <w:szCs w:val="24"/>
        </w:rPr>
        <w:t>Zielorientiertheit</w:t>
      </w:r>
      <w:r w:rsidRPr="002D19A6">
        <w:rPr>
          <w:rFonts w:ascii="Times New Roman" w:hAnsi="Times New Roman" w:cs="Times New Roman"/>
          <w:sz w:val="24"/>
          <w:szCs w:val="24"/>
        </w:rPr>
        <w:t xml:space="preserve"> und Effektivität der makroökonomischen Steuerung zu stärken. Zudem legen wir großen Wert auf die </w:t>
      </w:r>
      <w:r>
        <w:rPr>
          <w:rFonts w:ascii="Times New Roman" w:hAnsi="Times New Roman" w:cs="Times New Roman"/>
          <w:sz w:val="24"/>
          <w:szCs w:val="24"/>
        </w:rPr>
        <w:t>anleitende R</w:t>
      </w:r>
      <w:r w:rsidRPr="002D19A6">
        <w:rPr>
          <w:rFonts w:ascii="Times New Roman" w:hAnsi="Times New Roman" w:cs="Times New Roman"/>
          <w:sz w:val="24"/>
          <w:szCs w:val="24"/>
        </w:rPr>
        <w:t xml:space="preserve">olle </w:t>
      </w:r>
      <w:r>
        <w:rPr>
          <w:rFonts w:ascii="Times New Roman" w:hAnsi="Times New Roman" w:cs="Times New Roman"/>
          <w:sz w:val="24"/>
          <w:szCs w:val="24"/>
        </w:rPr>
        <w:t>unserer</w:t>
      </w:r>
      <w:r w:rsidRPr="002D19A6">
        <w:rPr>
          <w:rFonts w:ascii="Times New Roman" w:hAnsi="Times New Roman" w:cs="Times New Roman"/>
          <w:sz w:val="24"/>
          <w:szCs w:val="24"/>
        </w:rPr>
        <w:t xml:space="preserve"> Ziele und sind stets darauf bedacht, die Richtung der Politik gut im Griff zu haben. </w:t>
      </w:r>
      <w:r w:rsidRPr="002D19A6">
        <w:rPr>
          <w:rFonts w:ascii="Times New Roman" w:hAnsi="Times New Roman" w:cs="Times New Roman" w:hint="eastAsia"/>
          <w:sz w:val="24"/>
          <w:szCs w:val="24"/>
        </w:rPr>
        <w:t xml:space="preserve">Zeitpunkte </w:t>
      </w:r>
      <w:r w:rsidRPr="002D19A6">
        <w:rPr>
          <w:rFonts w:ascii="Times New Roman" w:hAnsi="Times New Roman" w:cs="Times New Roman"/>
          <w:sz w:val="24"/>
          <w:szCs w:val="24"/>
        </w:rPr>
        <w:t>und Intensität haben wir dabei stets im Blick. Letztlich kommen wir auch nicht umhin, das systemische Denken zu verstärken. Ziel muss es sein, die Durchführungseffizienz unserer makropolitischen Maßnahmen zu steigern</w:t>
      </w:r>
      <w:r>
        <w:rPr>
          <w:rFonts w:ascii="Times New Roman" w:hAnsi="Times New Roman" w:cs="Times New Roman"/>
          <w:sz w:val="24"/>
          <w:szCs w:val="24"/>
        </w:rPr>
        <w:t>.</w:t>
      </w:r>
    </w:p>
    <w:p w14:paraId="7EBFF09B"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247E59F4" w14:textId="77777777" w:rsidR="0055196A"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Entfaltung</w:t>
      </w:r>
      <w:r w:rsidRPr="002D19A6">
        <w:rPr>
          <w:rFonts w:ascii="Times New Roman" w:hAnsi="Times New Roman" w:cs="Times New Roman"/>
          <w:b/>
          <w:sz w:val="24"/>
          <w:szCs w:val="24"/>
        </w:rPr>
        <w:t xml:space="preserve"> einer noch proaktiveren Finanzpolitik:</w:t>
      </w:r>
      <w:r w:rsidRPr="002D19A6">
        <w:rPr>
          <w:rFonts w:ascii="Times New Roman" w:hAnsi="Times New Roman" w:cs="Times New Roman"/>
          <w:sz w:val="24"/>
          <w:szCs w:val="24"/>
        </w:rPr>
        <w:t xml:space="preserve"> Vorgesehen ist, verschiedenartige Finanzmittel wie Einnahmen und Anleihen einheitlich zu planen, um </w:t>
      </w:r>
      <w:r w:rsidRPr="002D19A6">
        <w:rPr>
          <w:rFonts w:ascii="Times New Roman" w:hAnsi="Times New Roman" w:cs="Times New Roman" w:hint="eastAsia"/>
          <w:sz w:val="24"/>
          <w:szCs w:val="24"/>
        </w:rPr>
        <w:t xml:space="preserve">die </w:t>
      </w:r>
      <w:r w:rsidRPr="00401147">
        <w:rPr>
          <w:rFonts w:ascii="Times New Roman" w:hAnsi="Times New Roman" w:cs="Times New Roman"/>
          <w:sz w:val="24"/>
          <w:szCs w:val="24"/>
        </w:rPr>
        <w:t>Nachhaltigkeit</w:t>
      </w:r>
      <w:r w:rsidRPr="002D19A6">
        <w:rPr>
          <w:rFonts w:ascii="Times New Roman" w:hAnsi="Times New Roman" w:cs="Times New Roman"/>
          <w:sz w:val="24"/>
          <w:szCs w:val="24"/>
        </w:rPr>
        <w:t xml:space="preserve"> </w:t>
      </w:r>
      <w:r w:rsidRPr="002D19A6">
        <w:rPr>
          <w:rFonts w:ascii="Times New Roman" w:hAnsi="Times New Roman" w:cs="Times New Roman" w:hint="eastAsia"/>
          <w:sz w:val="24"/>
          <w:szCs w:val="24"/>
        </w:rPr>
        <w:t xml:space="preserve">der </w:t>
      </w:r>
      <w:r w:rsidRPr="002D19A6">
        <w:rPr>
          <w:rFonts w:ascii="Times New Roman" w:hAnsi="Times New Roman" w:cs="Times New Roman"/>
          <w:sz w:val="24"/>
          <w:szCs w:val="24"/>
        </w:rPr>
        <w:t>Finanz</w:t>
      </w:r>
      <w:r w:rsidRPr="002D19A6">
        <w:rPr>
          <w:rFonts w:ascii="Times New Roman" w:hAnsi="Times New Roman" w:cs="Times New Roman" w:hint="eastAsia"/>
          <w:sz w:val="24"/>
          <w:szCs w:val="24"/>
        </w:rPr>
        <w:t xml:space="preserve">politik </w:t>
      </w:r>
      <w:r w:rsidRPr="002D19A6">
        <w:rPr>
          <w:rFonts w:ascii="Times New Roman" w:hAnsi="Times New Roman" w:cs="Times New Roman"/>
          <w:sz w:val="24"/>
          <w:szCs w:val="24"/>
        </w:rPr>
        <w:t xml:space="preserve">zu garantieren und für </w:t>
      </w:r>
      <w:r>
        <w:rPr>
          <w:rFonts w:ascii="Times New Roman" w:hAnsi="Times New Roman" w:cs="Times New Roman"/>
          <w:sz w:val="24"/>
          <w:szCs w:val="24"/>
        </w:rPr>
        <w:t>eine</w:t>
      </w:r>
      <w:r w:rsidRPr="002D19A6">
        <w:rPr>
          <w:rFonts w:ascii="Times New Roman" w:hAnsi="Times New Roman" w:cs="Times New Roman"/>
          <w:sz w:val="24"/>
          <w:szCs w:val="24"/>
        </w:rPr>
        <w:t xml:space="preserve"> noch stärkere Wirksamkeit </w:t>
      </w:r>
      <w:r>
        <w:rPr>
          <w:rFonts w:ascii="Times New Roman" w:hAnsi="Times New Roman" w:cs="Times New Roman"/>
          <w:sz w:val="24"/>
          <w:szCs w:val="24"/>
        </w:rPr>
        <w:t xml:space="preserve">dieser Politik </w:t>
      </w:r>
      <w:r w:rsidRPr="002D19A6">
        <w:rPr>
          <w:rFonts w:ascii="Times New Roman" w:hAnsi="Times New Roman" w:cs="Times New Roman"/>
          <w:sz w:val="24"/>
          <w:szCs w:val="24"/>
        </w:rPr>
        <w:t>zu sorgen. Das</w:t>
      </w:r>
      <w:r w:rsidRPr="002D19A6">
        <w:rPr>
          <w:rFonts w:ascii="Times New Roman" w:hAnsi="Times New Roman" w:cs="Times New Roman" w:hint="eastAsia"/>
          <w:sz w:val="24"/>
          <w:szCs w:val="24"/>
        </w:rPr>
        <w:t xml:space="preserve"> diesj</w:t>
      </w:r>
      <w:r w:rsidRPr="002D19A6">
        <w:rPr>
          <w:rFonts w:ascii="Times New Roman" w:hAnsi="Times New Roman" w:cs="Times New Roman"/>
          <w:sz w:val="24"/>
          <w:szCs w:val="24"/>
        </w:rPr>
        <w:t>ährige Defizit wird auf etwa vier Prozent des BIP veranschlagt, im Vergleich zum Vorjahr eine Steigerung um einen Prozentpunkt. Der Defizitumfang wird</w:t>
      </w:r>
      <w:r>
        <w:rPr>
          <w:rFonts w:ascii="Times New Roman" w:hAnsi="Times New Roman" w:cs="Times New Roman"/>
          <w:sz w:val="24"/>
          <w:szCs w:val="24"/>
        </w:rPr>
        <w:t xml:space="preserve"> somit</w:t>
      </w:r>
      <w:r w:rsidRPr="002D19A6">
        <w:rPr>
          <w:rFonts w:ascii="Times New Roman" w:hAnsi="Times New Roman" w:cs="Times New Roman"/>
          <w:sz w:val="24"/>
          <w:szCs w:val="24"/>
        </w:rPr>
        <w:t xml:space="preserve"> 5,66 Billionen Yuan betragen, ein Plus von 1,6 Billionen Yuan im Vorjahresvergleich. Die allgemeinen öffentlichen Haushaltsausgaben werden im Vergleich zum vergangenen Jahr um </w:t>
      </w:r>
      <w:r>
        <w:rPr>
          <w:rFonts w:ascii="Times New Roman" w:hAnsi="Times New Roman" w:cs="Times New Roman"/>
          <w:sz w:val="24"/>
          <w:szCs w:val="24"/>
        </w:rPr>
        <w:t>1,2 </w:t>
      </w:r>
      <w:r w:rsidRPr="002D19A6">
        <w:rPr>
          <w:rFonts w:ascii="Times New Roman" w:hAnsi="Times New Roman" w:cs="Times New Roman"/>
          <w:sz w:val="24"/>
          <w:szCs w:val="24"/>
        </w:rPr>
        <w:t xml:space="preserve">Billionen Yuan steigen und sich </w:t>
      </w:r>
      <w:r>
        <w:rPr>
          <w:rFonts w:ascii="Times New Roman" w:hAnsi="Times New Roman" w:cs="Times New Roman"/>
          <w:sz w:val="24"/>
          <w:szCs w:val="24"/>
        </w:rPr>
        <w:t xml:space="preserve">damit </w:t>
      </w:r>
      <w:r w:rsidRPr="002D19A6">
        <w:rPr>
          <w:rFonts w:ascii="Times New Roman" w:hAnsi="Times New Roman" w:cs="Times New Roman"/>
          <w:sz w:val="24"/>
          <w:szCs w:val="24"/>
        </w:rPr>
        <w:t xml:space="preserve">auf </w:t>
      </w:r>
      <w:r>
        <w:rPr>
          <w:rFonts w:ascii="Times New Roman" w:hAnsi="Times New Roman" w:cs="Times New Roman"/>
          <w:sz w:val="24"/>
          <w:szCs w:val="24"/>
        </w:rPr>
        <w:t>29,7 </w:t>
      </w:r>
      <w:r w:rsidRPr="002D19A6">
        <w:rPr>
          <w:rFonts w:ascii="Times New Roman" w:hAnsi="Times New Roman" w:cs="Times New Roman"/>
          <w:sz w:val="24"/>
          <w:szCs w:val="24"/>
        </w:rPr>
        <w:t xml:space="preserve">Billionen Yuan belaufen. In diesem Jahr werden Sonderstaatsobligationen mit extralanger Laufzeit in Höhe von 1,3 Billionen Yuan ausgegeben, </w:t>
      </w:r>
      <w:r>
        <w:rPr>
          <w:rFonts w:ascii="Times New Roman" w:hAnsi="Times New Roman" w:cs="Times New Roman"/>
          <w:sz w:val="24"/>
          <w:szCs w:val="24"/>
        </w:rPr>
        <w:t xml:space="preserve">ein Zuwachs von </w:t>
      </w:r>
      <w:r w:rsidRPr="002D19A6">
        <w:rPr>
          <w:rFonts w:ascii="Times New Roman" w:hAnsi="Times New Roman" w:cs="Times New Roman"/>
          <w:sz w:val="24"/>
          <w:szCs w:val="24"/>
        </w:rPr>
        <w:t xml:space="preserve">300 Milliarden Yuan </w:t>
      </w:r>
      <w:r>
        <w:rPr>
          <w:rFonts w:ascii="Times New Roman" w:hAnsi="Times New Roman" w:cs="Times New Roman"/>
          <w:sz w:val="24"/>
          <w:szCs w:val="24"/>
        </w:rPr>
        <w:t>verglichen mit dem Vorjahr</w:t>
      </w:r>
      <w:r w:rsidRPr="002D19A6">
        <w:rPr>
          <w:rFonts w:ascii="Times New Roman" w:hAnsi="Times New Roman" w:cs="Times New Roman"/>
          <w:sz w:val="24"/>
          <w:szCs w:val="24"/>
        </w:rPr>
        <w:t>. Ferner ist geplant, Sonderstaatsobligationen in Höhe von 500 Milliarden Yuan zu emittieren, um d</w:t>
      </w:r>
      <w:r w:rsidRPr="002D19A6">
        <w:rPr>
          <w:rFonts w:ascii="Times New Roman" w:hAnsi="Times New Roman" w:cs="Times New Roman" w:hint="eastAsia"/>
          <w:sz w:val="24"/>
          <w:szCs w:val="24"/>
        </w:rPr>
        <w:t>ie</w:t>
      </w:r>
      <w:r w:rsidRPr="002D19A6">
        <w:rPr>
          <w:rFonts w:ascii="Times New Roman" w:hAnsi="Times New Roman" w:cs="Times New Roman"/>
          <w:sz w:val="24"/>
          <w:szCs w:val="24"/>
        </w:rPr>
        <w:t xml:space="preserve"> großen staatseigenen Geschäftsbanken </w:t>
      </w:r>
      <w:r w:rsidRPr="002D19A6">
        <w:rPr>
          <w:rFonts w:ascii="Times New Roman" w:hAnsi="Times New Roman" w:cs="Times New Roman" w:hint="eastAsia"/>
          <w:sz w:val="24"/>
          <w:szCs w:val="24"/>
        </w:rPr>
        <w:t xml:space="preserve">bei </w:t>
      </w:r>
      <w:r w:rsidRPr="002D19A6">
        <w:rPr>
          <w:rFonts w:ascii="Times New Roman" w:hAnsi="Times New Roman" w:cs="Times New Roman"/>
          <w:sz w:val="24"/>
          <w:szCs w:val="24"/>
        </w:rPr>
        <w:t>d</w:t>
      </w:r>
      <w:r w:rsidRPr="002D19A6">
        <w:rPr>
          <w:rFonts w:ascii="Times New Roman" w:hAnsi="Times New Roman" w:cs="Times New Roman" w:hint="eastAsia"/>
          <w:sz w:val="24"/>
          <w:szCs w:val="24"/>
        </w:rPr>
        <w:t>er</w:t>
      </w:r>
      <w:r w:rsidRPr="002D19A6">
        <w:rPr>
          <w:rFonts w:ascii="Times New Roman" w:hAnsi="Times New Roman" w:cs="Times New Roman"/>
          <w:sz w:val="24"/>
          <w:szCs w:val="24"/>
        </w:rPr>
        <w:t xml:space="preserve"> </w:t>
      </w:r>
      <w:r>
        <w:rPr>
          <w:rFonts w:ascii="Times New Roman" w:hAnsi="Times New Roman" w:cs="Times New Roman"/>
          <w:sz w:val="24"/>
          <w:szCs w:val="24"/>
        </w:rPr>
        <w:t>Kapitale</w:t>
      </w:r>
      <w:r w:rsidRPr="002D19A6">
        <w:rPr>
          <w:rFonts w:ascii="Times New Roman" w:hAnsi="Times New Roman" w:cs="Times New Roman"/>
          <w:sz w:val="24"/>
          <w:szCs w:val="24"/>
        </w:rPr>
        <w:t>rgänzung zu unterstützen. Die zweckgebundenen Obligationen der Lokalregierungen veranschlagen wir auf 4,4 Billionen Yuan, eine Steigerung um 500 Milliarden Yuan im Vergleich zu 2024. Damit wollen wir schwerpunktmäßig Investitionen</w:t>
      </w:r>
      <w:r w:rsidRPr="002D19A6">
        <w:rPr>
          <w:rFonts w:ascii="Times New Roman" w:hAnsi="Times New Roman" w:cs="Times New Roman" w:hint="eastAsia"/>
          <w:sz w:val="24"/>
          <w:szCs w:val="24"/>
        </w:rPr>
        <w:t xml:space="preserve"> und A</w:t>
      </w:r>
      <w:r w:rsidRPr="002D19A6">
        <w:rPr>
          <w:rFonts w:ascii="Times New Roman" w:hAnsi="Times New Roman" w:cs="Times New Roman"/>
          <w:sz w:val="24"/>
          <w:szCs w:val="24"/>
        </w:rPr>
        <w:t>ufbau</w:t>
      </w:r>
      <w:r w:rsidRPr="002D19A6">
        <w:rPr>
          <w:rFonts w:ascii="Times New Roman" w:hAnsi="Times New Roman" w:cs="Times New Roman" w:hint="eastAsia"/>
          <w:sz w:val="24"/>
          <w:szCs w:val="24"/>
        </w:rPr>
        <w:t>t</w:t>
      </w:r>
      <w:r w:rsidRPr="002D19A6">
        <w:rPr>
          <w:rFonts w:ascii="Times New Roman" w:hAnsi="Times New Roman" w:cs="Times New Roman"/>
          <w:sz w:val="24"/>
          <w:szCs w:val="24"/>
        </w:rPr>
        <w:t xml:space="preserve">ätigkeit, </w:t>
      </w:r>
      <w:r w:rsidRPr="002D19A6">
        <w:rPr>
          <w:rFonts w:ascii="Times New Roman" w:hAnsi="Times New Roman" w:cs="Times New Roman" w:hint="eastAsia"/>
          <w:sz w:val="24"/>
          <w:szCs w:val="24"/>
        </w:rPr>
        <w:t>Grunderwerb und -reservierung</w:t>
      </w:r>
      <w:r w:rsidRPr="002D19A6">
        <w:rPr>
          <w:rFonts w:ascii="Times New Roman" w:hAnsi="Times New Roman" w:cs="Times New Roman"/>
          <w:sz w:val="24"/>
          <w:szCs w:val="24"/>
        </w:rPr>
        <w:t xml:space="preserve"> </w:t>
      </w:r>
      <w:r>
        <w:rPr>
          <w:rFonts w:ascii="Times New Roman" w:hAnsi="Times New Roman" w:cs="Times New Roman"/>
          <w:sz w:val="24"/>
          <w:szCs w:val="24"/>
        </w:rPr>
        <w:t>sowie den</w:t>
      </w:r>
      <w:r w:rsidRPr="002D19A6">
        <w:rPr>
          <w:rFonts w:ascii="Times New Roman" w:hAnsi="Times New Roman" w:cs="Times New Roman"/>
          <w:sz w:val="24"/>
          <w:szCs w:val="24"/>
        </w:rPr>
        <w:t xml:space="preserve"> Erwerb bisher unverkaufte</w:t>
      </w:r>
      <w:r>
        <w:rPr>
          <w:rFonts w:ascii="Times New Roman" w:hAnsi="Times New Roman" w:cs="Times New Roman"/>
          <w:sz w:val="24"/>
          <w:szCs w:val="24"/>
        </w:rPr>
        <w:t>r</w:t>
      </w:r>
      <w:r w:rsidRPr="002D19A6">
        <w:rPr>
          <w:rFonts w:ascii="Times New Roman" w:hAnsi="Times New Roman" w:cs="Times New Roman"/>
          <w:sz w:val="24"/>
          <w:szCs w:val="24"/>
        </w:rPr>
        <w:t xml:space="preserve"> neue</w:t>
      </w:r>
      <w:r>
        <w:rPr>
          <w:rFonts w:ascii="Times New Roman" w:hAnsi="Times New Roman" w:cs="Times New Roman"/>
          <w:sz w:val="24"/>
          <w:szCs w:val="24"/>
        </w:rPr>
        <w:t>r</w:t>
      </w:r>
      <w:r w:rsidRPr="002D19A6">
        <w:rPr>
          <w:rFonts w:ascii="Times New Roman" w:hAnsi="Times New Roman" w:cs="Times New Roman"/>
          <w:sz w:val="24"/>
          <w:szCs w:val="24"/>
        </w:rPr>
        <w:t xml:space="preserve"> Eigentumswohnungen </w:t>
      </w:r>
      <w:r>
        <w:rPr>
          <w:rFonts w:ascii="Times New Roman" w:hAnsi="Times New Roman" w:cs="Times New Roman"/>
          <w:sz w:val="24"/>
          <w:szCs w:val="24"/>
        </w:rPr>
        <w:t>und</w:t>
      </w:r>
      <w:r w:rsidRPr="002D19A6">
        <w:rPr>
          <w:rFonts w:ascii="Times New Roman" w:hAnsi="Times New Roman" w:cs="Times New Roman"/>
          <w:sz w:val="24"/>
          <w:szCs w:val="24"/>
        </w:rPr>
        <w:t xml:space="preserve"> die Begleichung von Ausständen der Lokalregierungen bei Unternehmen unterstützen. Das Gesamtvolumen der Regierungsneuverschuldung wird für das laufende Jahr auf 11,86 Billionen Yuan veranschlagt, eine Erhöhung um 2,9 Billionen Yuan, wobei die </w:t>
      </w:r>
      <w:r>
        <w:rPr>
          <w:rFonts w:ascii="Times New Roman" w:hAnsi="Times New Roman" w:cs="Times New Roman"/>
          <w:sz w:val="24"/>
          <w:szCs w:val="24"/>
        </w:rPr>
        <w:t xml:space="preserve">Intensität der </w:t>
      </w:r>
      <w:r w:rsidRPr="002D19A6">
        <w:rPr>
          <w:rFonts w:ascii="Times New Roman" w:hAnsi="Times New Roman" w:cs="Times New Roman"/>
          <w:sz w:val="24"/>
          <w:szCs w:val="24"/>
        </w:rPr>
        <w:t xml:space="preserve">Finanzausgaben erheblich </w:t>
      </w:r>
      <w:r>
        <w:rPr>
          <w:rFonts w:ascii="Times New Roman" w:hAnsi="Times New Roman" w:cs="Times New Roman"/>
          <w:sz w:val="24"/>
          <w:szCs w:val="24"/>
        </w:rPr>
        <w:t>gesteigert wird</w:t>
      </w:r>
      <w:r w:rsidRPr="002D19A6">
        <w:rPr>
          <w:rFonts w:ascii="Times New Roman" w:hAnsi="Times New Roman" w:cs="Times New Roman"/>
          <w:sz w:val="24"/>
          <w:szCs w:val="24"/>
        </w:rPr>
        <w:t xml:space="preserve">. Es ist vonnöten, Geldmittel aller </w:t>
      </w:r>
      <w:r w:rsidRPr="002D19A6">
        <w:rPr>
          <w:rFonts w:ascii="Times New Roman" w:hAnsi="Times New Roman" w:cs="Times New Roman"/>
          <w:sz w:val="24"/>
          <w:szCs w:val="24"/>
        </w:rPr>
        <w:lastRenderedPageBreak/>
        <w:t xml:space="preserve">Art rasch den untergeordneten Stellen zuzuteilen und so schnell wie möglich reale Ausgaben zu generieren. Auch setzen wir darauf, die Ausgabenstruktur kontinuierlich zu optimieren. Es wird </w:t>
      </w:r>
      <w:r>
        <w:rPr>
          <w:rFonts w:ascii="Times New Roman" w:hAnsi="Times New Roman" w:cs="Times New Roman"/>
          <w:sz w:val="24"/>
          <w:szCs w:val="24"/>
        </w:rPr>
        <w:t xml:space="preserve">dabei </w:t>
      </w:r>
      <w:r w:rsidRPr="002D19A6">
        <w:rPr>
          <w:rFonts w:ascii="Times New Roman" w:hAnsi="Times New Roman" w:cs="Times New Roman"/>
          <w:sz w:val="24"/>
          <w:szCs w:val="24"/>
        </w:rPr>
        <w:t xml:space="preserve">noch größerer Wert auf die Verbesserung der Lebenshaltung der Bevölkerung, die </w:t>
      </w:r>
      <w:r>
        <w:rPr>
          <w:rFonts w:ascii="Times New Roman" w:hAnsi="Times New Roman" w:cs="Times New Roman"/>
          <w:sz w:val="24"/>
          <w:szCs w:val="24"/>
        </w:rPr>
        <w:t xml:space="preserve">Förderung </w:t>
      </w:r>
      <w:r w:rsidRPr="002D19A6">
        <w:rPr>
          <w:rFonts w:ascii="Times New Roman" w:hAnsi="Times New Roman" w:cs="Times New Roman"/>
          <w:sz w:val="24"/>
          <w:szCs w:val="24"/>
        </w:rPr>
        <w:t xml:space="preserve">des Konsums und den Ausbau des Entwicklungspotenzials gelegt, um so die Verwendungseffizienz der Finanzmittel wirksam zu erhöhen. Die allgemeinen Transferzahlungen aus dem zentralen Haushalt an die Lokalregierungen werden weiter steigen, wobei Regionen mit Entwicklungsschwierigkeiten und wirtschaftlich unterentwickelte Gebiete zu bevorzugen sind. Außerdem </w:t>
      </w:r>
      <w:r>
        <w:rPr>
          <w:rFonts w:ascii="Times New Roman" w:hAnsi="Times New Roman" w:cs="Times New Roman"/>
          <w:sz w:val="24"/>
          <w:szCs w:val="24"/>
        </w:rPr>
        <w:t>müssen</w:t>
      </w:r>
      <w:r w:rsidRPr="002D19A6">
        <w:rPr>
          <w:rFonts w:ascii="Times New Roman" w:hAnsi="Times New Roman" w:cs="Times New Roman"/>
          <w:sz w:val="24"/>
          <w:szCs w:val="24"/>
        </w:rPr>
        <w:t xml:space="preserve"> </w:t>
      </w:r>
      <w:r w:rsidRPr="002D19A6">
        <w:rPr>
          <w:rFonts w:ascii="Times New Roman" w:hAnsi="Times New Roman" w:cs="Times New Roman" w:hint="eastAsia"/>
          <w:sz w:val="24"/>
          <w:szCs w:val="24"/>
        </w:rPr>
        <w:t xml:space="preserve">die Regierungen </w:t>
      </w:r>
      <w:r>
        <w:rPr>
          <w:rFonts w:ascii="Times New Roman" w:hAnsi="Times New Roman" w:cs="Times New Roman"/>
          <w:sz w:val="24"/>
          <w:szCs w:val="24"/>
        </w:rPr>
        <w:t>aller</w:t>
      </w:r>
      <w:r w:rsidRPr="002D19A6">
        <w:rPr>
          <w:rFonts w:ascii="Times New Roman" w:hAnsi="Times New Roman" w:cs="Times New Roman" w:hint="eastAsia"/>
          <w:sz w:val="24"/>
          <w:szCs w:val="24"/>
        </w:rPr>
        <w:t xml:space="preserve"> Ebenen</w:t>
      </w:r>
      <w:r w:rsidRPr="002D19A6">
        <w:rPr>
          <w:rFonts w:ascii="Times New Roman" w:hAnsi="Times New Roman" w:cs="Times New Roman"/>
          <w:sz w:val="24"/>
          <w:szCs w:val="24"/>
        </w:rPr>
        <w:t xml:space="preserve"> </w:t>
      </w:r>
      <w:r w:rsidRPr="002D19A6">
        <w:rPr>
          <w:rFonts w:ascii="Times New Roman" w:hAnsi="Times New Roman" w:cs="Times New Roman" w:hint="eastAsia"/>
          <w:sz w:val="24"/>
          <w:szCs w:val="24"/>
        </w:rPr>
        <w:t>ihre</w:t>
      </w:r>
      <w:r>
        <w:rPr>
          <w:rFonts w:ascii="Times New Roman" w:hAnsi="Times New Roman" w:cs="Times New Roman"/>
          <w:sz w:val="24"/>
          <w:szCs w:val="24"/>
        </w:rPr>
        <w:t>r</w:t>
      </w:r>
      <w:r w:rsidRPr="002D19A6">
        <w:rPr>
          <w:rFonts w:ascii="Times New Roman" w:hAnsi="Times New Roman" w:cs="Times New Roman" w:hint="eastAsia"/>
          <w:sz w:val="24"/>
          <w:szCs w:val="24"/>
        </w:rPr>
        <w:t xml:space="preserve"> </w:t>
      </w:r>
      <w:r w:rsidRPr="002D19A6">
        <w:rPr>
          <w:rFonts w:ascii="Times New Roman" w:hAnsi="Times New Roman" w:cs="Times New Roman"/>
          <w:sz w:val="24"/>
          <w:szCs w:val="24"/>
        </w:rPr>
        <w:t>Gewährleistung</w:t>
      </w:r>
      <w:r w:rsidRPr="002D19A6">
        <w:rPr>
          <w:rFonts w:ascii="Times New Roman" w:hAnsi="Times New Roman" w:cs="Times New Roman" w:hint="eastAsia"/>
          <w:sz w:val="24"/>
          <w:szCs w:val="24"/>
        </w:rPr>
        <w:t>sv</w:t>
      </w:r>
      <w:r w:rsidRPr="002D19A6">
        <w:rPr>
          <w:rFonts w:ascii="Times New Roman" w:hAnsi="Times New Roman" w:cs="Times New Roman"/>
          <w:sz w:val="24"/>
          <w:szCs w:val="24"/>
        </w:rPr>
        <w:t>erantwort</w:t>
      </w:r>
      <w:r w:rsidRPr="002D19A6">
        <w:rPr>
          <w:rFonts w:ascii="Times New Roman" w:hAnsi="Times New Roman" w:cs="Times New Roman" w:hint="eastAsia"/>
          <w:sz w:val="24"/>
          <w:szCs w:val="24"/>
        </w:rPr>
        <w:t>ung</w:t>
      </w:r>
      <w:r w:rsidRPr="002D19A6">
        <w:rPr>
          <w:rFonts w:ascii="Times New Roman" w:hAnsi="Times New Roman" w:cs="Times New Roman"/>
          <w:sz w:val="24"/>
          <w:szCs w:val="24"/>
        </w:rPr>
        <w:t xml:space="preserve"> streng </w:t>
      </w:r>
      <w:r>
        <w:rPr>
          <w:rFonts w:ascii="Times New Roman" w:hAnsi="Times New Roman" w:cs="Times New Roman"/>
          <w:sz w:val="24"/>
          <w:szCs w:val="24"/>
        </w:rPr>
        <w:t>nachkommen</w:t>
      </w:r>
      <w:r w:rsidRPr="002D19A6">
        <w:rPr>
          <w:rFonts w:ascii="Times New Roman" w:hAnsi="Times New Roman" w:cs="Times New Roman"/>
          <w:sz w:val="24"/>
          <w:szCs w:val="24"/>
        </w:rPr>
        <w:t xml:space="preserve">, um zu garantieren, dass die entscheidenden Linien für die Arbeit der „Dreifachen Gewährleistung“ an der Basis, nämlich die Gewährleistung der grundlegenden Lebenshaltung der Bevölkerung, der Gehälter und der Ausgaben für den Verwaltungsablauf, konsequent </w:t>
      </w:r>
      <w:r>
        <w:rPr>
          <w:rFonts w:ascii="Times New Roman" w:hAnsi="Times New Roman" w:cs="Times New Roman"/>
          <w:sz w:val="24"/>
          <w:szCs w:val="24"/>
        </w:rPr>
        <w:t xml:space="preserve">und fest </w:t>
      </w:r>
      <w:r w:rsidRPr="002D19A6">
        <w:rPr>
          <w:rFonts w:ascii="Times New Roman" w:hAnsi="Times New Roman" w:cs="Times New Roman"/>
          <w:sz w:val="24"/>
          <w:szCs w:val="24"/>
        </w:rPr>
        <w:t xml:space="preserve">gewahrt werden. </w:t>
      </w:r>
      <w:r>
        <w:rPr>
          <w:rFonts w:ascii="Times New Roman" w:hAnsi="Times New Roman" w:cs="Times New Roman"/>
          <w:sz w:val="24"/>
          <w:szCs w:val="24"/>
        </w:rPr>
        <w:t>Alle</w:t>
      </w:r>
      <w:r w:rsidRPr="002D19A6">
        <w:rPr>
          <w:rFonts w:ascii="Times New Roman" w:hAnsi="Times New Roman" w:cs="Times New Roman"/>
          <w:sz w:val="24"/>
          <w:szCs w:val="24"/>
        </w:rPr>
        <w:t xml:space="preserve"> Regierungen </w:t>
      </w:r>
      <w:r w:rsidRPr="00B978D7">
        <w:rPr>
          <w:rFonts w:ascii="Times New Roman" w:hAnsi="Times New Roman" w:cs="Times New Roman"/>
          <w:sz w:val="24"/>
          <w:szCs w:val="24"/>
        </w:rPr>
        <w:t>haben</w:t>
      </w:r>
      <w:r>
        <w:rPr>
          <w:rFonts w:ascii="Times New Roman" w:hAnsi="Times New Roman" w:cs="Times New Roman"/>
          <w:sz w:val="24"/>
          <w:szCs w:val="24"/>
        </w:rPr>
        <w:t xml:space="preserve"> sich </w:t>
      </w:r>
      <w:r w:rsidRPr="002D19A6">
        <w:rPr>
          <w:rFonts w:ascii="Times New Roman" w:hAnsi="Times New Roman" w:cs="Times New Roman"/>
          <w:sz w:val="24"/>
          <w:szCs w:val="24"/>
        </w:rPr>
        <w:t xml:space="preserve">auch weiterhin einzuschränken. Das Finanzwesen </w:t>
      </w:r>
      <w:r w:rsidRPr="002D19A6">
        <w:rPr>
          <w:rFonts w:ascii="Times New Roman" w:hAnsi="Times New Roman" w:cs="Times New Roman" w:hint="eastAsia"/>
          <w:sz w:val="24"/>
          <w:szCs w:val="24"/>
        </w:rPr>
        <w:t xml:space="preserve">soll </w:t>
      </w:r>
      <w:r w:rsidRPr="002D19A6">
        <w:rPr>
          <w:rFonts w:ascii="Times New Roman" w:hAnsi="Times New Roman" w:cs="Times New Roman"/>
          <w:sz w:val="24"/>
          <w:szCs w:val="24"/>
        </w:rPr>
        <w:t>noch sachgerechter verwaltet werden, unter gleichzeitiger Straffung der Finanzdisziplin. Extravaganz und Verschwendung sind strikt verboten. Ziel ist es, auf diese Weise noch mehr Geldmittel für die Entwicklung und die Lebenshaltung der Bevölkerung zugänglich zu machen.</w:t>
      </w:r>
    </w:p>
    <w:p w14:paraId="1E4DB1FF"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25B23AA3" w14:textId="77777777" w:rsidR="0055196A" w:rsidRPr="00917D8B" w:rsidRDefault="0055196A" w:rsidP="00C60268">
      <w:pPr>
        <w:adjustRightInd w:val="0"/>
        <w:spacing w:line="300" w:lineRule="auto"/>
        <w:contextualSpacing/>
        <w:rPr>
          <w:rFonts w:ascii="Times New Roman" w:hAnsi="Times New Roman" w:cs="Times New Roman"/>
          <w:spacing w:val="-4"/>
          <w:sz w:val="24"/>
          <w:szCs w:val="24"/>
        </w:rPr>
      </w:pPr>
      <w:r w:rsidRPr="002D19A6">
        <w:rPr>
          <w:rFonts w:ascii="Times New Roman" w:hAnsi="Times New Roman" w:cs="Times New Roman"/>
          <w:b/>
          <w:sz w:val="24"/>
          <w:szCs w:val="24"/>
        </w:rPr>
        <w:t xml:space="preserve">Durchführung einer </w:t>
      </w:r>
      <w:r>
        <w:rPr>
          <w:rFonts w:ascii="Times New Roman" w:hAnsi="Times New Roman" w:cs="Times New Roman" w:hint="eastAsia"/>
          <w:b/>
          <w:sz w:val="24"/>
          <w:szCs w:val="24"/>
        </w:rPr>
        <w:t>moderat gelockerten</w:t>
      </w:r>
      <w:r w:rsidRPr="002D19A6">
        <w:rPr>
          <w:rFonts w:ascii="Times New Roman" w:hAnsi="Times New Roman" w:cs="Times New Roman"/>
          <w:b/>
          <w:sz w:val="24"/>
          <w:szCs w:val="24"/>
        </w:rPr>
        <w:t xml:space="preserve"> Geldpolitik: </w:t>
      </w:r>
      <w:r w:rsidRPr="002D19A6">
        <w:rPr>
          <w:rFonts w:ascii="Times New Roman" w:hAnsi="Times New Roman" w:cs="Times New Roman"/>
          <w:sz w:val="24"/>
          <w:szCs w:val="24"/>
        </w:rPr>
        <w:t>Die doppelseitige Funktion der geldpolitischen Instrumente</w:t>
      </w:r>
      <w:r>
        <w:rPr>
          <w:rFonts w:ascii="Times New Roman" w:hAnsi="Times New Roman" w:cs="Times New Roman"/>
          <w:sz w:val="24"/>
          <w:szCs w:val="24"/>
        </w:rPr>
        <w:t>, nämlich</w:t>
      </w:r>
      <w:r w:rsidRPr="002D19A6">
        <w:rPr>
          <w:rFonts w:ascii="Times New Roman" w:hAnsi="Times New Roman" w:cs="Times New Roman"/>
          <w:sz w:val="24"/>
          <w:szCs w:val="24"/>
        </w:rPr>
        <w:t xml:space="preserve"> in Bezug auf Gesamtvolumen und Struktur</w:t>
      </w:r>
      <w:r>
        <w:rPr>
          <w:rFonts w:ascii="Times New Roman" w:hAnsi="Times New Roman" w:cs="Times New Roman"/>
          <w:sz w:val="24"/>
          <w:szCs w:val="24"/>
        </w:rPr>
        <w:t>,</w:t>
      </w:r>
      <w:r w:rsidRPr="002D19A6">
        <w:rPr>
          <w:rFonts w:ascii="Times New Roman" w:hAnsi="Times New Roman" w:cs="Times New Roman"/>
          <w:sz w:val="24"/>
          <w:szCs w:val="24"/>
        </w:rPr>
        <w:t xml:space="preserve"> ist gut zu entfalten. Mindestreserve</w:t>
      </w:r>
      <w:r w:rsidRPr="002D19A6">
        <w:rPr>
          <w:rFonts w:ascii="Times New Roman" w:hAnsi="Times New Roman" w:cs="Times New Roman" w:hint="eastAsia"/>
          <w:sz w:val="24"/>
          <w:szCs w:val="24"/>
        </w:rPr>
        <w:t>satz</w:t>
      </w:r>
      <w:r w:rsidRPr="002D19A6">
        <w:rPr>
          <w:rFonts w:ascii="Times New Roman" w:hAnsi="Times New Roman" w:cs="Times New Roman"/>
          <w:sz w:val="24"/>
          <w:szCs w:val="24"/>
        </w:rPr>
        <w:t xml:space="preserve"> und Zinssätze sollen zu einem angemessenen Zeitpunkt gesenkt werden, wobei ausreichende Liquidität beizubehalten ist, um den Umfang der gesellschaftlichen Finanzierung und die Zunahme der Geldversorgung in Einklang mit dem wirtschaftlichen Wachstumsziel und dem anvisierten Gesamtpreisniveau zu bringen. In diesem Zusammenhang bedürfen die strukturellen geldpolitischen Instrumente einer Optimierung und Erneuerung. Unser Bestreben ist es, </w:t>
      </w:r>
      <w:r>
        <w:rPr>
          <w:rFonts w:ascii="Times New Roman" w:hAnsi="Times New Roman" w:cs="Times New Roman"/>
          <w:sz w:val="24"/>
          <w:szCs w:val="24"/>
        </w:rPr>
        <w:t>die</w:t>
      </w:r>
      <w:r w:rsidRPr="002D19A6">
        <w:rPr>
          <w:rFonts w:ascii="Times New Roman" w:hAnsi="Times New Roman" w:cs="Times New Roman"/>
          <w:sz w:val="24"/>
          <w:szCs w:val="24"/>
        </w:rPr>
        <w:t xml:space="preserve"> gesunde Entwicklung von Immobilien- und Aktienmarkt </w:t>
      </w:r>
      <w:r>
        <w:rPr>
          <w:rFonts w:ascii="Times New Roman" w:hAnsi="Times New Roman" w:cs="Times New Roman"/>
          <w:sz w:val="24"/>
          <w:szCs w:val="24"/>
        </w:rPr>
        <w:t xml:space="preserve">noch kraftvoller </w:t>
      </w:r>
      <w:r w:rsidRPr="002D19A6">
        <w:rPr>
          <w:rFonts w:ascii="Times New Roman" w:hAnsi="Times New Roman" w:cs="Times New Roman"/>
          <w:sz w:val="24"/>
          <w:szCs w:val="24"/>
        </w:rPr>
        <w:t>zu fördern und die Unterstützung für wissenschaftlich-technologische Innovationen, grüne Entwicklung und die</w:t>
      </w:r>
      <w:r>
        <w:rPr>
          <w:rFonts w:ascii="Times New Roman" w:hAnsi="Times New Roman" w:cs="Times New Roman"/>
          <w:sz w:val="24"/>
          <w:szCs w:val="24"/>
        </w:rPr>
        <w:t xml:space="preserve"> Konsumbelebung</w:t>
      </w:r>
      <w:r w:rsidRPr="002D19A6">
        <w:rPr>
          <w:rFonts w:ascii="Times New Roman" w:hAnsi="Times New Roman" w:cs="Times New Roman"/>
          <w:sz w:val="24"/>
          <w:szCs w:val="24"/>
        </w:rPr>
        <w:t xml:space="preserve"> </w:t>
      </w:r>
      <w:r w:rsidRPr="002D19A6">
        <w:rPr>
          <w:rFonts w:ascii="Times New Roman" w:hAnsi="Times New Roman" w:cs="Times New Roman" w:hint="eastAsia"/>
          <w:sz w:val="24"/>
          <w:szCs w:val="24"/>
        </w:rPr>
        <w:t>sowi</w:t>
      </w:r>
      <w:r w:rsidRPr="002D19A6">
        <w:rPr>
          <w:rFonts w:ascii="Times New Roman" w:hAnsi="Times New Roman" w:cs="Times New Roman"/>
          <w:sz w:val="24"/>
          <w:szCs w:val="24"/>
        </w:rPr>
        <w:t xml:space="preserve">e auch für private Firmen, Kleinst- und Kleinunternehmen zu verstärken. Wir werden die Transmissionskanäle der Geldpolitik </w:t>
      </w:r>
      <w:r>
        <w:rPr>
          <w:rFonts w:ascii="Times New Roman" w:hAnsi="Times New Roman" w:cs="Times New Roman"/>
          <w:sz w:val="24"/>
          <w:szCs w:val="24"/>
        </w:rPr>
        <w:t xml:space="preserve">weiter </w:t>
      </w:r>
      <w:r w:rsidRPr="002D19A6">
        <w:rPr>
          <w:rFonts w:ascii="Times New Roman" w:hAnsi="Times New Roman" w:cs="Times New Roman"/>
          <w:sz w:val="24"/>
          <w:szCs w:val="24"/>
        </w:rPr>
        <w:t xml:space="preserve">intakt halten und die Herausbildungs- und Transmissionsmechanismen der Zinssätze verfeinern. Ferner ist vorgesehen, die Politik für Folgekredite ohne Rückzahlung des </w:t>
      </w:r>
      <w:r>
        <w:rPr>
          <w:rFonts w:ascii="Times New Roman" w:hAnsi="Times New Roman" w:cs="Times New Roman"/>
          <w:sz w:val="24"/>
          <w:szCs w:val="24"/>
        </w:rPr>
        <w:t>Erstkreditd</w:t>
      </w:r>
      <w:r w:rsidRPr="002D19A6">
        <w:rPr>
          <w:rFonts w:ascii="Times New Roman" w:hAnsi="Times New Roman" w:cs="Times New Roman"/>
          <w:sz w:val="24"/>
          <w:szCs w:val="24"/>
        </w:rPr>
        <w:t xml:space="preserve">arlehensbetrags </w:t>
      </w:r>
      <w:r w:rsidRPr="002D19A6">
        <w:rPr>
          <w:rFonts w:ascii="Times New Roman" w:hAnsi="Times New Roman" w:cs="Times New Roman"/>
          <w:sz w:val="24"/>
          <w:szCs w:val="24"/>
        </w:rPr>
        <w:lastRenderedPageBreak/>
        <w:t xml:space="preserve">umzusetzen und die bestehenden Unterstützungsmaßnahmen zu verstärken, etwa in Bezug auf die Kreditwürdigkeitserhöhung von Unternehmen bei Finanzierungen und die Risikostreuung. Die zusammengefassten gesellschaftlichen Finanzierungskosten werden weiter gesenkt, wobei es gilt, </w:t>
      </w:r>
      <w:r>
        <w:rPr>
          <w:rFonts w:ascii="Times New Roman" w:hAnsi="Times New Roman" w:cs="Times New Roman"/>
          <w:sz w:val="24"/>
          <w:szCs w:val="24"/>
        </w:rPr>
        <w:t xml:space="preserve">für verstärkte Verfügbarkeit und </w:t>
      </w:r>
      <w:r>
        <w:rPr>
          <w:rFonts w:ascii="Times New Roman" w:hAnsi="Times New Roman" w:cs="Times New Roman" w:hint="eastAsia"/>
          <w:sz w:val="24"/>
          <w:szCs w:val="24"/>
        </w:rPr>
        <w:t xml:space="preserve">mehr </w:t>
      </w:r>
      <w:r>
        <w:rPr>
          <w:rFonts w:ascii="Times New Roman" w:hAnsi="Times New Roman" w:cs="Times New Roman"/>
          <w:sz w:val="24"/>
          <w:szCs w:val="24"/>
        </w:rPr>
        <w:t>Erleichterungen bei finanzwirtschaftlichen Dienstleistungen zu sorgen</w:t>
      </w:r>
      <w:r w:rsidRPr="002D19A6">
        <w:rPr>
          <w:rFonts w:ascii="Times New Roman" w:hAnsi="Times New Roman" w:cs="Times New Roman"/>
          <w:sz w:val="24"/>
          <w:szCs w:val="24"/>
        </w:rPr>
        <w:t xml:space="preserve">. Wir streben an, die grundsätzliche Wechselkursstabilität des RMB auf einem angemessenen und ausgewogenen Niveau </w:t>
      </w:r>
      <w:r w:rsidRPr="00917D8B">
        <w:rPr>
          <w:rFonts w:ascii="Times New Roman" w:hAnsi="Times New Roman" w:cs="Times New Roman"/>
          <w:spacing w:val="-4"/>
          <w:sz w:val="24"/>
          <w:szCs w:val="24"/>
        </w:rPr>
        <w:t xml:space="preserve">aufrechtzuerhalten. Die Zentralbank soll ihre makroökonomische, umsichtige Rolle und ihre finanzstabilisierende Funktion ausbauen. Es gilt, die bestehenden </w:t>
      </w:r>
      <w:r w:rsidRPr="00917D8B">
        <w:rPr>
          <w:rFonts w:ascii="Times New Roman" w:hAnsi="Times New Roman" w:cs="Times New Roman" w:hint="eastAsia"/>
          <w:spacing w:val="-4"/>
          <w:sz w:val="24"/>
          <w:szCs w:val="24"/>
        </w:rPr>
        <w:t>finanzwirtschaftlichen I</w:t>
      </w:r>
      <w:r w:rsidRPr="00917D8B">
        <w:rPr>
          <w:rFonts w:ascii="Times New Roman" w:hAnsi="Times New Roman" w:cs="Times New Roman"/>
          <w:spacing w:val="-4"/>
          <w:sz w:val="24"/>
          <w:szCs w:val="24"/>
        </w:rPr>
        <w:t>nstrumente zu innovieren und die Stabilität des Finanzmarktes zu gewährleisten.</w:t>
      </w:r>
    </w:p>
    <w:p w14:paraId="41803F21"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7002AC80"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b/>
          <w:sz w:val="24"/>
          <w:szCs w:val="24"/>
        </w:rPr>
        <w:t xml:space="preserve">Stärkere Ausrichtung der Makropolitik an der Lebenshaltung der Bevölkerung: </w:t>
      </w:r>
      <w:r w:rsidRPr="002D19A6">
        <w:rPr>
          <w:rFonts w:ascii="Times New Roman" w:hAnsi="Times New Roman" w:cs="Times New Roman"/>
          <w:sz w:val="24"/>
          <w:szCs w:val="24"/>
        </w:rPr>
        <w:t xml:space="preserve">Das Volk muss nach wie vor im Mittelpunkt stehen. Daher </w:t>
      </w:r>
      <w:r>
        <w:rPr>
          <w:rFonts w:ascii="Times New Roman" w:hAnsi="Times New Roman" w:cs="Times New Roman"/>
          <w:sz w:val="24"/>
          <w:szCs w:val="24"/>
        </w:rPr>
        <w:t>soll</w:t>
      </w:r>
      <w:r w:rsidRPr="002D19A6">
        <w:rPr>
          <w:rFonts w:ascii="Times New Roman" w:hAnsi="Times New Roman" w:cs="Times New Roman"/>
          <w:sz w:val="24"/>
          <w:szCs w:val="24"/>
        </w:rPr>
        <w:t xml:space="preserve"> sich der Schwerpunkt der Wirtschaftspolitik stärker an der Verbesserung der Lebenshaltung der Bevölkerung und der Förderung des Konsums orientieren. Durch </w:t>
      </w:r>
      <w:r>
        <w:rPr>
          <w:rFonts w:ascii="Times New Roman" w:hAnsi="Times New Roman" w:cs="Times New Roman"/>
          <w:sz w:val="24"/>
          <w:szCs w:val="24"/>
        </w:rPr>
        <w:t xml:space="preserve">Konsumbelebung </w:t>
      </w:r>
      <w:r w:rsidRPr="002D19A6">
        <w:rPr>
          <w:rFonts w:ascii="Times New Roman" w:hAnsi="Times New Roman" w:cs="Times New Roman"/>
          <w:sz w:val="24"/>
          <w:szCs w:val="24"/>
        </w:rPr>
        <w:t>wird es gelingen, den Wirtschaftskreislauf intakt zu halten, wobei die Niveauhebung des Konsums</w:t>
      </w:r>
      <w:r w:rsidRPr="002D19A6" w:rsidDel="00E541E1">
        <w:rPr>
          <w:rFonts w:ascii="Times New Roman" w:hAnsi="Times New Roman" w:cs="Times New Roman"/>
          <w:sz w:val="24"/>
          <w:szCs w:val="24"/>
        </w:rPr>
        <w:t xml:space="preserve"> </w:t>
      </w:r>
      <w:r w:rsidRPr="002D19A6">
        <w:rPr>
          <w:rFonts w:ascii="Times New Roman" w:hAnsi="Times New Roman" w:cs="Times New Roman"/>
          <w:sz w:val="24"/>
          <w:szCs w:val="24"/>
        </w:rPr>
        <w:t xml:space="preserve">die der Industrie anleiten soll. Im Zuge der Gewährleistung und Verbesserung der Bevölkerungslebenshaltung lassen sich neue wirtschaftliche Wachstumsimpulse herausbilden. Wir planen, mehr finanzielle Ressourcen in die Menschen zu investieren und </w:t>
      </w:r>
      <w:r>
        <w:rPr>
          <w:rFonts w:ascii="Times New Roman" w:hAnsi="Times New Roman" w:cs="Times New Roman"/>
          <w:sz w:val="24"/>
          <w:szCs w:val="24"/>
        </w:rPr>
        <w:t xml:space="preserve">diese Ressourcen </w:t>
      </w:r>
      <w:r w:rsidRPr="002D19A6">
        <w:rPr>
          <w:rFonts w:ascii="Times New Roman" w:hAnsi="Times New Roman" w:cs="Times New Roman"/>
          <w:sz w:val="24"/>
          <w:szCs w:val="24"/>
        </w:rPr>
        <w:t xml:space="preserve">stets in den Dienst der Lebenshaltung der Bevölkerung zu stellen. </w:t>
      </w:r>
      <w:r>
        <w:rPr>
          <w:rFonts w:ascii="Times New Roman" w:hAnsi="Times New Roman" w:cs="Times New Roman"/>
          <w:sz w:val="24"/>
          <w:szCs w:val="24"/>
        </w:rPr>
        <w:t>Diese Finanzressourcen</w:t>
      </w:r>
      <w:r w:rsidRPr="002D19A6">
        <w:rPr>
          <w:rFonts w:ascii="Times New Roman" w:hAnsi="Times New Roman" w:cs="Times New Roman"/>
          <w:sz w:val="24"/>
          <w:szCs w:val="24"/>
        </w:rPr>
        <w:t xml:space="preserve"> sollen insbesondere eine</w:t>
      </w:r>
      <w:r>
        <w:rPr>
          <w:rFonts w:ascii="Times New Roman" w:hAnsi="Times New Roman" w:cs="Times New Roman"/>
          <w:sz w:val="24"/>
          <w:szCs w:val="24"/>
        </w:rPr>
        <w:t>n</w:t>
      </w:r>
      <w:r w:rsidRPr="002D19A6">
        <w:rPr>
          <w:rFonts w:ascii="Times New Roman" w:hAnsi="Times New Roman" w:cs="Times New Roman"/>
          <w:sz w:val="24"/>
          <w:szCs w:val="24"/>
        </w:rPr>
        <w:t xml:space="preserve"> </w:t>
      </w:r>
      <w:r>
        <w:rPr>
          <w:rFonts w:ascii="Times New Roman" w:hAnsi="Times New Roman" w:cs="Times New Roman"/>
          <w:sz w:val="24"/>
          <w:szCs w:val="24"/>
        </w:rPr>
        <w:t>Ausbau</w:t>
      </w:r>
      <w:r w:rsidRPr="002D19A6">
        <w:rPr>
          <w:rFonts w:ascii="Times New Roman" w:hAnsi="Times New Roman" w:cs="Times New Roman"/>
          <w:sz w:val="24"/>
          <w:szCs w:val="24"/>
        </w:rPr>
        <w:t xml:space="preserve"> der Beschäftigung, eine weitere Erhöhung </w:t>
      </w:r>
      <w:r w:rsidRPr="009D4E2A">
        <w:rPr>
          <w:rFonts w:ascii="Times New Roman" w:hAnsi="Times New Roman" w:cs="Times New Roman"/>
          <w:sz w:val="24"/>
          <w:szCs w:val="24"/>
        </w:rPr>
        <w:t>de</w:t>
      </w:r>
      <w:r w:rsidRPr="00434770">
        <w:rPr>
          <w:rFonts w:ascii="Times New Roman" w:hAnsi="Times New Roman" w:cs="Times New Roman"/>
          <w:sz w:val="24"/>
          <w:szCs w:val="24"/>
        </w:rPr>
        <w:t>s</w:t>
      </w:r>
      <w:r w:rsidRPr="009D4E2A">
        <w:rPr>
          <w:rFonts w:ascii="Times New Roman" w:hAnsi="Times New Roman" w:cs="Times New Roman"/>
          <w:sz w:val="24"/>
          <w:szCs w:val="24"/>
        </w:rPr>
        <w:t xml:space="preserve"> Einkommens</w:t>
      </w:r>
      <w:r w:rsidRPr="002D19A6">
        <w:rPr>
          <w:rFonts w:ascii="Times New Roman" w:hAnsi="Times New Roman" w:cs="Times New Roman"/>
          <w:sz w:val="24"/>
          <w:szCs w:val="24"/>
        </w:rPr>
        <w:t xml:space="preserve"> der Menschen und eine Reduzierung ihrer Belastung fördern</w:t>
      </w:r>
      <w:r>
        <w:rPr>
          <w:rFonts w:ascii="Times New Roman" w:hAnsi="Times New Roman" w:cs="Times New Roman"/>
          <w:sz w:val="24"/>
          <w:szCs w:val="24"/>
        </w:rPr>
        <w:t xml:space="preserve"> </w:t>
      </w:r>
      <w:r w:rsidRPr="00750120">
        <w:rPr>
          <w:rFonts w:ascii="Times New Roman" w:hAnsi="Times New Roman" w:cs="Times New Roman"/>
          <w:sz w:val="24"/>
          <w:szCs w:val="24"/>
        </w:rPr>
        <w:t>sowie verstärkte Konsumanreize</w:t>
      </w:r>
      <w:r w:rsidRPr="000D23CF">
        <w:rPr>
          <w:rFonts w:ascii="Times New Roman" w:hAnsi="Times New Roman" w:cs="Times New Roman"/>
          <w:sz w:val="24"/>
          <w:szCs w:val="24"/>
        </w:rPr>
        <w:t xml:space="preserve"> setzen</w:t>
      </w:r>
      <w:r w:rsidRPr="00750120">
        <w:rPr>
          <w:rFonts w:ascii="Times New Roman" w:hAnsi="Times New Roman" w:cs="Times New Roman"/>
          <w:sz w:val="24"/>
          <w:szCs w:val="24"/>
        </w:rPr>
        <w:t>.</w:t>
      </w:r>
      <w:r w:rsidRPr="002D19A6">
        <w:rPr>
          <w:rFonts w:ascii="Times New Roman" w:hAnsi="Times New Roman" w:cs="Times New Roman"/>
          <w:sz w:val="24"/>
          <w:szCs w:val="24"/>
        </w:rPr>
        <w:t xml:space="preserve"> Unser Anliegen ist es, einen guten Kreislauf zwischen Wirtschaftsentwicklung und </w:t>
      </w:r>
      <w:r>
        <w:rPr>
          <w:rFonts w:ascii="Times New Roman" w:hAnsi="Times New Roman" w:cs="Times New Roman"/>
          <w:sz w:val="24"/>
          <w:szCs w:val="24"/>
        </w:rPr>
        <w:t>verbesserter</w:t>
      </w:r>
      <w:r w:rsidRPr="002D19A6">
        <w:rPr>
          <w:rFonts w:ascii="Times New Roman" w:hAnsi="Times New Roman" w:cs="Times New Roman"/>
          <w:sz w:val="24"/>
          <w:szCs w:val="24"/>
        </w:rPr>
        <w:t xml:space="preserve"> Bevölkerungslebenshaltung herauszubilden.</w:t>
      </w:r>
    </w:p>
    <w:p w14:paraId="31A0B0B3"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7CA782CA"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b/>
          <w:sz w:val="24"/>
          <w:szCs w:val="24"/>
        </w:rPr>
        <w:t>Schnürung eines Gesamtpakets an politischen Maßnahmen:</w:t>
      </w:r>
      <w:r w:rsidRPr="002D19A6">
        <w:rPr>
          <w:rFonts w:ascii="Times New Roman" w:hAnsi="Times New Roman" w:cs="Times New Roman"/>
          <w:sz w:val="24"/>
          <w:szCs w:val="24"/>
        </w:rPr>
        <w:t xml:space="preserve"> Wir werden Finanz-, Geld-, Beschäftigungs- und Industriepolitik stärker aufeinander abstimmen. Gleiches gilt auch für die Politik im Hinblick auf verschiedene Regionen sowie die Handels-, Umweltschutz-, Kontroll- und Verwaltungspolitik. </w:t>
      </w:r>
      <w:r>
        <w:rPr>
          <w:rFonts w:ascii="Times New Roman" w:hAnsi="Times New Roman" w:cs="Times New Roman"/>
          <w:sz w:val="24"/>
          <w:szCs w:val="24"/>
        </w:rPr>
        <w:t>All d</w:t>
      </w:r>
      <w:r w:rsidRPr="002D19A6">
        <w:rPr>
          <w:rFonts w:ascii="Times New Roman" w:hAnsi="Times New Roman" w:cs="Times New Roman"/>
          <w:sz w:val="24"/>
          <w:szCs w:val="24"/>
        </w:rPr>
        <w:t xml:space="preserve">iese Politikfelder </w:t>
      </w:r>
      <w:r>
        <w:rPr>
          <w:rFonts w:ascii="Times New Roman" w:hAnsi="Times New Roman" w:cs="Times New Roman"/>
          <w:sz w:val="24"/>
          <w:szCs w:val="24"/>
        </w:rPr>
        <w:t xml:space="preserve">sollen </w:t>
      </w:r>
      <w:r w:rsidRPr="002D19A6">
        <w:rPr>
          <w:rFonts w:ascii="Times New Roman" w:hAnsi="Times New Roman" w:cs="Times New Roman"/>
          <w:sz w:val="24"/>
          <w:szCs w:val="24"/>
        </w:rPr>
        <w:t xml:space="preserve">intensiver mit den Maßnahmen der Reform und Öffnung verzahnt werden, damit die </w:t>
      </w:r>
      <w:r>
        <w:rPr>
          <w:rFonts w:ascii="Times New Roman" w:hAnsi="Times New Roman" w:cs="Times New Roman"/>
          <w:sz w:val="24"/>
          <w:szCs w:val="24"/>
        </w:rPr>
        <w:t xml:space="preserve">genannten </w:t>
      </w:r>
      <w:r w:rsidRPr="002D19A6">
        <w:rPr>
          <w:rFonts w:ascii="Times New Roman" w:hAnsi="Times New Roman" w:cs="Times New Roman"/>
          <w:sz w:val="24"/>
          <w:szCs w:val="24"/>
        </w:rPr>
        <w:t xml:space="preserve">politischen Maßnahmen stärkere Synergien entfalten. Wir werden die Arbeitsmechanismen zur Evaluation der abgestimmten Ausrichtung </w:t>
      </w:r>
      <w:r>
        <w:rPr>
          <w:rFonts w:ascii="Times New Roman" w:hAnsi="Times New Roman" w:cs="Times New Roman"/>
          <w:sz w:val="24"/>
          <w:szCs w:val="24"/>
        </w:rPr>
        <w:t>aller</w:t>
      </w:r>
      <w:r w:rsidRPr="002D19A6">
        <w:rPr>
          <w:rFonts w:ascii="Times New Roman" w:hAnsi="Times New Roman" w:cs="Times New Roman"/>
          <w:sz w:val="24"/>
          <w:szCs w:val="24"/>
        </w:rPr>
        <w:t xml:space="preserve"> makropolitischen Maßnahmen weiter </w:t>
      </w:r>
      <w:r w:rsidRPr="002D19A6">
        <w:rPr>
          <w:rFonts w:ascii="Times New Roman" w:hAnsi="Times New Roman" w:cs="Times New Roman"/>
          <w:sz w:val="24"/>
          <w:szCs w:val="24"/>
        </w:rPr>
        <w:lastRenderedPageBreak/>
        <w:t xml:space="preserve">vervollständigen und </w:t>
      </w:r>
      <w:r>
        <w:rPr>
          <w:rFonts w:ascii="Times New Roman" w:hAnsi="Times New Roman" w:cs="Times New Roman"/>
          <w:sz w:val="24"/>
          <w:szCs w:val="24"/>
        </w:rPr>
        <w:t>diese Mechanismen</w:t>
      </w:r>
      <w:r w:rsidRPr="002D19A6">
        <w:rPr>
          <w:rFonts w:ascii="Times New Roman" w:hAnsi="Times New Roman" w:cs="Times New Roman"/>
          <w:sz w:val="24"/>
          <w:szCs w:val="24"/>
        </w:rPr>
        <w:t xml:space="preserve"> gut zur Anwendung bringen. </w:t>
      </w:r>
      <w:r w:rsidRPr="002D19A6">
        <w:rPr>
          <w:rFonts w:ascii="Times New Roman" w:hAnsi="Times New Roman" w:cs="Times New Roman" w:hint="eastAsia"/>
          <w:sz w:val="24"/>
          <w:szCs w:val="24"/>
        </w:rPr>
        <w:t>Hierf</w:t>
      </w:r>
      <w:r w:rsidRPr="002D19A6">
        <w:rPr>
          <w:rFonts w:ascii="Times New Roman" w:hAnsi="Times New Roman" w:cs="Times New Roman"/>
          <w:sz w:val="24"/>
          <w:szCs w:val="24"/>
        </w:rPr>
        <w:t xml:space="preserve">ür ist vorgesehen, politische Maßnahmen mit und ohne Wirtschaftsbezug </w:t>
      </w:r>
      <w:r w:rsidRPr="009D4E2A">
        <w:rPr>
          <w:rFonts w:ascii="Times New Roman" w:hAnsi="Times New Roman" w:cs="Times New Roman"/>
          <w:sz w:val="24"/>
          <w:szCs w:val="24"/>
        </w:rPr>
        <w:t>ganzheitlich</w:t>
      </w:r>
      <w:r w:rsidRPr="002D19A6">
        <w:rPr>
          <w:rFonts w:ascii="Times New Roman" w:hAnsi="Times New Roman" w:cs="Times New Roman"/>
          <w:sz w:val="24"/>
          <w:szCs w:val="24"/>
        </w:rPr>
        <w:t xml:space="preserve"> in diese Evaluation einzubeziehen. Der gesamte Ausarbeitungs- und Durchführungsprozess aller politischen Maßnahmen ist einheitlich zu planen, um für eine stärkere Koordination </w:t>
      </w:r>
      <w:r>
        <w:rPr>
          <w:rFonts w:ascii="Times New Roman" w:hAnsi="Times New Roman" w:cs="Times New Roman"/>
          <w:sz w:val="24"/>
          <w:szCs w:val="24"/>
        </w:rPr>
        <w:t xml:space="preserve">sowohl </w:t>
      </w:r>
      <w:r w:rsidRPr="002D19A6">
        <w:rPr>
          <w:rFonts w:ascii="Times New Roman" w:hAnsi="Times New Roman" w:cs="Times New Roman"/>
          <w:sz w:val="24"/>
          <w:szCs w:val="24"/>
        </w:rPr>
        <w:t xml:space="preserve">der Ziele, Instrumente und Zeitpunkte </w:t>
      </w:r>
      <w:r>
        <w:rPr>
          <w:rFonts w:ascii="Times New Roman" w:hAnsi="Times New Roman" w:cs="Times New Roman"/>
          <w:sz w:val="24"/>
          <w:szCs w:val="24"/>
        </w:rPr>
        <w:t xml:space="preserve">als auch </w:t>
      </w:r>
      <w:r w:rsidRPr="002D19A6">
        <w:rPr>
          <w:rFonts w:ascii="Times New Roman" w:hAnsi="Times New Roman" w:cs="Times New Roman"/>
          <w:sz w:val="24"/>
          <w:szCs w:val="24"/>
        </w:rPr>
        <w:t xml:space="preserve">der Intensität und des Rhythmus </w:t>
      </w:r>
      <w:r w:rsidR="00D83961">
        <w:rPr>
          <w:rFonts w:ascii="Times New Roman" w:hAnsi="Times New Roman" w:cs="Times New Roman"/>
          <w:sz w:val="24"/>
          <w:szCs w:val="24"/>
        </w:rPr>
        <w:t>dieser</w:t>
      </w:r>
      <w:r w:rsidRPr="002D19A6">
        <w:rPr>
          <w:rFonts w:ascii="Times New Roman" w:hAnsi="Times New Roman" w:cs="Times New Roman"/>
          <w:sz w:val="24"/>
          <w:szCs w:val="24"/>
        </w:rPr>
        <w:t xml:space="preserve"> Maßnahmen zu sorgen. Die </w:t>
      </w:r>
      <w:r>
        <w:rPr>
          <w:rFonts w:ascii="Times New Roman" w:hAnsi="Times New Roman" w:cs="Times New Roman"/>
          <w:sz w:val="24"/>
          <w:szCs w:val="24"/>
        </w:rPr>
        <w:t xml:space="preserve">Politik </w:t>
      </w:r>
      <w:r w:rsidRPr="002D19A6">
        <w:rPr>
          <w:rFonts w:ascii="Times New Roman" w:hAnsi="Times New Roman" w:cs="Times New Roman"/>
          <w:sz w:val="24"/>
          <w:szCs w:val="24"/>
        </w:rPr>
        <w:t xml:space="preserve">soll so früh wie möglich eingeleitet </w:t>
      </w:r>
      <w:r>
        <w:rPr>
          <w:rFonts w:ascii="Times New Roman" w:hAnsi="Times New Roman" w:cs="Times New Roman"/>
          <w:sz w:val="24"/>
          <w:szCs w:val="24"/>
        </w:rPr>
        <w:t xml:space="preserve">und umgesetzt </w:t>
      </w:r>
      <w:r w:rsidRPr="002D19A6">
        <w:rPr>
          <w:rFonts w:ascii="Times New Roman" w:hAnsi="Times New Roman" w:cs="Times New Roman"/>
          <w:sz w:val="24"/>
          <w:szCs w:val="24"/>
        </w:rPr>
        <w:t xml:space="preserve">werden. Es gilt: besser zu früh als zu spät. Wir müssen mit verschiedenartigen Unwägbarkeiten in </w:t>
      </w:r>
      <w:r w:rsidRPr="002D19A6">
        <w:rPr>
          <w:rFonts w:ascii="Times New Roman" w:hAnsi="Times New Roman" w:cs="Times New Roman" w:hint="eastAsia"/>
          <w:sz w:val="24"/>
          <w:szCs w:val="24"/>
        </w:rPr>
        <w:t>einen zeitlichen</w:t>
      </w:r>
      <w:r w:rsidRPr="002D19A6">
        <w:rPr>
          <w:rFonts w:ascii="Times New Roman" w:hAnsi="Times New Roman" w:cs="Times New Roman"/>
          <w:sz w:val="24"/>
          <w:szCs w:val="24"/>
        </w:rPr>
        <w:t xml:space="preserve"> Wettlauf treten und zum </w:t>
      </w:r>
      <w:r>
        <w:rPr>
          <w:rFonts w:ascii="Times New Roman" w:hAnsi="Times New Roman" w:cs="Times New Roman"/>
          <w:sz w:val="24"/>
          <w:szCs w:val="24"/>
        </w:rPr>
        <w:t>rechten</w:t>
      </w:r>
      <w:r w:rsidRPr="002D19A6">
        <w:rPr>
          <w:rFonts w:ascii="Times New Roman" w:hAnsi="Times New Roman" w:cs="Times New Roman"/>
          <w:sz w:val="24"/>
          <w:szCs w:val="24"/>
        </w:rPr>
        <w:t xml:space="preserve"> Zeitpunkt ausreichende </w:t>
      </w:r>
      <w:r w:rsidRPr="002D19A6">
        <w:rPr>
          <w:rFonts w:ascii="Times New Roman" w:hAnsi="Times New Roman" w:cs="Times New Roman" w:hint="eastAsia"/>
          <w:sz w:val="24"/>
          <w:szCs w:val="24"/>
        </w:rPr>
        <w:t>politische Ma</w:t>
      </w:r>
      <w:r w:rsidRPr="002D19A6">
        <w:rPr>
          <w:rFonts w:ascii="Times New Roman" w:hAnsi="Times New Roman" w:cs="Times New Roman"/>
          <w:sz w:val="24"/>
          <w:szCs w:val="24"/>
        </w:rPr>
        <w:t>ßnahmen</w:t>
      </w:r>
      <w:r w:rsidRPr="00736E38">
        <w:rPr>
          <w:rFonts w:ascii="Times New Roman" w:hAnsi="Times New Roman" w:cs="Times New Roman"/>
          <w:sz w:val="24"/>
          <w:szCs w:val="24"/>
        </w:rPr>
        <w:t xml:space="preserve"> </w:t>
      </w:r>
      <w:r w:rsidRPr="002D19A6">
        <w:rPr>
          <w:rFonts w:ascii="Times New Roman" w:hAnsi="Times New Roman" w:cs="Times New Roman"/>
          <w:sz w:val="24"/>
          <w:szCs w:val="24"/>
        </w:rPr>
        <w:t>in einem Schritt umsetzen, um</w:t>
      </w:r>
      <w:r>
        <w:rPr>
          <w:rFonts w:ascii="Times New Roman" w:hAnsi="Times New Roman" w:cs="Times New Roman"/>
          <w:sz w:val="24"/>
          <w:szCs w:val="24"/>
        </w:rPr>
        <w:t xml:space="preserve"> die faktische Effizienz </w:t>
      </w:r>
      <w:r w:rsidR="005F5BA4">
        <w:rPr>
          <w:rFonts w:ascii="Times New Roman" w:hAnsi="Times New Roman" w:cs="Times New Roman"/>
          <w:sz w:val="24"/>
          <w:szCs w:val="24"/>
        </w:rPr>
        <w:t>unserer</w:t>
      </w:r>
      <w:r>
        <w:rPr>
          <w:rFonts w:ascii="Times New Roman" w:hAnsi="Times New Roman" w:cs="Times New Roman"/>
          <w:sz w:val="24"/>
          <w:szCs w:val="24"/>
        </w:rPr>
        <w:t xml:space="preserve"> Maßnahmen zu erhöhen</w:t>
      </w:r>
      <w:r w:rsidRPr="002D19A6">
        <w:rPr>
          <w:rFonts w:ascii="Times New Roman" w:hAnsi="Times New Roman" w:cs="Times New Roman"/>
          <w:sz w:val="24"/>
          <w:szCs w:val="24"/>
        </w:rPr>
        <w:t xml:space="preserve">. Die Regierungen verschiedener Ebenen sollen stärker zusammenwirken, </w:t>
      </w:r>
      <w:r w:rsidRPr="002D19A6">
        <w:rPr>
          <w:rFonts w:ascii="Times New Roman" w:hAnsi="Times New Roman" w:cs="Times New Roman" w:hint="eastAsia"/>
          <w:sz w:val="24"/>
          <w:szCs w:val="24"/>
        </w:rPr>
        <w:t>Beh</w:t>
      </w:r>
      <w:r w:rsidRPr="002D19A6">
        <w:rPr>
          <w:rFonts w:ascii="Times New Roman" w:hAnsi="Times New Roman" w:cs="Times New Roman"/>
          <w:sz w:val="24"/>
          <w:szCs w:val="24"/>
        </w:rPr>
        <w:t xml:space="preserve">örden gleicher Ebene </w:t>
      </w:r>
      <w:r>
        <w:rPr>
          <w:rFonts w:ascii="Times New Roman" w:hAnsi="Times New Roman" w:cs="Times New Roman"/>
          <w:sz w:val="24"/>
          <w:szCs w:val="24"/>
        </w:rPr>
        <w:t>einander</w:t>
      </w:r>
      <w:r w:rsidRPr="002D19A6">
        <w:rPr>
          <w:rFonts w:ascii="Times New Roman" w:hAnsi="Times New Roman" w:cs="Times New Roman"/>
          <w:sz w:val="24"/>
          <w:szCs w:val="24"/>
        </w:rPr>
        <w:t xml:space="preserve"> stärker abstimmen. Ziel ist es, bei der Ausarbeitung und Umsetzung aller politischen Maßnahmen von Anfang bis Ende Verknüpfung und Reibungslosigkeit zu fördern. Wir müssen </w:t>
      </w:r>
      <w:r>
        <w:rPr>
          <w:rFonts w:ascii="Times New Roman" w:hAnsi="Times New Roman" w:cs="Times New Roman"/>
          <w:sz w:val="24"/>
          <w:szCs w:val="24"/>
        </w:rPr>
        <w:t xml:space="preserve">aufmerksam </w:t>
      </w:r>
      <w:r w:rsidRPr="002D19A6">
        <w:rPr>
          <w:rFonts w:ascii="Times New Roman" w:hAnsi="Times New Roman" w:cs="Times New Roman"/>
          <w:sz w:val="24"/>
          <w:szCs w:val="24"/>
        </w:rPr>
        <w:t xml:space="preserve">auf die Stimme des Marktes hören </w:t>
      </w:r>
      <w:r>
        <w:rPr>
          <w:rFonts w:ascii="Times New Roman" w:hAnsi="Times New Roman" w:cs="Times New Roman"/>
          <w:sz w:val="24"/>
          <w:szCs w:val="24"/>
        </w:rPr>
        <w:t>sowie</w:t>
      </w:r>
      <w:r w:rsidRPr="002D19A6">
        <w:rPr>
          <w:rFonts w:ascii="Times New Roman" w:hAnsi="Times New Roman" w:cs="Times New Roman"/>
          <w:sz w:val="24"/>
          <w:szCs w:val="24"/>
        </w:rPr>
        <w:t xml:space="preserve"> die Maßnahmenumsetzung </w:t>
      </w:r>
      <w:r>
        <w:rPr>
          <w:rFonts w:ascii="Times New Roman" w:hAnsi="Times New Roman" w:cs="Times New Roman"/>
          <w:sz w:val="24"/>
          <w:szCs w:val="24"/>
        </w:rPr>
        <w:t>und</w:t>
      </w:r>
      <w:r w:rsidRPr="002D19A6">
        <w:rPr>
          <w:rFonts w:ascii="Times New Roman" w:hAnsi="Times New Roman" w:cs="Times New Roman"/>
          <w:sz w:val="24"/>
          <w:szCs w:val="24"/>
        </w:rPr>
        <w:t xml:space="preserve"> die </w:t>
      </w:r>
      <w:r w:rsidRPr="002D19A6">
        <w:rPr>
          <w:rFonts w:ascii="Times New Roman" w:hAnsi="Times New Roman" w:cs="Times New Roman" w:hint="eastAsia"/>
          <w:sz w:val="24"/>
          <w:szCs w:val="24"/>
        </w:rPr>
        <w:t>Lenkung</w:t>
      </w:r>
      <w:r w:rsidRPr="002D19A6">
        <w:rPr>
          <w:rFonts w:ascii="Times New Roman" w:hAnsi="Times New Roman" w:cs="Times New Roman"/>
          <w:sz w:val="24"/>
          <w:szCs w:val="24"/>
        </w:rPr>
        <w:t xml:space="preserve"> der Markterwartungen koordiniert fördern, um für positive gesellschaftliche Erwartungen zu sorgen.</w:t>
      </w:r>
    </w:p>
    <w:p w14:paraId="41516F53"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6C28AB60"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sz w:val="24"/>
          <w:szCs w:val="24"/>
        </w:rPr>
        <w:t xml:space="preserve">Zur Erfüllung der diesjährigen Zielvorgaben müssen wir </w:t>
      </w:r>
      <w:proofErr w:type="spellStart"/>
      <w:r w:rsidRPr="002D19A6">
        <w:rPr>
          <w:rFonts w:ascii="Times New Roman" w:hAnsi="Times New Roman" w:cs="Times New Roman"/>
          <w:sz w:val="24"/>
          <w:szCs w:val="24"/>
        </w:rPr>
        <w:t>Xi</w:t>
      </w:r>
      <w:proofErr w:type="spellEnd"/>
      <w:r w:rsidRPr="002D19A6">
        <w:rPr>
          <w:rFonts w:ascii="Times New Roman" w:hAnsi="Times New Roman" w:cs="Times New Roman"/>
          <w:sz w:val="24"/>
          <w:szCs w:val="24"/>
        </w:rPr>
        <w:t> </w:t>
      </w:r>
      <w:proofErr w:type="spellStart"/>
      <w:r w:rsidRPr="002D19A6">
        <w:rPr>
          <w:rFonts w:ascii="Times New Roman" w:hAnsi="Times New Roman" w:cs="Times New Roman"/>
          <w:sz w:val="24"/>
          <w:szCs w:val="24"/>
        </w:rPr>
        <w:t>Jinpings</w:t>
      </w:r>
      <w:proofErr w:type="spellEnd"/>
      <w:r w:rsidRPr="002D19A6">
        <w:rPr>
          <w:rFonts w:ascii="Times New Roman" w:hAnsi="Times New Roman" w:cs="Times New Roman"/>
          <w:sz w:val="24"/>
          <w:szCs w:val="24"/>
        </w:rPr>
        <w:t xml:space="preserve"> Ideen über die Wirtschaft gründlich umsetzen und die Entwicklung hoher Qualität als unsere erstrangige Aufgabe fest anpacken. </w:t>
      </w:r>
      <w:r>
        <w:rPr>
          <w:rFonts w:ascii="Times New Roman" w:hAnsi="Times New Roman" w:cs="Times New Roman"/>
          <w:sz w:val="24"/>
          <w:szCs w:val="24"/>
        </w:rPr>
        <w:t>Es gilt,</w:t>
      </w:r>
      <w:r w:rsidRPr="002D19A6">
        <w:rPr>
          <w:rFonts w:ascii="Times New Roman" w:hAnsi="Times New Roman" w:cs="Times New Roman"/>
          <w:sz w:val="24"/>
          <w:szCs w:val="24"/>
        </w:rPr>
        <w:t xml:space="preserve"> mit Qualitätsprodukten</w:t>
      </w:r>
      <w:r>
        <w:rPr>
          <w:rFonts w:ascii="Times New Roman" w:hAnsi="Times New Roman" w:cs="Times New Roman"/>
          <w:sz w:val="24"/>
          <w:szCs w:val="24"/>
        </w:rPr>
        <w:t xml:space="preserve"> zu</w:t>
      </w:r>
      <w:r w:rsidRPr="002D19A6">
        <w:rPr>
          <w:rFonts w:ascii="Times New Roman" w:hAnsi="Times New Roman" w:cs="Times New Roman"/>
          <w:sz w:val="24"/>
          <w:szCs w:val="24"/>
        </w:rPr>
        <w:t xml:space="preserve"> punkten und dies mit der Entfaltung von Skaleneffekten</w:t>
      </w:r>
      <w:r>
        <w:rPr>
          <w:rFonts w:ascii="Times New Roman" w:hAnsi="Times New Roman" w:cs="Times New Roman"/>
          <w:sz w:val="24"/>
          <w:szCs w:val="24"/>
        </w:rPr>
        <w:t xml:space="preserve"> zu</w:t>
      </w:r>
      <w:r w:rsidRPr="002D19A6">
        <w:rPr>
          <w:rFonts w:ascii="Times New Roman" w:hAnsi="Times New Roman" w:cs="Times New Roman"/>
          <w:sz w:val="24"/>
          <w:szCs w:val="24"/>
        </w:rPr>
        <w:t xml:space="preserve"> verbinden, wodurch sich eine effektive Qualitäts- und eine rationale Quantitätssteigerung realisieren lassen. Wir werden die Strategie zur Erweiterung der Inlandsnachfrage zuverlässig umsetzen und den großen inländischen Wirtschaftskreislauf ausbauen und stärken. Gleichzeitig wollen wir im Zuge der erweiterten Öffnung den Spielraum für die internationale Zusammenarbeit ausweiten, damit inländischer und internationaler Wirtschaftskreislauf einander auf noch höherem Niveau fördern und beide </w:t>
      </w:r>
      <w:r>
        <w:rPr>
          <w:rFonts w:ascii="Times New Roman" w:hAnsi="Times New Roman" w:cs="Times New Roman"/>
          <w:sz w:val="24"/>
          <w:szCs w:val="24"/>
        </w:rPr>
        <w:t xml:space="preserve">positiv </w:t>
      </w:r>
      <w:r w:rsidRPr="002D19A6">
        <w:rPr>
          <w:rFonts w:ascii="Times New Roman" w:hAnsi="Times New Roman" w:cs="Times New Roman"/>
          <w:sz w:val="24"/>
          <w:szCs w:val="24"/>
        </w:rPr>
        <w:t xml:space="preserve">interagieren. Geplant ist auch eine fortlaufende Vertiefung der strukturellen Reform der Angebotsseite. Der </w:t>
      </w:r>
      <w:r w:rsidRPr="009D4E2A">
        <w:rPr>
          <w:rFonts w:ascii="Times New Roman" w:hAnsi="Times New Roman" w:cs="Times New Roman"/>
          <w:sz w:val="24"/>
          <w:szCs w:val="24"/>
        </w:rPr>
        <w:t>Strukturwiderspruch</w:t>
      </w:r>
      <w:r w:rsidRPr="002D19A6">
        <w:rPr>
          <w:rFonts w:ascii="Times New Roman" w:hAnsi="Times New Roman" w:cs="Times New Roman"/>
          <w:sz w:val="24"/>
          <w:szCs w:val="24"/>
        </w:rPr>
        <w:t xml:space="preserve"> zwischen Angebot und </w:t>
      </w:r>
      <w:r w:rsidRPr="002D19A6">
        <w:rPr>
          <w:rFonts w:ascii="Times New Roman" w:hAnsi="Times New Roman" w:cs="Times New Roman" w:hint="eastAsia"/>
          <w:sz w:val="24"/>
          <w:szCs w:val="24"/>
        </w:rPr>
        <w:t xml:space="preserve">Konsum </w:t>
      </w:r>
      <w:r w:rsidRPr="002D19A6">
        <w:rPr>
          <w:rFonts w:ascii="Times New Roman" w:hAnsi="Times New Roman" w:cs="Times New Roman"/>
          <w:sz w:val="24"/>
          <w:szCs w:val="24"/>
        </w:rPr>
        <w:t xml:space="preserve">soll tatkräftig beseitigt werden. Es wird ein noch größeres Augenmerk darauf liegen, durch ein Angebot hoher Qualität </w:t>
      </w:r>
      <w:r>
        <w:rPr>
          <w:rFonts w:ascii="Times New Roman" w:hAnsi="Times New Roman" w:cs="Times New Roman"/>
          <w:sz w:val="24"/>
          <w:szCs w:val="24"/>
        </w:rPr>
        <w:t xml:space="preserve">einerseits </w:t>
      </w:r>
      <w:r w:rsidRPr="002D19A6">
        <w:rPr>
          <w:rFonts w:ascii="Times New Roman" w:hAnsi="Times New Roman" w:cs="Times New Roman"/>
          <w:sz w:val="24"/>
          <w:szCs w:val="24"/>
        </w:rPr>
        <w:t xml:space="preserve">die bestehende Nachfrage zu lenken und </w:t>
      </w:r>
      <w:r>
        <w:rPr>
          <w:rFonts w:ascii="Times New Roman" w:hAnsi="Times New Roman" w:cs="Times New Roman"/>
          <w:sz w:val="24"/>
          <w:szCs w:val="24"/>
        </w:rPr>
        <w:t xml:space="preserve">andererseits </w:t>
      </w:r>
      <w:r w:rsidRPr="002D19A6">
        <w:rPr>
          <w:rFonts w:ascii="Times New Roman" w:hAnsi="Times New Roman" w:cs="Times New Roman"/>
          <w:sz w:val="24"/>
          <w:szCs w:val="24"/>
        </w:rPr>
        <w:t>neue Nachfrage zu generieren. Auch setzen wir darauf, durch die weitere umfassende Vertiefung der Reform mehr Engagement in allen Bereichen zu entfalten</w:t>
      </w:r>
      <w:r>
        <w:rPr>
          <w:rFonts w:ascii="Times New Roman" w:hAnsi="Times New Roman" w:cs="Times New Roman"/>
          <w:sz w:val="24"/>
          <w:szCs w:val="24"/>
        </w:rPr>
        <w:t xml:space="preserve">, </w:t>
      </w:r>
      <w:r w:rsidRPr="002D19A6">
        <w:rPr>
          <w:rFonts w:ascii="Times New Roman" w:hAnsi="Times New Roman" w:cs="Times New Roman"/>
          <w:sz w:val="24"/>
          <w:szCs w:val="24"/>
        </w:rPr>
        <w:t xml:space="preserve">um </w:t>
      </w:r>
      <w:r w:rsidRPr="002D19A6">
        <w:rPr>
          <w:rFonts w:ascii="Times New Roman" w:hAnsi="Times New Roman" w:cs="Times New Roman"/>
          <w:sz w:val="24"/>
          <w:szCs w:val="24"/>
        </w:rPr>
        <w:lastRenderedPageBreak/>
        <w:t>so die gesamtgesellschaftliche Innovations- und Schaffenskraft zu entfachen.</w:t>
      </w:r>
    </w:p>
    <w:p w14:paraId="6F43751D" w14:textId="77777777" w:rsidR="009D469A" w:rsidRPr="002D19A6" w:rsidRDefault="009D469A" w:rsidP="00C60268">
      <w:pPr>
        <w:adjustRightInd w:val="0"/>
        <w:spacing w:line="300" w:lineRule="auto"/>
        <w:contextualSpacing/>
        <w:rPr>
          <w:rFonts w:ascii="Times New Roman" w:hAnsi="Times New Roman" w:cs="Times New Roman"/>
          <w:sz w:val="24"/>
          <w:szCs w:val="24"/>
        </w:rPr>
      </w:pPr>
    </w:p>
    <w:p w14:paraId="09F0C177" w14:textId="77777777" w:rsidR="0055196A" w:rsidRPr="00EB520C" w:rsidRDefault="0055196A" w:rsidP="00EB520C">
      <w:pPr>
        <w:adjustRightInd w:val="0"/>
        <w:spacing w:after="200" w:line="300" w:lineRule="auto"/>
        <w:jc w:val="center"/>
        <w:rPr>
          <w:rFonts w:ascii="Times New Roman" w:hAnsi="Times New Roman" w:cs="Times New Roman"/>
          <w:b/>
          <w:sz w:val="24"/>
          <w:szCs w:val="24"/>
        </w:rPr>
      </w:pPr>
      <w:r w:rsidRPr="002D19A6">
        <w:rPr>
          <w:rFonts w:ascii="Times New Roman" w:hAnsi="Times New Roman" w:cs="Times New Roman"/>
          <w:b/>
          <w:sz w:val="24"/>
          <w:szCs w:val="24"/>
        </w:rPr>
        <w:t>III. Regierungsaufgaben im Jahr 2025</w:t>
      </w:r>
    </w:p>
    <w:p w14:paraId="743AA34E" w14:textId="77777777" w:rsidR="0055196A" w:rsidRPr="002D19A6"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sz w:val="24"/>
          <w:szCs w:val="24"/>
        </w:rPr>
        <w:t xml:space="preserve">Die diesjährigen Aufgaben für die wirtschaftliche und gesellschaftliche Entwicklung wiegen </w:t>
      </w:r>
      <w:r>
        <w:rPr>
          <w:rFonts w:ascii="Times New Roman" w:hAnsi="Times New Roman" w:cs="Times New Roman"/>
          <w:sz w:val="24"/>
          <w:szCs w:val="24"/>
        </w:rPr>
        <w:t xml:space="preserve">äußerst </w:t>
      </w:r>
      <w:r w:rsidRPr="002D19A6">
        <w:rPr>
          <w:rFonts w:ascii="Times New Roman" w:hAnsi="Times New Roman" w:cs="Times New Roman"/>
          <w:sz w:val="24"/>
          <w:szCs w:val="24"/>
        </w:rPr>
        <w:t xml:space="preserve">schwer. Es ist daher nötig, Schwerpunkte zu </w:t>
      </w:r>
      <w:r w:rsidRPr="004F13F0">
        <w:rPr>
          <w:rFonts w:ascii="Times New Roman" w:hAnsi="Times New Roman" w:cs="Times New Roman"/>
          <w:sz w:val="24"/>
          <w:szCs w:val="24"/>
        </w:rPr>
        <w:t>setzen</w:t>
      </w:r>
      <w:r w:rsidRPr="002D19A6">
        <w:rPr>
          <w:rFonts w:ascii="Times New Roman" w:hAnsi="Times New Roman" w:cs="Times New Roman"/>
          <w:sz w:val="24"/>
          <w:szCs w:val="24"/>
        </w:rPr>
        <w:t>, die Schlüsselkettenglieder gut in den Griff zu bekommen und mit konzentrierten Kräften die Arbeit insbesondere in den folgenden Bereichen gut anzupacken</w:t>
      </w:r>
      <w:r>
        <w:rPr>
          <w:rFonts w:ascii="Times New Roman" w:hAnsi="Times New Roman" w:cs="Times New Roman"/>
          <w:sz w:val="24"/>
          <w:szCs w:val="24"/>
        </w:rPr>
        <w:t>:</w:t>
      </w:r>
    </w:p>
    <w:p w14:paraId="0897E691" w14:textId="77777777" w:rsidR="0055196A" w:rsidRPr="002D19A6" w:rsidRDefault="0055196A" w:rsidP="00C60268">
      <w:pPr>
        <w:adjustRightInd w:val="0"/>
        <w:spacing w:line="300" w:lineRule="auto"/>
        <w:contextualSpacing/>
        <w:rPr>
          <w:rFonts w:ascii="Times New Roman" w:hAnsi="Times New Roman" w:cs="Times New Roman"/>
          <w:sz w:val="24"/>
          <w:szCs w:val="24"/>
        </w:rPr>
      </w:pPr>
    </w:p>
    <w:p w14:paraId="46750CA3" w14:textId="77777777" w:rsidR="0055196A" w:rsidRPr="00EB520C" w:rsidRDefault="0055196A" w:rsidP="00EB520C">
      <w:pPr>
        <w:pStyle w:val="ae"/>
        <w:numPr>
          <w:ilvl w:val="0"/>
          <w:numId w:val="3"/>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t>Kraftvolle Konsumbelebung, Erhöhung der Investitionseffizienz und allseitige Erweiterung der Inlandsnachfrage</w:t>
      </w:r>
    </w:p>
    <w:p w14:paraId="13729964"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sz w:val="24"/>
          <w:szCs w:val="24"/>
        </w:rPr>
        <w:t xml:space="preserve">Wir wollen für eine bessere Verschränkung von Konsum und Investitionen sorgen. Bestehende Schwachstellen in Bezug auf die Inlandsnachfrage, insbesondere mit Blick auf den Konsum, sind rasch zu beheben, um die Nachfrage im Inland zu einer Haupttriebkraft und einem </w:t>
      </w:r>
      <w:r w:rsidRPr="009D4E2A">
        <w:rPr>
          <w:rFonts w:ascii="Times New Roman" w:hAnsi="Times New Roman" w:cs="Times New Roman"/>
          <w:sz w:val="24"/>
          <w:szCs w:val="24"/>
        </w:rPr>
        <w:t>Stabilitätsanker</w:t>
      </w:r>
      <w:r w:rsidRPr="002D19A6">
        <w:rPr>
          <w:rFonts w:ascii="Times New Roman" w:hAnsi="Times New Roman" w:cs="Times New Roman"/>
          <w:sz w:val="24"/>
          <w:szCs w:val="24"/>
        </w:rPr>
        <w:t xml:space="preserve"> für die Ankurbelung unseres Wirtschaftswachstums zu machen.</w:t>
      </w:r>
    </w:p>
    <w:p w14:paraId="2E735271" w14:textId="77777777" w:rsidR="00EB520C" w:rsidRPr="002D19A6" w:rsidRDefault="00EB520C" w:rsidP="00C60268">
      <w:pPr>
        <w:adjustRightInd w:val="0"/>
        <w:spacing w:line="300" w:lineRule="auto"/>
        <w:contextualSpacing/>
        <w:rPr>
          <w:rFonts w:ascii="Times New Roman" w:hAnsi="Times New Roman" w:cs="Times New Roman"/>
          <w:sz w:val="24"/>
          <w:szCs w:val="24"/>
        </w:rPr>
      </w:pPr>
    </w:p>
    <w:p w14:paraId="192E8CF9" w14:textId="77777777" w:rsidR="0055196A"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b/>
          <w:sz w:val="24"/>
          <w:szCs w:val="24"/>
        </w:rPr>
        <w:t xml:space="preserve">Durchführung der Sonderaktion zur </w:t>
      </w:r>
      <w:r>
        <w:rPr>
          <w:rFonts w:ascii="Times New Roman" w:hAnsi="Times New Roman" w:cs="Times New Roman"/>
          <w:b/>
          <w:sz w:val="24"/>
          <w:szCs w:val="24"/>
        </w:rPr>
        <w:t>Konsumbelebung</w:t>
      </w:r>
      <w:r w:rsidRPr="002D19A6">
        <w:rPr>
          <w:rFonts w:ascii="Times New Roman" w:hAnsi="Times New Roman" w:cs="Times New Roman"/>
          <w:b/>
          <w:sz w:val="24"/>
          <w:szCs w:val="24"/>
        </w:rPr>
        <w:t xml:space="preserve">: </w:t>
      </w:r>
      <w:r>
        <w:rPr>
          <w:rFonts w:ascii="Times New Roman" w:hAnsi="Times New Roman" w:cs="Times New Roman"/>
          <w:sz w:val="24"/>
          <w:szCs w:val="24"/>
        </w:rPr>
        <w:t>Es werden Spezialm</w:t>
      </w:r>
      <w:r w:rsidRPr="002D19A6">
        <w:rPr>
          <w:rFonts w:ascii="Times New Roman" w:hAnsi="Times New Roman" w:cs="Times New Roman"/>
          <w:sz w:val="24"/>
          <w:szCs w:val="24"/>
        </w:rPr>
        <w:t>aßnahmen zur Erhöhung der Konsumkraft, zur Vergrößerung des hochqualitativen Angebots und zur Verbesserung des Konsumumfeldes</w:t>
      </w:r>
      <w:r>
        <w:rPr>
          <w:rFonts w:ascii="Times New Roman" w:hAnsi="Times New Roman" w:cs="Times New Roman"/>
          <w:sz w:val="24"/>
          <w:szCs w:val="24"/>
        </w:rPr>
        <w:t xml:space="preserve"> </w:t>
      </w:r>
      <w:r>
        <w:rPr>
          <w:rFonts w:ascii="Times New Roman" w:hAnsi="Times New Roman" w:cs="Times New Roman" w:hint="eastAsia"/>
          <w:sz w:val="24"/>
          <w:szCs w:val="24"/>
        </w:rPr>
        <w:t>ausgearbeitet</w:t>
      </w:r>
      <w:r>
        <w:rPr>
          <w:rFonts w:ascii="Times New Roman" w:hAnsi="Times New Roman" w:cs="Times New Roman"/>
          <w:sz w:val="24"/>
          <w:szCs w:val="24"/>
        </w:rPr>
        <w:t>,</w:t>
      </w:r>
      <w:r w:rsidRPr="009D6241">
        <w:rPr>
          <w:rFonts w:ascii="Times New Roman" w:hAnsi="Times New Roman" w:cs="Times New Roman"/>
          <w:sz w:val="24"/>
          <w:szCs w:val="24"/>
        </w:rPr>
        <w:t xml:space="preserve"> </w:t>
      </w:r>
      <w:r w:rsidRPr="002D19A6">
        <w:rPr>
          <w:rFonts w:ascii="Times New Roman" w:hAnsi="Times New Roman" w:cs="Times New Roman"/>
          <w:sz w:val="24"/>
          <w:szCs w:val="24"/>
        </w:rPr>
        <w:t>mit dem Ziel, diversifizierte und differenzierte Konsumpotenziale freizusetzen</w:t>
      </w:r>
      <w:r>
        <w:rPr>
          <w:rFonts w:ascii="Times New Roman" w:hAnsi="Times New Roman" w:cs="Times New Roman"/>
          <w:sz w:val="24"/>
          <w:szCs w:val="24"/>
        </w:rPr>
        <w:t xml:space="preserve"> sowie</w:t>
      </w:r>
      <w:r w:rsidRPr="002D19A6">
        <w:rPr>
          <w:rFonts w:ascii="Times New Roman" w:hAnsi="Times New Roman" w:cs="Times New Roman"/>
          <w:sz w:val="24"/>
          <w:szCs w:val="24"/>
        </w:rPr>
        <w:t xml:space="preserve"> die Qualitätserhöhung und Niveauhebung des Konsums voranzutreiben. Außerdem </w:t>
      </w:r>
      <w:r>
        <w:rPr>
          <w:rFonts w:ascii="Times New Roman" w:hAnsi="Times New Roman" w:cs="Times New Roman"/>
          <w:sz w:val="24"/>
          <w:szCs w:val="24"/>
        </w:rPr>
        <w:t>soll</w:t>
      </w:r>
      <w:r w:rsidRPr="002D19A6">
        <w:rPr>
          <w:rFonts w:ascii="Times New Roman" w:hAnsi="Times New Roman" w:cs="Times New Roman"/>
          <w:sz w:val="24"/>
          <w:szCs w:val="24"/>
        </w:rPr>
        <w:t xml:space="preserve"> durch mehrere Kanäle </w:t>
      </w:r>
      <w:r w:rsidRPr="009D4E2A">
        <w:rPr>
          <w:rFonts w:ascii="Times New Roman" w:hAnsi="Times New Roman" w:cs="Times New Roman"/>
          <w:sz w:val="24"/>
          <w:szCs w:val="24"/>
        </w:rPr>
        <w:t>das Einkommen</w:t>
      </w:r>
      <w:r w:rsidRPr="002D19A6">
        <w:rPr>
          <w:rFonts w:ascii="Times New Roman" w:hAnsi="Times New Roman" w:cs="Times New Roman"/>
          <w:sz w:val="24"/>
          <w:szCs w:val="24"/>
        </w:rPr>
        <w:t xml:space="preserve"> der Bevölkerung </w:t>
      </w:r>
      <w:r>
        <w:rPr>
          <w:rFonts w:ascii="Times New Roman" w:hAnsi="Times New Roman" w:cs="Times New Roman"/>
          <w:sz w:val="24"/>
          <w:szCs w:val="24"/>
        </w:rPr>
        <w:t>ge</w:t>
      </w:r>
      <w:r w:rsidRPr="002D19A6">
        <w:rPr>
          <w:rFonts w:ascii="Times New Roman" w:hAnsi="Times New Roman" w:cs="Times New Roman"/>
          <w:sz w:val="24"/>
          <w:szCs w:val="24"/>
        </w:rPr>
        <w:t>steiger</w:t>
      </w:r>
      <w:r>
        <w:rPr>
          <w:rFonts w:ascii="Times New Roman" w:hAnsi="Times New Roman" w:cs="Times New Roman"/>
          <w:sz w:val="24"/>
          <w:szCs w:val="24"/>
        </w:rPr>
        <w:t>t werden</w:t>
      </w:r>
      <w:r w:rsidRPr="002D19A6">
        <w:rPr>
          <w:rFonts w:ascii="Times New Roman" w:hAnsi="Times New Roman" w:cs="Times New Roman"/>
          <w:sz w:val="24"/>
          <w:szCs w:val="24"/>
        </w:rPr>
        <w:t xml:space="preserve">. Insbesondere </w:t>
      </w:r>
      <w:r>
        <w:rPr>
          <w:rFonts w:ascii="Times New Roman" w:hAnsi="Times New Roman" w:cs="Times New Roman"/>
          <w:sz w:val="24"/>
          <w:szCs w:val="24"/>
        </w:rPr>
        <w:t xml:space="preserve">wollen wir </w:t>
      </w:r>
      <w:r w:rsidRPr="002D19A6">
        <w:rPr>
          <w:rFonts w:ascii="Times New Roman" w:hAnsi="Times New Roman" w:cs="Times New Roman"/>
          <w:sz w:val="24"/>
          <w:szCs w:val="24"/>
        </w:rPr>
        <w:t>die Einkünfte von Gering- und Durchschnittsverdien</w:t>
      </w:r>
      <w:r w:rsidRPr="002D19A6">
        <w:rPr>
          <w:rFonts w:ascii="Times New Roman" w:hAnsi="Times New Roman" w:cs="Times New Roman" w:hint="eastAsia"/>
          <w:sz w:val="24"/>
          <w:szCs w:val="24"/>
        </w:rPr>
        <w:t>enden</w:t>
      </w:r>
      <w:r w:rsidRPr="002D19A6">
        <w:rPr>
          <w:rFonts w:ascii="Times New Roman" w:hAnsi="Times New Roman" w:cs="Times New Roman"/>
          <w:sz w:val="24"/>
          <w:szCs w:val="24"/>
        </w:rPr>
        <w:t xml:space="preserve"> </w:t>
      </w:r>
      <w:r>
        <w:rPr>
          <w:rFonts w:ascii="Times New Roman" w:hAnsi="Times New Roman" w:cs="Times New Roman"/>
          <w:sz w:val="24"/>
          <w:szCs w:val="24"/>
        </w:rPr>
        <w:t>heben</w:t>
      </w:r>
      <w:r w:rsidRPr="002D19A6">
        <w:rPr>
          <w:rFonts w:ascii="Times New Roman" w:hAnsi="Times New Roman" w:cs="Times New Roman"/>
          <w:sz w:val="24"/>
          <w:szCs w:val="24"/>
        </w:rPr>
        <w:t xml:space="preserve"> und ihre Belastung</w:t>
      </w:r>
      <w:r>
        <w:rPr>
          <w:rFonts w:ascii="Times New Roman" w:hAnsi="Times New Roman" w:cs="Times New Roman"/>
          <w:sz w:val="24"/>
          <w:szCs w:val="24"/>
        </w:rPr>
        <w:t xml:space="preserve"> senken</w:t>
      </w:r>
      <w:r w:rsidRPr="002D19A6">
        <w:rPr>
          <w:rFonts w:ascii="Times New Roman" w:hAnsi="Times New Roman" w:cs="Times New Roman"/>
          <w:sz w:val="24"/>
          <w:szCs w:val="24"/>
        </w:rPr>
        <w:t xml:space="preserve">. Geplant ist auch, die Mechanismen zur </w:t>
      </w:r>
      <w:r w:rsidRPr="001E346E">
        <w:rPr>
          <w:rFonts w:ascii="Times New Roman" w:hAnsi="Times New Roman" w:cs="Times New Roman"/>
          <w:sz w:val="24"/>
          <w:szCs w:val="24"/>
        </w:rPr>
        <w:t>regulären</w:t>
      </w:r>
      <w:r w:rsidRPr="002D19A6">
        <w:rPr>
          <w:rFonts w:ascii="Times New Roman" w:hAnsi="Times New Roman" w:cs="Times New Roman"/>
          <w:sz w:val="24"/>
          <w:szCs w:val="24"/>
        </w:rPr>
        <w:t xml:space="preserve"> Erhöhung der Löhne und Gehälter von Erwerbstätigen zu verbessern. Die Sonderstaatsobligationen mit extralanger Laufzeit zur Unterstützung des Tausches alter Konsumgüter gegen neue werden auf 300 Milliarden Yuan veranschlagt. Wir setzen an verschiedenen Seiten an, etwa bei der Lockerung des Marktzugangs, der Reduzierung von Beschränkungen und einer besseren Kontrolle und Verwaltung. Dadurch werden die vielfältigen Dienstleistungsangebote noch einmal erweitert, etwa in Bereichen wie Gesundheitsfürsorge, Senioren</w:t>
      </w:r>
      <w:r w:rsidR="00736BC3">
        <w:rPr>
          <w:rFonts w:ascii="Times New Roman" w:hAnsi="Times New Roman" w:cs="Times New Roman"/>
          <w:sz w:val="24"/>
          <w:szCs w:val="24"/>
        </w:rPr>
        <w:t>versorgung,</w:t>
      </w:r>
      <w:r>
        <w:rPr>
          <w:rFonts w:ascii="Times New Roman" w:hAnsi="Times New Roman" w:cs="Times New Roman"/>
          <w:sz w:val="24"/>
          <w:szCs w:val="24"/>
        </w:rPr>
        <w:t xml:space="preserve"> </w:t>
      </w:r>
      <w:r w:rsidR="002F145C" w:rsidRPr="002F145C">
        <w:rPr>
          <w:rFonts w:ascii="Times New Roman" w:hAnsi="Times New Roman" w:cs="Times New Roman"/>
          <w:sz w:val="24"/>
          <w:szCs w:val="24"/>
        </w:rPr>
        <w:t>Behinder</w:t>
      </w:r>
      <w:r w:rsidR="00E51928">
        <w:rPr>
          <w:rFonts w:ascii="Times New Roman" w:hAnsi="Times New Roman" w:cs="Times New Roman"/>
          <w:sz w:val="24"/>
          <w:szCs w:val="24"/>
        </w:rPr>
        <w:t>tenhilfe</w:t>
      </w:r>
      <w:r w:rsidR="00736BC3">
        <w:rPr>
          <w:rFonts w:ascii="Times New Roman" w:hAnsi="Times New Roman" w:cs="Times New Roman"/>
          <w:sz w:val="24"/>
          <w:szCs w:val="24"/>
        </w:rPr>
        <w:t xml:space="preserve">, </w:t>
      </w:r>
      <w:r>
        <w:rPr>
          <w:rFonts w:ascii="Times New Roman" w:hAnsi="Times New Roman" w:cs="Times New Roman"/>
          <w:sz w:val="24"/>
          <w:szCs w:val="24"/>
        </w:rPr>
        <w:t>Vorschulk</w:t>
      </w:r>
      <w:r w:rsidRPr="002D19A6">
        <w:rPr>
          <w:rFonts w:ascii="Times New Roman" w:hAnsi="Times New Roman" w:cs="Times New Roman"/>
          <w:sz w:val="24"/>
          <w:szCs w:val="24"/>
        </w:rPr>
        <w:t xml:space="preserve">inderbetreuung </w:t>
      </w:r>
      <w:r w:rsidR="00736BC3">
        <w:rPr>
          <w:rFonts w:ascii="Times New Roman" w:hAnsi="Times New Roman" w:cs="Times New Roman"/>
          <w:sz w:val="24"/>
          <w:szCs w:val="24"/>
        </w:rPr>
        <w:t xml:space="preserve">und </w:t>
      </w:r>
      <w:r w:rsidRPr="002D19A6">
        <w:rPr>
          <w:rFonts w:ascii="Times New Roman" w:hAnsi="Times New Roman" w:cs="Times New Roman"/>
          <w:sz w:val="24"/>
          <w:szCs w:val="24"/>
        </w:rPr>
        <w:t xml:space="preserve">Haushaltsdienste. Zudem ist vorgesehen, die Konsumszenarien zu innovieren und zu bereichern sowie die Entwicklung neuer </w:t>
      </w:r>
      <w:r w:rsidR="00155C58" w:rsidRPr="002D19A6">
        <w:rPr>
          <w:rFonts w:ascii="Times New Roman" w:hAnsi="Times New Roman" w:cs="Times New Roman"/>
          <w:sz w:val="24"/>
          <w:szCs w:val="24"/>
        </w:rPr>
        <w:t>Konsum</w:t>
      </w:r>
      <w:r w:rsidR="00155C58">
        <w:rPr>
          <w:rFonts w:ascii="Times New Roman" w:hAnsi="Times New Roman" w:cs="Times New Roman"/>
          <w:sz w:val="24"/>
          <w:szCs w:val="24"/>
        </w:rPr>
        <w:t>arten</w:t>
      </w:r>
      <w:r w:rsidR="00155C58" w:rsidRPr="002D19A6">
        <w:rPr>
          <w:rFonts w:ascii="Times New Roman" w:hAnsi="Times New Roman" w:cs="Times New Roman"/>
          <w:sz w:val="24"/>
          <w:szCs w:val="24"/>
        </w:rPr>
        <w:t xml:space="preserve"> </w:t>
      </w:r>
      <w:r w:rsidRPr="002D19A6">
        <w:rPr>
          <w:rFonts w:ascii="Times New Roman" w:hAnsi="Times New Roman" w:cs="Times New Roman"/>
          <w:sz w:val="24"/>
          <w:szCs w:val="24"/>
        </w:rPr>
        <w:t xml:space="preserve">wie etwa des digitalen, grünen und intelligenten Konsums zu beschleunigen. </w:t>
      </w:r>
      <w:r w:rsidRPr="002D19A6">
        <w:rPr>
          <w:rFonts w:ascii="Times New Roman" w:hAnsi="Times New Roman" w:cs="Times New Roman"/>
          <w:sz w:val="24"/>
          <w:szCs w:val="24"/>
        </w:rPr>
        <w:lastRenderedPageBreak/>
        <w:t xml:space="preserve">Ferner sind die Urlaubsregelungen umzusetzen und zu optimieren, um </w:t>
      </w:r>
      <w:r>
        <w:rPr>
          <w:rFonts w:ascii="Times New Roman" w:hAnsi="Times New Roman" w:cs="Times New Roman"/>
          <w:sz w:val="24"/>
          <w:szCs w:val="24"/>
        </w:rPr>
        <w:t xml:space="preserve">bestehende </w:t>
      </w:r>
      <w:r w:rsidRPr="002D19A6">
        <w:rPr>
          <w:rFonts w:ascii="Times New Roman" w:hAnsi="Times New Roman" w:cs="Times New Roman"/>
          <w:sz w:val="24"/>
          <w:szCs w:val="24"/>
        </w:rPr>
        <w:t>Konsumpotenzial</w:t>
      </w:r>
      <w:r>
        <w:rPr>
          <w:rFonts w:ascii="Times New Roman" w:hAnsi="Times New Roman" w:cs="Times New Roman"/>
          <w:sz w:val="24"/>
          <w:szCs w:val="24"/>
        </w:rPr>
        <w:t>e</w:t>
      </w:r>
      <w:r w:rsidRPr="002D19A6">
        <w:rPr>
          <w:rFonts w:ascii="Times New Roman" w:hAnsi="Times New Roman" w:cs="Times New Roman"/>
          <w:sz w:val="24"/>
          <w:szCs w:val="24"/>
        </w:rPr>
        <w:t xml:space="preserve"> in Feldern </w:t>
      </w:r>
      <w:r>
        <w:rPr>
          <w:rFonts w:ascii="Times New Roman" w:hAnsi="Times New Roman" w:cs="Times New Roman"/>
          <w:sz w:val="24"/>
          <w:szCs w:val="24"/>
        </w:rPr>
        <w:t xml:space="preserve">wie </w:t>
      </w:r>
      <w:r w:rsidRPr="002D19A6">
        <w:rPr>
          <w:rFonts w:ascii="Times New Roman" w:hAnsi="Times New Roman" w:cs="Times New Roman"/>
          <w:sz w:val="24"/>
          <w:szCs w:val="24"/>
        </w:rPr>
        <w:t xml:space="preserve">Kulturwesen, Tourismus und Sportwesen freizusetzen. Wir werden auch die politischen Maßnahmen in Bezug auf Duty-free-Shops weiter verfeinern, um den Konsum bei der Einreise zu fördern und </w:t>
      </w:r>
      <w:r>
        <w:rPr>
          <w:rFonts w:ascii="Times New Roman" w:hAnsi="Times New Roman" w:cs="Times New Roman"/>
          <w:sz w:val="24"/>
          <w:szCs w:val="24"/>
        </w:rPr>
        <w:t>auszubauen</w:t>
      </w:r>
      <w:r w:rsidRPr="002D19A6">
        <w:rPr>
          <w:rFonts w:ascii="Times New Roman" w:hAnsi="Times New Roman" w:cs="Times New Roman"/>
          <w:sz w:val="24"/>
          <w:szCs w:val="24"/>
        </w:rPr>
        <w:t xml:space="preserve">. Auch setzen wir darauf, den Aufbau von Städten </w:t>
      </w:r>
      <w:r w:rsidR="00C80B80">
        <w:rPr>
          <w:rFonts w:ascii="Times New Roman" w:hAnsi="Times New Roman" w:cs="Times New Roman"/>
          <w:sz w:val="24"/>
          <w:szCs w:val="24"/>
        </w:rPr>
        <w:t>zu</w:t>
      </w:r>
      <w:r w:rsidR="00C80B80" w:rsidRPr="002D19A6">
        <w:rPr>
          <w:rFonts w:ascii="Times New Roman" w:hAnsi="Times New Roman" w:cs="Times New Roman"/>
          <w:sz w:val="24"/>
          <w:szCs w:val="24"/>
        </w:rPr>
        <w:t xml:space="preserve"> </w:t>
      </w:r>
      <w:r w:rsidRPr="002D19A6">
        <w:rPr>
          <w:rFonts w:ascii="Times New Roman" w:hAnsi="Times New Roman" w:cs="Times New Roman"/>
          <w:sz w:val="24"/>
          <w:szCs w:val="24"/>
        </w:rPr>
        <w:t>Konsumzentren internationalen Rang</w:t>
      </w:r>
      <w:r>
        <w:rPr>
          <w:rFonts w:ascii="Times New Roman" w:hAnsi="Times New Roman" w:cs="Times New Roman"/>
          <w:sz w:val="24"/>
          <w:szCs w:val="24"/>
        </w:rPr>
        <w:t>e</w:t>
      </w:r>
      <w:r w:rsidRPr="002D19A6">
        <w:rPr>
          <w:rFonts w:ascii="Times New Roman" w:hAnsi="Times New Roman" w:cs="Times New Roman"/>
          <w:sz w:val="24"/>
          <w:szCs w:val="24"/>
        </w:rPr>
        <w:t xml:space="preserve">s zu vertiefen und das kommerzielle System im Verwaltungsbereich der Kreisebene zu vervollständigen. </w:t>
      </w:r>
      <w:r>
        <w:rPr>
          <w:rFonts w:ascii="Times New Roman" w:hAnsi="Times New Roman" w:cs="Times New Roman"/>
          <w:sz w:val="24"/>
          <w:szCs w:val="24"/>
        </w:rPr>
        <w:t>N</w:t>
      </w:r>
      <w:r w:rsidRPr="002D19A6">
        <w:rPr>
          <w:rFonts w:ascii="Times New Roman" w:hAnsi="Times New Roman" w:cs="Times New Roman"/>
          <w:sz w:val="24"/>
          <w:szCs w:val="24"/>
        </w:rPr>
        <w:t>icht zuletzt ist geplant, die Systeme zur umfassenden statistischen Konsumerfassung zu verbessern.</w:t>
      </w:r>
      <w:r>
        <w:rPr>
          <w:rFonts w:ascii="Times New Roman" w:hAnsi="Times New Roman" w:cs="Times New Roman"/>
          <w:sz w:val="24"/>
          <w:szCs w:val="24"/>
        </w:rPr>
        <w:t xml:space="preserve"> Wir werden den</w:t>
      </w:r>
      <w:r w:rsidRPr="002D19A6">
        <w:rPr>
          <w:rFonts w:ascii="Times New Roman" w:hAnsi="Times New Roman" w:cs="Times New Roman"/>
          <w:sz w:val="24"/>
          <w:szCs w:val="24"/>
        </w:rPr>
        <w:t xml:space="preserve"> Schutz der Verbraucherrechte und -</w:t>
      </w:r>
      <w:proofErr w:type="spellStart"/>
      <w:r w:rsidRPr="002D19A6">
        <w:rPr>
          <w:rFonts w:ascii="Times New Roman" w:hAnsi="Times New Roman" w:cs="Times New Roman"/>
          <w:sz w:val="24"/>
          <w:szCs w:val="24"/>
        </w:rPr>
        <w:t>interessen</w:t>
      </w:r>
      <w:proofErr w:type="spellEnd"/>
      <w:r w:rsidRPr="002D19A6">
        <w:rPr>
          <w:rFonts w:ascii="Times New Roman" w:hAnsi="Times New Roman" w:cs="Times New Roman"/>
          <w:sz w:val="24"/>
          <w:szCs w:val="24"/>
        </w:rPr>
        <w:t xml:space="preserve"> weiter verstärk</w:t>
      </w:r>
      <w:r>
        <w:rPr>
          <w:rFonts w:ascii="Times New Roman" w:hAnsi="Times New Roman" w:cs="Times New Roman"/>
          <w:sz w:val="24"/>
          <w:szCs w:val="24"/>
        </w:rPr>
        <w:t xml:space="preserve">en und für </w:t>
      </w:r>
      <w:r>
        <w:rPr>
          <w:rFonts w:ascii="Times New Roman" w:hAnsi="Times New Roman" w:cs="Times New Roman" w:hint="eastAsia"/>
          <w:sz w:val="24"/>
          <w:szCs w:val="24"/>
        </w:rPr>
        <w:t xml:space="preserve">ein sicheres Umfeld </w:t>
      </w:r>
      <w:r>
        <w:rPr>
          <w:rFonts w:ascii="Times New Roman" w:hAnsi="Times New Roman" w:cs="Times New Roman"/>
          <w:sz w:val="24"/>
          <w:szCs w:val="24"/>
        </w:rPr>
        <w:t>sorgen</w:t>
      </w:r>
      <w:r>
        <w:rPr>
          <w:rFonts w:ascii="Times New Roman" w:hAnsi="Times New Roman" w:cs="Times New Roman" w:hint="eastAsia"/>
          <w:sz w:val="24"/>
          <w:szCs w:val="24"/>
        </w:rPr>
        <w:t>, in dem</w:t>
      </w:r>
      <w:r>
        <w:rPr>
          <w:rFonts w:ascii="Times New Roman" w:hAnsi="Times New Roman" w:cs="Times New Roman"/>
          <w:sz w:val="24"/>
          <w:szCs w:val="24"/>
        </w:rPr>
        <w:t xml:space="preserve"> die</w:t>
      </w:r>
      <w:r>
        <w:rPr>
          <w:rFonts w:ascii="Times New Roman" w:hAnsi="Times New Roman" w:cs="Times New Roman" w:hint="eastAsia"/>
          <w:sz w:val="24"/>
          <w:szCs w:val="24"/>
        </w:rPr>
        <w:t xml:space="preserve"> </w:t>
      </w:r>
      <w:r>
        <w:rPr>
          <w:rFonts w:ascii="Times New Roman" w:hAnsi="Times New Roman" w:cs="Times New Roman"/>
          <w:sz w:val="24"/>
          <w:szCs w:val="24"/>
        </w:rPr>
        <w:t>Menschen beruhigt konsumieren können.</w:t>
      </w:r>
    </w:p>
    <w:p w14:paraId="29E2F0B8" w14:textId="77777777" w:rsidR="00EB520C" w:rsidRPr="002D19A6" w:rsidRDefault="00EB520C" w:rsidP="00C60268">
      <w:pPr>
        <w:adjustRightInd w:val="0"/>
        <w:spacing w:line="300" w:lineRule="auto"/>
        <w:contextualSpacing/>
        <w:rPr>
          <w:rFonts w:ascii="Times New Roman" w:hAnsi="Times New Roman" w:cs="Times New Roman"/>
          <w:b/>
          <w:sz w:val="24"/>
          <w:szCs w:val="24"/>
        </w:rPr>
      </w:pPr>
    </w:p>
    <w:p w14:paraId="02398888" w14:textId="77777777" w:rsidR="0055196A" w:rsidRPr="000D5476" w:rsidRDefault="0055196A" w:rsidP="00C60268">
      <w:pPr>
        <w:adjustRightInd w:val="0"/>
        <w:spacing w:line="300" w:lineRule="auto"/>
        <w:contextualSpacing/>
        <w:rPr>
          <w:rFonts w:ascii="Times New Roman" w:hAnsi="Times New Roman" w:cs="Times New Roman"/>
          <w:sz w:val="24"/>
          <w:szCs w:val="24"/>
        </w:rPr>
      </w:pPr>
      <w:r w:rsidRPr="002D19A6">
        <w:rPr>
          <w:rFonts w:ascii="Times New Roman" w:hAnsi="Times New Roman" w:cs="Times New Roman"/>
          <w:b/>
          <w:sz w:val="24"/>
          <w:szCs w:val="24"/>
        </w:rPr>
        <w:t>Aktive Erweiterung der effektiven Investitionen:</w:t>
      </w:r>
      <w:r w:rsidRPr="002D19A6">
        <w:rPr>
          <w:rFonts w:ascii="Times New Roman" w:hAnsi="Times New Roman" w:cs="Times New Roman"/>
          <w:sz w:val="24"/>
          <w:szCs w:val="24"/>
        </w:rPr>
        <w:t xml:space="preserve"> Mit Blick auf die staatlichen Entwicklungsstrategien und die Bedürfnisse bei der Bevölkerungslebenshaltung müssen wir die Funktionen der verschiedenartigen Investitionsinstrumente der Regierung gut entfalten. Geplant ist in diesem Kontext, Finanzhaushalt und Finanzwirtschaft stärker zu koordinieren sowie die Projektreserve und die Gewährleistung der Produktionsfaktoren zu intensivieren. Mit großem Tempo soll eine Reihe von Schwerpunktprojekten durchgeführt und die reibungslose Vollendung der im 14. Fünfjahresplan vorgesehenen Groß</w:t>
      </w:r>
      <w:r>
        <w:rPr>
          <w:rFonts w:ascii="Times New Roman" w:hAnsi="Times New Roman" w:cs="Times New Roman" w:hint="eastAsia"/>
          <w:sz w:val="24"/>
          <w:szCs w:val="24"/>
        </w:rPr>
        <w:t>programme</w:t>
      </w:r>
      <w:r w:rsidRPr="002D19A6">
        <w:rPr>
          <w:rFonts w:ascii="Times New Roman" w:hAnsi="Times New Roman" w:cs="Times New Roman"/>
          <w:sz w:val="24"/>
          <w:szCs w:val="24"/>
        </w:rPr>
        <w:t xml:space="preserve"> gefördert werden. Auch setzen wir darauf, Projekte </w:t>
      </w:r>
      <w:r>
        <w:rPr>
          <w:rFonts w:ascii="Times New Roman" w:hAnsi="Times New Roman" w:cs="Times New Roman" w:hint="eastAsia"/>
          <w:sz w:val="24"/>
          <w:szCs w:val="24"/>
        </w:rPr>
        <w:t xml:space="preserve">wirklich </w:t>
      </w:r>
      <w:r w:rsidRPr="002D19A6">
        <w:rPr>
          <w:rFonts w:ascii="Times New Roman" w:hAnsi="Times New Roman" w:cs="Times New Roman"/>
          <w:sz w:val="24"/>
          <w:szCs w:val="24"/>
        </w:rPr>
        <w:t xml:space="preserve">richtig und gut auszuwählen sowie alle Geldmittel gut zu verwalten bzw. einzusetzen. Dabei gilt es, den Geldbedarf im Bau befindlicher Projekte zu decken. Wenig effiziente bzw. ineffiziente Investitionen </w:t>
      </w:r>
      <w:r>
        <w:rPr>
          <w:rFonts w:ascii="Times New Roman" w:hAnsi="Times New Roman" w:cs="Times New Roman"/>
          <w:sz w:val="24"/>
          <w:szCs w:val="24"/>
        </w:rPr>
        <w:t>sind</w:t>
      </w:r>
      <w:r w:rsidRPr="002D19A6">
        <w:rPr>
          <w:rFonts w:ascii="Times New Roman" w:hAnsi="Times New Roman" w:cs="Times New Roman"/>
          <w:sz w:val="24"/>
          <w:szCs w:val="24"/>
        </w:rPr>
        <w:t xml:space="preserve"> entschieden zu verhindern.</w:t>
      </w:r>
      <w:r>
        <w:rPr>
          <w:rFonts w:ascii="Times New Roman" w:hAnsi="Times New Roman" w:cs="Times New Roman"/>
          <w:sz w:val="24"/>
          <w:szCs w:val="24"/>
        </w:rPr>
        <w:t xml:space="preserve"> </w:t>
      </w:r>
      <w:r w:rsidRPr="002D19A6">
        <w:rPr>
          <w:rFonts w:ascii="Times New Roman" w:hAnsi="Times New Roman" w:cs="Times New Roman"/>
          <w:sz w:val="24"/>
          <w:szCs w:val="24"/>
        </w:rPr>
        <w:t xml:space="preserve">Die Investitionen im Rahmen des zentralen Haushalts werden in diesem Jahr auf </w:t>
      </w:r>
      <w:r>
        <w:rPr>
          <w:rFonts w:ascii="Times New Roman" w:hAnsi="Times New Roman" w:cs="Times New Roman"/>
          <w:sz w:val="24"/>
          <w:szCs w:val="24"/>
        </w:rPr>
        <w:t>735 </w:t>
      </w:r>
      <w:r w:rsidRPr="002D19A6">
        <w:rPr>
          <w:rFonts w:ascii="Times New Roman" w:hAnsi="Times New Roman" w:cs="Times New Roman"/>
          <w:sz w:val="24"/>
          <w:szCs w:val="24"/>
        </w:rPr>
        <w:t xml:space="preserve">Milliarden Yuan veranschlagt. Parallel dazu sollten wir die Sonderstaatsobligationen mit extralanger Laufzeit gut nutzen und flankierende </w:t>
      </w:r>
      <w:r w:rsidRPr="009D4E2A">
        <w:rPr>
          <w:rFonts w:ascii="Times New Roman" w:hAnsi="Times New Roman" w:cs="Times New Roman"/>
          <w:sz w:val="24"/>
          <w:szCs w:val="24"/>
        </w:rPr>
        <w:t>Finanzierungsmittel</w:t>
      </w:r>
      <w:r w:rsidRPr="002D19A6">
        <w:rPr>
          <w:rFonts w:ascii="Times New Roman" w:hAnsi="Times New Roman" w:cs="Times New Roman"/>
          <w:sz w:val="24"/>
          <w:szCs w:val="24"/>
        </w:rPr>
        <w:t xml:space="preserve"> wie Kredite mit extralanger Laufzeit stärken. Organisation und Koordination von oben nach unten soll</w:t>
      </w:r>
      <w:r>
        <w:rPr>
          <w:rFonts w:ascii="Times New Roman" w:hAnsi="Times New Roman" w:cs="Times New Roman"/>
          <w:sz w:val="24"/>
          <w:szCs w:val="24"/>
        </w:rPr>
        <w:t>en</w:t>
      </w:r>
      <w:r w:rsidRPr="002D19A6">
        <w:rPr>
          <w:rFonts w:ascii="Times New Roman" w:hAnsi="Times New Roman" w:cs="Times New Roman"/>
          <w:sz w:val="24"/>
          <w:szCs w:val="24"/>
        </w:rPr>
        <w:t xml:space="preserve"> verstärkt werden, um den Aufbau der „Zwei Schwerpunkte“ noch kraftvoller zu unterstützen. Nicht zuletzt gilt es, die Verwaltungsmechanismen für zweckgebundene Obligationen der Lokalregierungen zu optimieren, wobei Maßnahmen wie die Verwaltung per Negativliste </w:t>
      </w:r>
      <w:r w:rsidRPr="002D19A6">
        <w:rPr>
          <w:rFonts w:ascii="Times New Roman" w:hAnsi="Times New Roman" w:cs="Times New Roman" w:hint="eastAsia"/>
          <w:sz w:val="24"/>
          <w:szCs w:val="24"/>
        </w:rPr>
        <w:t xml:space="preserve">von </w:t>
      </w:r>
      <w:r w:rsidRPr="002D19A6">
        <w:rPr>
          <w:rFonts w:ascii="Times New Roman" w:hAnsi="Times New Roman" w:cs="Times New Roman"/>
          <w:sz w:val="24"/>
          <w:szCs w:val="24"/>
        </w:rPr>
        <w:t xml:space="preserve">Investitionsbereichen und die Übertragung der Überprüfungsbefugnisse für Projekte an untergeordnete Stellen gut umzusetzen sind. Wir werden die Überprüfungs- und Genehmigungsverfahren für Investitionen noch einmal </w:t>
      </w:r>
      <w:r>
        <w:rPr>
          <w:rFonts w:ascii="Times New Roman" w:hAnsi="Times New Roman" w:cs="Times New Roman"/>
          <w:sz w:val="24"/>
          <w:szCs w:val="24"/>
        </w:rPr>
        <w:t xml:space="preserve">vereinfachen </w:t>
      </w:r>
      <w:r w:rsidRPr="002D19A6">
        <w:rPr>
          <w:rFonts w:ascii="Times New Roman" w:hAnsi="Times New Roman" w:cs="Times New Roman"/>
          <w:sz w:val="24"/>
          <w:szCs w:val="24"/>
        </w:rPr>
        <w:t>und Mechanism</w:t>
      </w:r>
      <w:r>
        <w:rPr>
          <w:rFonts w:ascii="Times New Roman" w:hAnsi="Times New Roman" w:cs="Times New Roman"/>
          <w:sz w:val="24"/>
          <w:szCs w:val="24"/>
        </w:rPr>
        <w:t>en</w:t>
      </w:r>
      <w:r w:rsidRPr="002D19A6">
        <w:rPr>
          <w:rFonts w:ascii="Times New Roman" w:hAnsi="Times New Roman" w:cs="Times New Roman"/>
          <w:sz w:val="24"/>
          <w:szCs w:val="24"/>
        </w:rPr>
        <w:t xml:space="preserve"> zur Behördenzuständigkeiten </w:t>
      </w:r>
      <w:r w:rsidRPr="002D19A6">
        <w:rPr>
          <w:rFonts w:ascii="Times New Roman" w:hAnsi="Times New Roman" w:cs="Times New Roman" w:hint="eastAsia"/>
          <w:sz w:val="24"/>
          <w:szCs w:val="24"/>
        </w:rPr>
        <w:t xml:space="preserve">und Regionsgrenzen </w:t>
      </w:r>
      <w:r w:rsidRPr="002D19A6">
        <w:rPr>
          <w:rFonts w:ascii="Times New Roman" w:hAnsi="Times New Roman" w:cs="Times New Roman"/>
          <w:sz w:val="24"/>
          <w:szCs w:val="24"/>
        </w:rPr>
        <w:t>überschreitenden,</w:t>
      </w:r>
      <w:r w:rsidRPr="002D19A6">
        <w:rPr>
          <w:rFonts w:ascii="Times New Roman" w:hAnsi="Times New Roman" w:cs="Times New Roman" w:hint="eastAsia"/>
          <w:sz w:val="24"/>
          <w:szCs w:val="24"/>
        </w:rPr>
        <w:t xml:space="preserve"> </w:t>
      </w:r>
      <w:r w:rsidRPr="002D19A6">
        <w:rPr>
          <w:rFonts w:ascii="Times New Roman" w:hAnsi="Times New Roman" w:cs="Times New Roman"/>
          <w:sz w:val="24"/>
          <w:szCs w:val="24"/>
        </w:rPr>
        <w:t xml:space="preserve">koordinierten Förderung </w:t>
      </w:r>
      <w:r w:rsidRPr="002D19A6">
        <w:rPr>
          <w:rFonts w:ascii="Times New Roman" w:hAnsi="Times New Roman" w:cs="Times New Roman"/>
          <w:sz w:val="24"/>
          <w:szCs w:val="24"/>
        </w:rPr>
        <w:lastRenderedPageBreak/>
        <w:t xml:space="preserve">von Schwerpunktprojekten etablieren und diese fortwährend vervollständigen. Außerdem sind die Investitionen in den Dienstleistungssektor zu intensivieren. Wir werden die Entwicklung der Privatinvestitionen unterstützen und fördern </w:t>
      </w:r>
      <w:r>
        <w:rPr>
          <w:rFonts w:ascii="Times New Roman" w:hAnsi="Times New Roman" w:cs="Times New Roman"/>
          <w:sz w:val="24"/>
          <w:szCs w:val="24"/>
        </w:rPr>
        <w:t>sowie</w:t>
      </w:r>
      <w:r w:rsidRPr="002D19A6">
        <w:rPr>
          <w:rFonts w:ascii="Times New Roman" w:hAnsi="Times New Roman" w:cs="Times New Roman"/>
          <w:sz w:val="24"/>
          <w:szCs w:val="24"/>
        </w:rPr>
        <w:t xml:space="preserve"> </w:t>
      </w:r>
      <w:r>
        <w:rPr>
          <w:rFonts w:ascii="Times New Roman" w:hAnsi="Times New Roman" w:cs="Times New Roman"/>
          <w:sz w:val="24"/>
          <w:szCs w:val="24"/>
        </w:rPr>
        <w:t>die</w:t>
      </w:r>
      <w:r w:rsidRPr="002D19A6">
        <w:rPr>
          <w:rFonts w:ascii="Times New Roman" w:hAnsi="Times New Roman" w:cs="Times New Roman"/>
          <w:sz w:val="24"/>
          <w:szCs w:val="24"/>
        </w:rPr>
        <w:t xml:space="preserve"> neuen </w:t>
      </w:r>
      <w:r>
        <w:rPr>
          <w:rFonts w:ascii="Times New Roman" w:hAnsi="Times New Roman" w:cs="Times New Roman" w:hint="eastAsia"/>
          <w:sz w:val="24"/>
          <w:szCs w:val="24"/>
        </w:rPr>
        <w:t>M</w:t>
      </w:r>
      <w:r w:rsidRPr="002D19A6">
        <w:rPr>
          <w:rFonts w:ascii="Times New Roman" w:hAnsi="Times New Roman" w:cs="Times New Roman"/>
          <w:sz w:val="24"/>
          <w:szCs w:val="24"/>
        </w:rPr>
        <w:t>echanism</w:t>
      </w:r>
      <w:r>
        <w:rPr>
          <w:rFonts w:ascii="Times New Roman" w:hAnsi="Times New Roman" w:cs="Times New Roman"/>
          <w:sz w:val="24"/>
          <w:szCs w:val="24"/>
        </w:rPr>
        <w:t>en</w:t>
      </w:r>
      <w:r w:rsidRPr="002D19A6">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ür öffentlich-private Partnerschaften (PPP)</w:t>
      </w:r>
      <w:r>
        <w:rPr>
          <w:rFonts w:ascii="Times New Roman" w:hAnsi="Times New Roman" w:cs="Times New Roman" w:hint="eastAsia"/>
          <w:sz w:val="24"/>
          <w:szCs w:val="24"/>
        </w:rPr>
        <w:t xml:space="preserve"> </w:t>
      </w:r>
      <w:r w:rsidRPr="002D19A6">
        <w:rPr>
          <w:rFonts w:ascii="Times New Roman" w:hAnsi="Times New Roman" w:cs="Times New Roman"/>
          <w:sz w:val="24"/>
          <w:szCs w:val="24"/>
        </w:rPr>
        <w:t xml:space="preserve">standardisiert </w:t>
      </w:r>
      <w:r>
        <w:rPr>
          <w:rFonts w:ascii="Times New Roman" w:hAnsi="Times New Roman" w:cs="Times New Roman"/>
          <w:sz w:val="24"/>
          <w:szCs w:val="24"/>
        </w:rPr>
        <w:t>zur Anwendung bringen</w:t>
      </w:r>
      <w:r w:rsidRPr="002D19A6">
        <w:rPr>
          <w:rFonts w:ascii="Times New Roman" w:hAnsi="Times New Roman" w:cs="Times New Roman"/>
          <w:sz w:val="24"/>
          <w:szCs w:val="24"/>
        </w:rPr>
        <w:t xml:space="preserve">. Dabei soll mehr privates Kapital zur Beteiligung am Aufbau in Bereichen wie </w:t>
      </w:r>
      <w:r>
        <w:rPr>
          <w:rFonts w:ascii="Times New Roman" w:hAnsi="Times New Roman" w:cs="Times New Roman" w:hint="eastAsia"/>
          <w:sz w:val="24"/>
          <w:szCs w:val="24"/>
        </w:rPr>
        <w:t xml:space="preserve">wichtige </w:t>
      </w:r>
      <w:r w:rsidRPr="002D19A6">
        <w:rPr>
          <w:rFonts w:ascii="Times New Roman" w:hAnsi="Times New Roman" w:cs="Times New Roman"/>
          <w:sz w:val="24"/>
          <w:szCs w:val="24"/>
        </w:rPr>
        <w:t>Infrastruktur</w:t>
      </w:r>
      <w:r>
        <w:rPr>
          <w:rFonts w:ascii="Times New Roman" w:hAnsi="Times New Roman" w:cs="Times New Roman" w:hint="eastAsia"/>
          <w:sz w:val="24"/>
          <w:szCs w:val="24"/>
        </w:rPr>
        <w:t>einrichtungen</w:t>
      </w:r>
      <w:r w:rsidRPr="002D19A6">
        <w:rPr>
          <w:rFonts w:ascii="Times New Roman" w:hAnsi="Times New Roman" w:cs="Times New Roman"/>
          <w:sz w:val="24"/>
          <w:szCs w:val="24"/>
        </w:rPr>
        <w:t xml:space="preserve"> sowie Soziales und allgemeine Lebenshaltung </w:t>
      </w:r>
      <w:r>
        <w:rPr>
          <w:rFonts w:ascii="Times New Roman" w:hAnsi="Times New Roman" w:cs="Times New Roman"/>
          <w:sz w:val="24"/>
          <w:szCs w:val="24"/>
        </w:rPr>
        <w:t xml:space="preserve">angeleitet </w:t>
      </w:r>
      <w:r w:rsidRPr="002D19A6">
        <w:rPr>
          <w:rFonts w:ascii="Times New Roman" w:hAnsi="Times New Roman" w:cs="Times New Roman"/>
          <w:sz w:val="24"/>
          <w:szCs w:val="24"/>
        </w:rPr>
        <w:t>werden</w:t>
      </w:r>
      <w:r>
        <w:rPr>
          <w:rFonts w:ascii="Times New Roman" w:hAnsi="Times New Roman" w:cs="Times New Roman" w:hint="eastAsia"/>
          <w:sz w:val="24"/>
          <w:szCs w:val="24"/>
        </w:rPr>
        <w:t xml:space="preserve">, </w:t>
      </w:r>
      <w:r>
        <w:rPr>
          <w:rFonts w:ascii="Times New Roman" w:hAnsi="Times New Roman" w:cs="Times New Roman"/>
          <w:sz w:val="24"/>
          <w:szCs w:val="24"/>
        </w:rPr>
        <w:t>um dem Privatkapital so</w:t>
      </w:r>
      <w:r>
        <w:rPr>
          <w:rFonts w:ascii="Times New Roman" w:hAnsi="Times New Roman" w:cs="Times New Roman" w:hint="eastAsia"/>
          <w:sz w:val="24"/>
          <w:szCs w:val="24"/>
        </w:rPr>
        <w:t xml:space="preserve"> gr</w:t>
      </w:r>
      <w:r>
        <w:rPr>
          <w:rFonts w:ascii="Times New Roman" w:hAnsi="Times New Roman" w:cs="Times New Roman"/>
          <w:sz w:val="24"/>
          <w:szCs w:val="24"/>
        </w:rPr>
        <w:t>ößere Entwicklungsspielräume zu gewähren.</w:t>
      </w:r>
    </w:p>
    <w:p w14:paraId="74377A08" w14:textId="77777777" w:rsidR="0055196A" w:rsidRDefault="0055196A" w:rsidP="00C60268">
      <w:pPr>
        <w:adjustRightInd w:val="0"/>
        <w:spacing w:line="300" w:lineRule="auto"/>
        <w:contextualSpacing/>
        <w:rPr>
          <w:rFonts w:ascii="Times New Roman" w:hAnsi="Times New Roman" w:cs="Times New Roman"/>
          <w:sz w:val="24"/>
          <w:szCs w:val="24"/>
        </w:rPr>
      </w:pPr>
    </w:p>
    <w:p w14:paraId="0F5180B2" w14:textId="77777777" w:rsidR="0055196A" w:rsidRPr="00EB520C" w:rsidRDefault="0055196A" w:rsidP="00EB520C">
      <w:pPr>
        <w:pStyle w:val="ae"/>
        <w:numPr>
          <w:ilvl w:val="0"/>
          <w:numId w:val="3"/>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t>Ortsorientierte Entwicklung von Produktivkräften neuer Qualität und beschleunigter Aufbau eines modernisierten Industriesystems</w:t>
      </w:r>
    </w:p>
    <w:p w14:paraId="44C2D38D"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sz w:val="24"/>
          <w:szCs w:val="24"/>
        </w:rPr>
        <w:t xml:space="preserve">Wir setzen auf eine stärker integrierte Entwicklung wissenschaftlich-technologischer und industrieller Innovationen und wollen </w:t>
      </w:r>
      <w:r>
        <w:rPr>
          <w:rFonts w:ascii="Times New Roman" w:hAnsi="Times New Roman" w:cs="Times New Roman"/>
          <w:sz w:val="24"/>
          <w:szCs w:val="24"/>
        </w:rPr>
        <w:t xml:space="preserve">die </w:t>
      </w:r>
      <w:r w:rsidRPr="00DD496A">
        <w:rPr>
          <w:rFonts w:ascii="Times New Roman" w:hAnsi="Times New Roman" w:cs="Times New Roman"/>
          <w:sz w:val="24"/>
          <w:szCs w:val="24"/>
        </w:rPr>
        <w:t>Industrialisierung neuen Typs</w:t>
      </w:r>
      <w:r>
        <w:rPr>
          <w:rFonts w:ascii="Times New Roman" w:hAnsi="Times New Roman" w:cs="Times New Roman"/>
          <w:sz w:val="24"/>
          <w:szCs w:val="24"/>
        </w:rPr>
        <w:t xml:space="preserve"> t</w:t>
      </w:r>
      <w:r w:rsidRPr="008547EC">
        <w:rPr>
          <w:rFonts w:ascii="Times New Roman" w:hAnsi="Times New Roman" w:cs="Times New Roman"/>
          <w:sz w:val="24"/>
          <w:szCs w:val="24"/>
        </w:rPr>
        <w:t>atkräftig</w:t>
      </w:r>
      <w:r>
        <w:rPr>
          <w:rFonts w:ascii="Times New Roman" w:hAnsi="Times New Roman" w:cs="Times New Roman"/>
          <w:sz w:val="24"/>
          <w:szCs w:val="24"/>
        </w:rPr>
        <w:t xml:space="preserve"> vorantreiben.</w:t>
      </w:r>
      <w:r w:rsidRPr="00DD496A">
        <w:rPr>
          <w:rFonts w:ascii="Times New Roman" w:hAnsi="Times New Roman" w:cs="Times New Roman"/>
          <w:sz w:val="24"/>
          <w:szCs w:val="24"/>
        </w:rPr>
        <w:t xml:space="preserve"> Es gilt, </w:t>
      </w:r>
      <w:r>
        <w:rPr>
          <w:rFonts w:ascii="Times New Roman" w:hAnsi="Times New Roman" w:cs="Times New Roman"/>
          <w:sz w:val="24"/>
          <w:szCs w:val="24"/>
        </w:rPr>
        <w:t>eine</w:t>
      </w:r>
      <w:r w:rsidRPr="00336AC2">
        <w:rPr>
          <w:rFonts w:ascii="Times New Roman" w:hAnsi="Times New Roman" w:cs="Times New Roman"/>
          <w:sz w:val="24"/>
          <w:szCs w:val="24"/>
        </w:rPr>
        <w:t xml:space="preserve"> </w:t>
      </w:r>
      <w:r>
        <w:rPr>
          <w:rFonts w:ascii="Times New Roman" w:hAnsi="Times New Roman" w:cs="Times New Roman"/>
          <w:sz w:val="24"/>
          <w:szCs w:val="24"/>
        </w:rPr>
        <w:t>umfangreichere und leistungsstärkere</w:t>
      </w:r>
      <w:r w:rsidDel="00336AC2">
        <w:rPr>
          <w:rFonts w:ascii="Times New Roman" w:hAnsi="Times New Roman" w:cs="Times New Roman"/>
          <w:sz w:val="24"/>
          <w:szCs w:val="24"/>
        </w:rPr>
        <w:t xml:space="preserve"> </w:t>
      </w:r>
      <w:r w:rsidRPr="00DD496A">
        <w:rPr>
          <w:rFonts w:ascii="Times New Roman" w:hAnsi="Times New Roman" w:cs="Times New Roman"/>
          <w:sz w:val="24"/>
          <w:szCs w:val="24"/>
        </w:rPr>
        <w:t xml:space="preserve">fortschrittliche Fertigungsindustrie </w:t>
      </w:r>
      <w:r>
        <w:rPr>
          <w:rFonts w:ascii="Times New Roman" w:hAnsi="Times New Roman" w:cs="Times New Roman"/>
          <w:sz w:val="24"/>
          <w:szCs w:val="24"/>
        </w:rPr>
        <w:t>herauszubilden</w:t>
      </w:r>
      <w:r w:rsidRPr="00DD496A" w:rsidDel="008547EC">
        <w:rPr>
          <w:rFonts w:ascii="Times New Roman" w:hAnsi="Times New Roman" w:cs="Times New Roman"/>
          <w:sz w:val="24"/>
          <w:szCs w:val="24"/>
        </w:rPr>
        <w:t xml:space="preserve"> </w:t>
      </w:r>
      <w:r>
        <w:rPr>
          <w:rFonts w:ascii="Times New Roman" w:hAnsi="Times New Roman" w:cs="Times New Roman"/>
          <w:sz w:val="24"/>
          <w:szCs w:val="24"/>
        </w:rPr>
        <w:t>sowie</w:t>
      </w:r>
      <w:r w:rsidRPr="00DD496A">
        <w:rPr>
          <w:rFonts w:ascii="Times New Roman" w:hAnsi="Times New Roman" w:cs="Times New Roman"/>
          <w:sz w:val="24"/>
          <w:szCs w:val="24"/>
        </w:rPr>
        <w:t xml:space="preserve"> aktiv den modernen Dienstleistungssektor zu entwickeln. Was neue Triebkräfte angeht, so setzen wir auf </w:t>
      </w:r>
      <w:r w:rsidRPr="00DD496A">
        <w:rPr>
          <w:rFonts w:ascii="Times New Roman" w:hAnsi="Times New Roman" w:cs="Times New Roman" w:hint="eastAsia"/>
          <w:sz w:val="24"/>
          <w:szCs w:val="24"/>
        </w:rPr>
        <w:t xml:space="preserve">Einflusskraft </w:t>
      </w:r>
      <w:r w:rsidRPr="00DD496A">
        <w:rPr>
          <w:rFonts w:ascii="Times New Roman" w:hAnsi="Times New Roman" w:cs="Times New Roman"/>
          <w:sz w:val="24"/>
          <w:szCs w:val="24"/>
        </w:rPr>
        <w:t>durch breite Ansammlung, während wir bei den traditionellen Triebkräften eine Erneuerung und Aufwertung fördern.</w:t>
      </w:r>
    </w:p>
    <w:p w14:paraId="013AAC7B"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42F79F82"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 xml:space="preserve">Herausbildung und </w:t>
      </w:r>
      <w:r w:rsidRPr="00DD496A">
        <w:rPr>
          <w:rFonts w:ascii="Times New Roman" w:hAnsi="Times New Roman" w:cs="Times New Roman" w:hint="eastAsia"/>
          <w:b/>
          <w:sz w:val="24"/>
          <w:szCs w:val="24"/>
        </w:rPr>
        <w:t>St</w:t>
      </w:r>
      <w:r w:rsidRPr="00DD496A">
        <w:rPr>
          <w:rFonts w:ascii="Times New Roman" w:hAnsi="Times New Roman" w:cs="Times New Roman"/>
          <w:b/>
          <w:sz w:val="24"/>
          <w:szCs w:val="24"/>
        </w:rPr>
        <w:t xml:space="preserve">ärkung </w:t>
      </w:r>
      <w:r>
        <w:rPr>
          <w:rFonts w:ascii="Times New Roman" w:hAnsi="Times New Roman" w:cs="Times New Roman"/>
          <w:b/>
          <w:sz w:val="24"/>
          <w:szCs w:val="24"/>
        </w:rPr>
        <w:t xml:space="preserve">der </w:t>
      </w:r>
      <w:r w:rsidRPr="00DD496A">
        <w:rPr>
          <w:rFonts w:ascii="Times New Roman" w:hAnsi="Times New Roman" w:cs="Times New Roman"/>
          <w:b/>
          <w:sz w:val="24"/>
          <w:szCs w:val="24"/>
        </w:rPr>
        <w:t>neu aufstrebende</w:t>
      </w:r>
      <w:r>
        <w:rPr>
          <w:rFonts w:ascii="Times New Roman" w:hAnsi="Times New Roman" w:cs="Times New Roman"/>
          <w:b/>
          <w:sz w:val="24"/>
          <w:szCs w:val="24"/>
        </w:rPr>
        <w:t>n</w:t>
      </w:r>
      <w:r w:rsidRPr="00DD496A">
        <w:rPr>
          <w:rFonts w:ascii="Times New Roman" w:hAnsi="Times New Roman" w:cs="Times New Roman"/>
          <w:b/>
          <w:sz w:val="24"/>
          <w:szCs w:val="24"/>
        </w:rPr>
        <w:t xml:space="preserve"> und </w:t>
      </w:r>
      <w:r w:rsidRPr="00DD496A">
        <w:rPr>
          <w:rFonts w:ascii="Times New Roman" w:hAnsi="Times New Roman" w:cs="Times New Roman" w:hint="eastAsia"/>
          <w:b/>
          <w:sz w:val="24"/>
          <w:szCs w:val="24"/>
        </w:rPr>
        <w:t xml:space="preserve">der </w:t>
      </w:r>
      <w:r w:rsidRPr="00DD496A">
        <w:rPr>
          <w:rFonts w:ascii="Times New Roman" w:hAnsi="Times New Roman" w:cs="Times New Roman"/>
          <w:b/>
          <w:sz w:val="24"/>
          <w:szCs w:val="24"/>
        </w:rPr>
        <w:t>Zukunftsindustrien:</w:t>
      </w:r>
      <w:r w:rsidRPr="00DD496A">
        <w:rPr>
          <w:rFonts w:ascii="Times New Roman" w:hAnsi="Times New Roman" w:cs="Times New Roman"/>
          <w:sz w:val="24"/>
          <w:szCs w:val="24"/>
        </w:rPr>
        <w:t xml:space="preserve"> Die integrierte und </w:t>
      </w:r>
      <w:r>
        <w:rPr>
          <w:rFonts w:ascii="Times New Roman" w:hAnsi="Times New Roman" w:cs="Times New Roman"/>
          <w:sz w:val="24"/>
          <w:szCs w:val="24"/>
        </w:rPr>
        <w:t xml:space="preserve">die clusterförmige </w:t>
      </w:r>
      <w:r>
        <w:rPr>
          <w:rFonts w:ascii="Times New Roman" w:hAnsi="Times New Roman" w:cs="Times New Roman" w:hint="eastAsia"/>
          <w:sz w:val="24"/>
          <w:szCs w:val="24"/>
        </w:rPr>
        <w:t xml:space="preserve">Entwicklung </w:t>
      </w:r>
      <w:r w:rsidRPr="00DD496A">
        <w:rPr>
          <w:rFonts w:ascii="Times New Roman" w:hAnsi="Times New Roman" w:cs="Times New Roman" w:hint="eastAsia"/>
          <w:sz w:val="24"/>
          <w:szCs w:val="24"/>
        </w:rPr>
        <w:t>neu aufstrebende</w:t>
      </w:r>
      <w:r>
        <w:rPr>
          <w:rFonts w:ascii="Times New Roman" w:hAnsi="Times New Roman" w:cs="Times New Roman"/>
          <w:sz w:val="24"/>
          <w:szCs w:val="24"/>
        </w:rPr>
        <w:t>r</w:t>
      </w:r>
      <w:r w:rsidRPr="00DD496A">
        <w:rPr>
          <w:rFonts w:ascii="Times New Roman" w:hAnsi="Times New Roman" w:cs="Times New Roman" w:hint="eastAsia"/>
          <w:sz w:val="24"/>
          <w:szCs w:val="24"/>
        </w:rPr>
        <w:t xml:space="preserve"> strategische</w:t>
      </w:r>
      <w:r>
        <w:rPr>
          <w:rFonts w:ascii="Times New Roman" w:hAnsi="Times New Roman" w:cs="Times New Roman"/>
          <w:sz w:val="24"/>
          <w:szCs w:val="24"/>
        </w:rPr>
        <w:t>r</w:t>
      </w:r>
      <w:r w:rsidRPr="00DD496A">
        <w:rPr>
          <w:rFonts w:ascii="Times New Roman" w:hAnsi="Times New Roman" w:cs="Times New Roman" w:hint="eastAsia"/>
          <w:sz w:val="24"/>
          <w:szCs w:val="24"/>
        </w:rPr>
        <w:t xml:space="preserve"> Industrien</w:t>
      </w:r>
      <w:r w:rsidRPr="00DD496A">
        <w:rPr>
          <w:rFonts w:ascii="Times New Roman" w:hAnsi="Times New Roman" w:cs="Times New Roman"/>
          <w:sz w:val="24"/>
          <w:szCs w:val="24"/>
        </w:rPr>
        <w:t xml:space="preserve"> werden </w:t>
      </w:r>
      <w:r w:rsidRPr="008547EC">
        <w:rPr>
          <w:rFonts w:ascii="Times New Roman" w:hAnsi="Times New Roman" w:cs="Times New Roman"/>
          <w:sz w:val="24"/>
          <w:szCs w:val="24"/>
        </w:rPr>
        <w:t>gründlich</w:t>
      </w:r>
      <w:r w:rsidRPr="00DD496A">
        <w:rPr>
          <w:rFonts w:ascii="Times New Roman" w:hAnsi="Times New Roman" w:cs="Times New Roman"/>
          <w:sz w:val="24"/>
          <w:szCs w:val="24"/>
        </w:rPr>
        <w:t xml:space="preserve"> vorangetrieben. Außerdem gilt es,</w:t>
      </w:r>
      <w:r w:rsidRPr="00DD496A" w:rsidDel="006A1F6C">
        <w:rPr>
          <w:rFonts w:ascii="Times New Roman" w:hAnsi="Times New Roman" w:cs="Times New Roman"/>
          <w:sz w:val="24"/>
          <w:szCs w:val="24"/>
        </w:rPr>
        <w:t xml:space="preserve"> </w:t>
      </w:r>
      <w:r w:rsidRPr="00DD496A">
        <w:rPr>
          <w:rFonts w:ascii="Times New Roman" w:hAnsi="Times New Roman" w:cs="Times New Roman"/>
          <w:sz w:val="24"/>
          <w:szCs w:val="24"/>
        </w:rPr>
        <w:t xml:space="preserve">die </w:t>
      </w:r>
      <w:r w:rsidRPr="00DD496A">
        <w:rPr>
          <w:rFonts w:ascii="Times New Roman" w:hAnsi="Times New Roman" w:cs="Times New Roman" w:hint="eastAsia"/>
          <w:sz w:val="24"/>
          <w:szCs w:val="24"/>
        </w:rPr>
        <w:t>Vorzeige</w:t>
      </w:r>
      <w:r w:rsidRPr="00DD496A">
        <w:rPr>
          <w:rFonts w:ascii="Times New Roman" w:hAnsi="Times New Roman" w:cs="Times New Roman"/>
          <w:sz w:val="24"/>
          <w:szCs w:val="24"/>
        </w:rPr>
        <w:t xml:space="preserve">aktion zur umfänglichen </w:t>
      </w:r>
      <w:r w:rsidRPr="00DD496A">
        <w:rPr>
          <w:rFonts w:ascii="Times New Roman" w:hAnsi="Times New Roman" w:cs="Times New Roman" w:hint="eastAsia"/>
          <w:sz w:val="24"/>
          <w:szCs w:val="24"/>
        </w:rPr>
        <w:t xml:space="preserve">Anwendung </w:t>
      </w:r>
      <w:r w:rsidRPr="00DD496A">
        <w:rPr>
          <w:rFonts w:ascii="Times New Roman" w:hAnsi="Times New Roman" w:cs="Times New Roman"/>
          <w:sz w:val="24"/>
          <w:szCs w:val="24"/>
        </w:rPr>
        <w:t xml:space="preserve">neuer Technologien, Produkte und </w:t>
      </w:r>
      <w:r w:rsidRPr="00DD496A">
        <w:rPr>
          <w:rFonts w:ascii="Times New Roman" w:hAnsi="Times New Roman" w:cs="Times New Roman" w:hint="eastAsia"/>
          <w:sz w:val="24"/>
          <w:szCs w:val="24"/>
        </w:rPr>
        <w:t>S</w:t>
      </w:r>
      <w:r w:rsidRPr="00DD496A">
        <w:rPr>
          <w:rFonts w:ascii="Times New Roman" w:hAnsi="Times New Roman" w:cs="Times New Roman"/>
          <w:sz w:val="24"/>
          <w:szCs w:val="24"/>
        </w:rPr>
        <w:t xml:space="preserve">zenarien zu entfalten. </w:t>
      </w:r>
      <w:r>
        <w:rPr>
          <w:rFonts w:ascii="Times New Roman" w:hAnsi="Times New Roman" w:cs="Times New Roman"/>
          <w:sz w:val="24"/>
          <w:szCs w:val="24"/>
        </w:rPr>
        <w:t>Es</w:t>
      </w:r>
      <w:r w:rsidRPr="00DD496A">
        <w:rPr>
          <w:rFonts w:ascii="Times New Roman" w:hAnsi="Times New Roman" w:cs="Times New Roman"/>
          <w:sz w:val="24"/>
          <w:szCs w:val="24"/>
        </w:rPr>
        <w:t xml:space="preserve"> ist geplant, </w:t>
      </w:r>
      <w:r w:rsidRPr="00DD496A">
        <w:rPr>
          <w:rFonts w:ascii="Times New Roman" w:hAnsi="Times New Roman" w:cs="Times New Roman" w:hint="eastAsia"/>
          <w:sz w:val="24"/>
          <w:szCs w:val="24"/>
        </w:rPr>
        <w:t xml:space="preserve">die sichere und gesunde Entwicklung </w:t>
      </w:r>
      <w:r w:rsidRPr="00DD496A">
        <w:rPr>
          <w:rFonts w:ascii="Times New Roman" w:hAnsi="Times New Roman" w:cs="Times New Roman"/>
          <w:sz w:val="24"/>
          <w:szCs w:val="24"/>
        </w:rPr>
        <w:t>neu aufstrebende</w:t>
      </w:r>
      <w:r w:rsidRPr="00DD496A">
        <w:rPr>
          <w:rFonts w:ascii="Times New Roman" w:hAnsi="Times New Roman" w:cs="Times New Roman" w:hint="eastAsia"/>
          <w:sz w:val="24"/>
          <w:szCs w:val="24"/>
        </w:rPr>
        <w:t>r</w:t>
      </w:r>
      <w:r w:rsidRPr="00DD496A">
        <w:rPr>
          <w:rFonts w:ascii="Times New Roman" w:hAnsi="Times New Roman" w:cs="Times New Roman"/>
          <w:sz w:val="24"/>
          <w:szCs w:val="24"/>
        </w:rPr>
        <w:t xml:space="preserve"> Industrien</w:t>
      </w:r>
      <w:r w:rsidRPr="00DD496A">
        <w:rPr>
          <w:rFonts w:ascii="Times New Roman" w:hAnsi="Times New Roman" w:cs="Times New Roman" w:hint="eastAsia"/>
          <w:sz w:val="24"/>
          <w:szCs w:val="24"/>
        </w:rPr>
        <w:t xml:space="preserve"> zu f</w:t>
      </w:r>
      <w:r w:rsidRPr="00DD496A">
        <w:rPr>
          <w:rFonts w:ascii="Times New Roman" w:hAnsi="Times New Roman" w:cs="Times New Roman"/>
          <w:sz w:val="24"/>
          <w:szCs w:val="24"/>
        </w:rPr>
        <w:t xml:space="preserve">ördern, etwa </w:t>
      </w:r>
      <w:r>
        <w:rPr>
          <w:rFonts w:ascii="Times New Roman" w:hAnsi="Times New Roman" w:cs="Times New Roman"/>
          <w:sz w:val="24"/>
          <w:szCs w:val="24"/>
        </w:rPr>
        <w:t>der</w:t>
      </w:r>
      <w:r w:rsidRPr="00DD496A">
        <w:rPr>
          <w:rFonts w:ascii="Times New Roman" w:hAnsi="Times New Roman" w:cs="Times New Roman"/>
          <w:sz w:val="24"/>
          <w:szCs w:val="24"/>
        </w:rPr>
        <w:t xml:space="preserve"> kommerzielle</w:t>
      </w:r>
      <w:r>
        <w:rPr>
          <w:rFonts w:ascii="Times New Roman" w:hAnsi="Times New Roman" w:cs="Times New Roman"/>
          <w:sz w:val="24"/>
          <w:szCs w:val="24"/>
        </w:rPr>
        <w:t>n</w:t>
      </w:r>
      <w:r w:rsidRPr="00DD496A">
        <w:rPr>
          <w:rFonts w:ascii="Times New Roman" w:hAnsi="Times New Roman" w:cs="Times New Roman"/>
          <w:sz w:val="24"/>
          <w:szCs w:val="24"/>
        </w:rPr>
        <w:t xml:space="preserve"> Raumfahrt</w:t>
      </w:r>
      <w:r w:rsidR="007F24AB">
        <w:rPr>
          <w:rFonts w:ascii="Times New Roman" w:hAnsi="Times New Roman" w:cs="Times New Roman" w:hint="eastAsia"/>
          <w:sz w:val="24"/>
          <w:szCs w:val="24"/>
        </w:rPr>
        <w:t xml:space="preserve">, </w:t>
      </w:r>
      <w:r w:rsidRPr="00DD496A">
        <w:rPr>
          <w:rFonts w:ascii="Times New Roman" w:hAnsi="Times New Roman" w:cs="Times New Roman"/>
          <w:sz w:val="24"/>
          <w:szCs w:val="24"/>
        </w:rPr>
        <w:t>de</w:t>
      </w:r>
      <w:r>
        <w:rPr>
          <w:rFonts w:ascii="Times New Roman" w:hAnsi="Times New Roman" w:cs="Times New Roman" w:hint="eastAsia"/>
          <w:sz w:val="24"/>
          <w:szCs w:val="24"/>
        </w:rPr>
        <w:t>r</w:t>
      </w:r>
      <w:r w:rsidRPr="00DD496A">
        <w:rPr>
          <w:rFonts w:ascii="Times New Roman" w:hAnsi="Times New Roman" w:cs="Times New Roman"/>
          <w:sz w:val="24"/>
          <w:szCs w:val="24"/>
        </w:rPr>
        <w:t xml:space="preserve"> Niedrigflug</w:t>
      </w:r>
      <w:r>
        <w:rPr>
          <w:rFonts w:ascii="Times New Roman" w:hAnsi="Times New Roman" w:cs="Times New Roman" w:hint="eastAsia"/>
          <w:sz w:val="24"/>
          <w:szCs w:val="24"/>
        </w:rPr>
        <w:t>wirtschaft</w:t>
      </w:r>
      <w:r w:rsidR="007F24AB">
        <w:rPr>
          <w:rFonts w:ascii="Times New Roman" w:hAnsi="Times New Roman" w:cs="Times New Roman" w:hint="eastAsia"/>
          <w:sz w:val="24"/>
          <w:szCs w:val="24"/>
        </w:rPr>
        <w:t xml:space="preserve"> </w:t>
      </w:r>
      <w:r w:rsidR="00437ED5">
        <w:rPr>
          <w:rFonts w:ascii="Times New Roman" w:hAnsi="Times New Roman" w:cs="Times New Roman"/>
          <w:sz w:val="24"/>
          <w:szCs w:val="24"/>
        </w:rPr>
        <w:t>sowie der</w:t>
      </w:r>
      <w:r w:rsidR="007F24AB">
        <w:rPr>
          <w:rFonts w:ascii="Times New Roman" w:hAnsi="Times New Roman" w:cs="Times New Roman" w:hint="eastAsia"/>
          <w:sz w:val="24"/>
          <w:szCs w:val="24"/>
        </w:rPr>
        <w:t xml:space="preserve"> Tiefseewissenschaft und -technologie</w:t>
      </w:r>
      <w:r w:rsidRPr="00DD496A">
        <w:rPr>
          <w:rFonts w:ascii="Times New Roman" w:hAnsi="Times New Roman" w:cs="Times New Roman"/>
          <w:sz w:val="24"/>
          <w:szCs w:val="24"/>
        </w:rPr>
        <w:t xml:space="preserve">. </w:t>
      </w:r>
      <w:r>
        <w:rPr>
          <w:rFonts w:ascii="Times New Roman" w:hAnsi="Times New Roman" w:cs="Times New Roman"/>
          <w:sz w:val="24"/>
          <w:szCs w:val="24"/>
        </w:rPr>
        <w:t>Notwendig ist</w:t>
      </w:r>
      <w:r w:rsidRPr="00DD496A">
        <w:rPr>
          <w:rFonts w:ascii="Times New Roman" w:hAnsi="Times New Roman" w:cs="Times New Roman"/>
          <w:sz w:val="24"/>
          <w:szCs w:val="24"/>
        </w:rPr>
        <w:t xml:space="preserve">, einen Mechanismus zur Steigerung des Finanzeinsatzes in Zukunftsindustrien zu etablieren und Zukunftsbranchen wie </w:t>
      </w:r>
      <w:proofErr w:type="spellStart"/>
      <w:r w:rsidRPr="00DD496A">
        <w:rPr>
          <w:rFonts w:ascii="Times New Roman" w:hAnsi="Times New Roman" w:cs="Times New Roman"/>
          <w:sz w:val="24"/>
          <w:szCs w:val="24"/>
        </w:rPr>
        <w:t>Biomanufacturing</w:t>
      </w:r>
      <w:proofErr w:type="spellEnd"/>
      <w:r w:rsidRPr="00DD496A">
        <w:rPr>
          <w:rFonts w:ascii="Times New Roman" w:hAnsi="Times New Roman" w:cs="Times New Roman"/>
          <w:sz w:val="24"/>
          <w:szCs w:val="24"/>
        </w:rPr>
        <w:t xml:space="preserve">, Quantenwissenschaft und -technologie, verkörperte künstliche Intelligenz und das 6G-Netz herauszubilden. Daneben </w:t>
      </w:r>
      <w:r w:rsidR="00493862">
        <w:rPr>
          <w:rFonts w:ascii="Times New Roman" w:hAnsi="Times New Roman" w:cs="Times New Roman"/>
          <w:sz w:val="24"/>
          <w:szCs w:val="24"/>
        </w:rPr>
        <w:t>gilt es,</w:t>
      </w:r>
      <w:r w:rsidRPr="00DD496A">
        <w:rPr>
          <w:rFonts w:ascii="Times New Roman" w:hAnsi="Times New Roman" w:cs="Times New Roman"/>
          <w:sz w:val="24"/>
          <w:szCs w:val="24"/>
        </w:rPr>
        <w:t xml:space="preserve"> die Pilotversuche zur integrierten Entwicklung von fortschrittlicher Fertigungsindustrie und modernem Dienstleistungssektor </w:t>
      </w:r>
      <w:r w:rsidR="00493862">
        <w:rPr>
          <w:rFonts w:ascii="Times New Roman" w:hAnsi="Times New Roman" w:cs="Times New Roman"/>
          <w:sz w:val="24"/>
          <w:szCs w:val="24"/>
        </w:rPr>
        <w:t xml:space="preserve">zu </w:t>
      </w:r>
      <w:r w:rsidRPr="00DD496A">
        <w:rPr>
          <w:rFonts w:ascii="Times New Roman" w:hAnsi="Times New Roman" w:cs="Times New Roman"/>
          <w:sz w:val="24"/>
          <w:szCs w:val="24"/>
        </w:rPr>
        <w:t xml:space="preserve">vertiefen und </w:t>
      </w:r>
      <w:r>
        <w:rPr>
          <w:rFonts w:ascii="Times New Roman" w:hAnsi="Times New Roman" w:cs="Times New Roman"/>
          <w:sz w:val="24"/>
          <w:szCs w:val="24"/>
        </w:rPr>
        <w:t>mit hohem Tempo</w:t>
      </w:r>
      <w:r w:rsidRPr="00DD496A" w:rsidDel="00003BBC">
        <w:rPr>
          <w:rFonts w:ascii="Times New Roman" w:hAnsi="Times New Roman" w:cs="Times New Roman"/>
          <w:sz w:val="24"/>
          <w:szCs w:val="24"/>
        </w:rPr>
        <w:t xml:space="preserve"> </w:t>
      </w:r>
      <w:r w:rsidRPr="00DD496A">
        <w:rPr>
          <w:rFonts w:ascii="Times New Roman" w:hAnsi="Times New Roman" w:cs="Times New Roman"/>
          <w:sz w:val="24"/>
          <w:szCs w:val="24"/>
        </w:rPr>
        <w:t xml:space="preserve">eine dienstleistungsorientierte Fertigung </w:t>
      </w:r>
      <w:r w:rsidR="00493862">
        <w:rPr>
          <w:rFonts w:ascii="Times New Roman" w:hAnsi="Times New Roman" w:cs="Times New Roman"/>
          <w:sz w:val="24"/>
          <w:szCs w:val="24"/>
        </w:rPr>
        <w:t xml:space="preserve">zu </w:t>
      </w:r>
      <w:r>
        <w:rPr>
          <w:rFonts w:ascii="Times New Roman" w:hAnsi="Times New Roman" w:cs="Times New Roman"/>
          <w:sz w:val="24"/>
          <w:szCs w:val="24"/>
        </w:rPr>
        <w:t>fördern</w:t>
      </w:r>
      <w:r w:rsidRPr="00DD496A">
        <w:rPr>
          <w:rFonts w:ascii="Times New Roman" w:hAnsi="Times New Roman" w:cs="Times New Roman"/>
          <w:sz w:val="24"/>
          <w:szCs w:val="24"/>
        </w:rPr>
        <w:t xml:space="preserve">. </w:t>
      </w:r>
      <w:r>
        <w:rPr>
          <w:rFonts w:ascii="Times New Roman" w:hAnsi="Times New Roman" w:cs="Times New Roman"/>
          <w:sz w:val="24"/>
          <w:szCs w:val="24"/>
        </w:rPr>
        <w:t>Ferner</w:t>
      </w:r>
      <w:r w:rsidRPr="00DD496A">
        <w:rPr>
          <w:rFonts w:ascii="Times New Roman" w:hAnsi="Times New Roman" w:cs="Times New Roman"/>
          <w:sz w:val="24"/>
          <w:szCs w:val="24"/>
        </w:rPr>
        <w:t xml:space="preserve"> werden wir die einheitliche Planung der industriellen Standortverteilung und die Überwachung und Frühwarnung in Bezug auf Produktionskapazitäten verstärken</w:t>
      </w:r>
      <w:r>
        <w:rPr>
          <w:rFonts w:ascii="Times New Roman" w:hAnsi="Times New Roman" w:cs="Times New Roman"/>
          <w:sz w:val="24"/>
          <w:szCs w:val="24"/>
        </w:rPr>
        <w:t xml:space="preserve">, was </w:t>
      </w:r>
      <w:r w:rsidRPr="00DD496A">
        <w:rPr>
          <w:rFonts w:ascii="Times New Roman" w:hAnsi="Times New Roman" w:cs="Times New Roman"/>
          <w:sz w:val="24"/>
          <w:szCs w:val="24"/>
        </w:rPr>
        <w:t xml:space="preserve">eine geordnete </w:t>
      </w:r>
      <w:r>
        <w:rPr>
          <w:rFonts w:ascii="Times New Roman" w:hAnsi="Times New Roman" w:cs="Times New Roman"/>
          <w:sz w:val="24"/>
          <w:szCs w:val="24"/>
        </w:rPr>
        <w:lastRenderedPageBreak/>
        <w:t>Industriee</w:t>
      </w:r>
      <w:r w:rsidRPr="00DD496A">
        <w:rPr>
          <w:rFonts w:ascii="Times New Roman" w:hAnsi="Times New Roman" w:cs="Times New Roman"/>
          <w:sz w:val="24"/>
          <w:szCs w:val="24"/>
        </w:rPr>
        <w:t xml:space="preserve">ntwicklung und </w:t>
      </w:r>
      <w:r>
        <w:rPr>
          <w:rFonts w:ascii="Times New Roman" w:hAnsi="Times New Roman" w:cs="Times New Roman" w:hint="eastAsia"/>
          <w:sz w:val="24"/>
          <w:szCs w:val="24"/>
        </w:rPr>
        <w:t>einen</w:t>
      </w:r>
      <w:r w:rsidRPr="00DD496A">
        <w:rPr>
          <w:rFonts w:ascii="Times New Roman" w:hAnsi="Times New Roman" w:cs="Times New Roman"/>
          <w:sz w:val="24"/>
          <w:szCs w:val="24"/>
        </w:rPr>
        <w:t xml:space="preserve"> </w:t>
      </w:r>
      <w:r w:rsidRPr="00DD496A">
        <w:rPr>
          <w:rFonts w:ascii="Times New Roman" w:hAnsi="Times New Roman" w:cs="Times New Roman" w:hint="eastAsia"/>
          <w:sz w:val="24"/>
          <w:szCs w:val="24"/>
        </w:rPr>
        <w:t>gesunde</w:t>
      </w:r>
      <w:r>
        <w:rPr>
          <w:rFonts w:ascii="Times New Roman" w:hAnsi="Times New Roman" w:cs="Times New Roman"/>
          <w:sz w:val="24"/>
          <w:szCs w:val="24"/>
        </w:rPr>
        <w:t>n</w:t>
      </w:r>
      <w:r w:rsidRPr="00DD496A">
        <w:rPr>
          <w:rFonts w:ascii="Times New Roman" w:hAnsi="Times New Roman" w:cs="Times New Roman" w:hint="eastAsia"/>
          <w:sz w:val="24"/>
          <w:szCs w:val="24"/>
        </w:rPr>
        <w:t xml:space="preserve"> </w:t>
      </w:r>
      <w:r>
        <w:rPr>
          <w:rFonts w:ascii="Times New Roman" w:hAnsi="Times New Roman" w:cs="Times New Roman"/>
          <w:sz w:val="24"/>
          <w:szCs w:val="24"/>
        </w:rPr>
        <w:t xml:space="preserve">industriellen </w:t>
      </w:r>
      <w:r w:rsidRPr="00DD496A">
        <w:rPr>
          <w:rFonts w:ascii="Times New Roman" w:hAnsi="Times New Roman" w:cs="Times New Roman"/>
          <w:sz w:val="24"/>
          <w:szCs w:val="24"/>
        </w:rPr>
        <w:t>Wettbewerb förder</w:t>
      </w:r>
      <w:r>
        <w:rPr>
          <w:rFonts w:ascii="Times New Roman" w:hAnsi="Times New Roman" w:cs="Times New Roman"/>
          <w:sz w:val="24"/>
          <w:szCs w:val="24"/>
        </w:rPr>
        <w:t>n soll</w:t>
      </w:r>
      <w:r w:rsidRPr="00DD496A">
        <w:rPr>
          <w:rFonts w:ascii="Times New Roman" w:hAnsi="Times New Roman" w:cs="Times New Roman"/>
          <w:sz w:val="24"/>
          <w:szCs w:val="24"/>
        </w:rPr>
        <w:t>.</w:t>
      </w:r>
      <w:r>
        <w:rPr>
          <w:rFonts w:ascii="Times New Roman" w:hAnsi="Times New Roman" w:cs="Times New Roman"/>
          <w:sz w:val="24"/>
          <w:szCs w:val="24"/>
        </w:rPr>
        <w:t xml:space="preserve"> Auch</w:t>
      </w:r>
      <w:r w:rsidRPr="00DD496A">
        <w:rPr>
          <w:rFonts w:ascii="Times New Roman" w:hAnsi="Times New Roman" w:cs="Times New Roman"/>
          <w:sz w:val="24"/>
          <w:szCs w:val="24"/>
        </w:rPr>
        <w:t xml:space="preserve"> bei der innovationsgetragenen Entwicklung von staatlichen Entwicklungszonen für Industriezweige mit Hightech und neuen Technologien wird die Gangart beschleunigt. Parallel dazu werden wir innovationsorientierte Unternehmen abgestuft herausbilden, die Entwicklung und Stärkung kleiner und </w:t>
      </w:r>
      <w:r>
        <w:rPr>
          <w:rFonts w:ascii="Times New Roman" w:hAnsi="Times New Roman" w:cs="Times New Roman" w:hint="eastAsia"/>
          <w:sz w:val="24"/>
          <w:szCs w:val="24"/>
        </w:rPr>
        <w:t>mittlerer Unternehmen</w:t>
      </w:r>
      <w:r>
        <w:rPr>
          <w:rFonts w:ascii="Times New Roman" w:hAnsi="Times New Roman" w:cs="Times New Roman"/>
          <w:sz w:val="24"/>
          <w:szCs w:val="24"/>
        </w:rPr>
        <w:t>, die sich durch</w:t>
      </w:r>
      <w:r>
        <w:rPr>
          <w:rFonts w:ascii="Times New Roman" w:hAnsi="Times New Roman" w:cs="Times New Roman" w:hint="eastAsia"/>
          <w:sz w:val="24"/>
          <w:szCs w:val="24"/>
        </w:rPr>
        <w:t xml:space="preserve"> </w:t>
      </w:r>
      <w:r w:rsidRPr="00DD496A">
        <w:rPr>
          <w:rFonts w:ascii="Times New Roman" w:hAnsi="Times New Roman" w:cs="Times New Roman"/>
          <w:sz w:val="24"/>
          <w:szCs w:val="24"/>
        </w:rPr>
        <w:t>mehr Spezialisierung, Qualitätsverfeinerung, eigene Stärken und Innovationsfähigkeit</w:t>
      </w:r>
      <w:r>
        <w:rPr>
          <w:rFonts w:ascii="Times New Roman" w:hAnsi="Times New Roman" w:cs="Times New Roman"/>
          <w:sz w:val="24"/>
          <w:szCs w:val="24"/>
        </w:rPr>
        <w:t xml:space="preserve"> auszeichne</w:t>
      </w:r>
      <w:r>
        <w:rPr>
          <w:rFonts w:ascii="Times New Roman" w:hAnsi="Times New Roman" w:cs="Times New Roman" w:hint="eastAsia"/>
          <w:sz w:val="24"/>
          <w:szCs w:val="24"/>
        </w:rPr>
        <w:t>n</w:t>
      </w:r>
      <w:r>
        <w:rPr>
          <w:rFonts w:ascii="Times New Roman" w:hAnsi="Times New Roman" w:cs="Times New Roman"/>
          <w:sz w:val="24"/>
          <w:szCs w:val="24"/>
        </w:rPr>
        <w:t>,</w:t>
      </w:r>
      <w:r w:rsidRPr="00DD496A">
        <w:rPr>
          <w:rFonts w:ascii="Times New Roman" w:hAnsi="Times New Roman" w:cs="Times New Roman"/>
          <w:sz w:val="24"/>
          <w:szCs w:val="24"/>
        </w:rPr>
        <w:t xml:space="preserve"> fördern und die Entwicklung von Einhörnern und Gazellen unter den Unternehmen unterstützen, damit mehr solche Firmen in neuen Bereichen und Disziplinen </w:t>
      </w:r>
      <w:r>
        <w:rPr>
          <w:rFonts w:ascii="Times New Roman" w:hAnsi="Times New Roman" w:cs="Times New Roman"/>
          <w:sz w:val="24"/>
          <w:szCs w:val="24"/>
        </w:rPr>
        <w:t xml:space="preserve">mit noch mehr </w:t>
      </w:r>
      <w:r w:rsidRPr="00721D44">
        <w:rPr>
          <w:rFonts w:ascii="Times New Roman" w:hAnsi="Times New Roman" w:cs="Times New Roman"/>
          <w:sz w:val="24"/>
          <w:szCs w:val="24"/>
        </w:rPr>
        <w:t>Tempo</w:t>
      </w:r>
      <w:r w:rsidRPr="00DD496A">
        <w:rPr>
          <w:rFonts w:ascii="Times New Roman" w:hAnsi="Times New Roman" w:cs="Times New Roman"/>
          <w:sz w:val="24"/>
          <w:szCs w:val="24"/>
        </w:rPr>
        <w:t xml:space="preserve"> wachsen.</w:t>
      </w:r>
    </w:p>
    <w:p w14:paraId="30AF1A3E"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488E7D90"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 xml:space="preserve">Gezielte Umgestaltung und Niveauhebung der traditionellen Industrien: </w:t>
      </w:r>
      <w:r>
        <w:rPr>
          <w:rFonts w:ascii="Times New Roman" w:hAnsi="Times New Roman" w:cs="Times New Roman"/>
          <w:sz w:val="24"/>
          <w:szCs w:val="24"/>
        </w:rPr>
        <w:t>Wir werden</w:t>
      </w:r>
      <w:r w:rsidRPr="00DD496A">
        <w:rPr>
          <w:rFonts w:ascii="Times New Roman" w:hAnsi="Times New Roman" w:cs="Times New Roman"/>
          <w:sz w:val="24"/>
          <w:szCs w:val="24"/>
        </w:rPr>
        <w:t xml:space="preserve"> die qualitativ hochwertige Entwicklung von Schlüsselindustrieketten der Fertigungsindustrie beschleunigen und </w:t>
      </w:r>
      <w:r w:rsidR="00142E69">
        <w:rPr>
          <w:rFonts w:ascii="Times New Roman" w:hAnsi="Times New Roman" w:cs="Times New Roman" w:hint="eastAsia"/>
          <w:sz w:val="24"/>
          <w:szCs w:val="24"/>
        </w:rPr>
        <w:t xml:space="preserve">unsere Anstrengungen </w:t>
      </w:r>
      <w:r w:rsidR="00142E69">
        <w:rPr>
          <w:rFonts w:ascii="Times New Roman" w:hAnsi="Times New Roman" w:cs="Times New Roman"/>
          <w:sz w:val="24"/>
          <w:szCs w:val="24"/>
        </w:rPr>
        <w:t>bei</w:t>
      </w:r>
      <w:r w:rsidR="00142E69" w:rsidRPr="00DD496A">
        <w:rPr>
          <w:rFonts w:ascii="Times New Roman" w:hAnsi="Times New Roman" w:cs="Times New Roman"/>
          <w:sz w:val="24"/>
          <w:szCs w:val="24"/>
        </w:rPr>
        <w:t xml:space="preserve"> </w:t>
      </w:r>
      <w:r w:rsidR="00142E69">
        <w:rPr>
          <w:rFonts w:ascii="Times New Roman" w:hAnsi="Times New Roman" w:cs="Times New Roman"/>
          <w:sz w:val="24"/>
          <w:szCs w:val="24"/>
        </w:rPr>
        <w:t>der Neugestaltung</w:t>
      </w:r>
      <w:r w:rsidR="00142E69" w:rsidRPr="00DD496A">
        <w:rPr>
          <w:rFonts w:ascii="Times New Roman" w:hAnsi="Times New Roman" w:cs="Times New Roman"/>
          <w:sz w:val="24"/>
          <w:szCs w:val="24"/>
        </w:rPr>
        <w:t xml:space="preserve"> </w:t>
      </w:r>
      <w:r w:rsidRPr="00DD496A">
        <w:rPr>
          <w:rFonts w:ascii="Times New Roman" w:hAnsi="Times New Roman" w:cs="Times New Roman"/>
          <w:sz w:val="24"/>
          <w:szCs w:val="24"/>
        </w:rPr>
        <w:t xml:space="preserve">der industriellen Grundlagen sowie </w:t>
      </w:r>
      <w:r>
        <w:rPr>
          <w:rFonts w:ascii="Times New Roman" w:hAnsi="Times New Roman" w:cs="Times New Roman" w:hint="eastAsia"/>
          <w:sz w:val="24"/>
          <w:szCs w:val="24"/>
        </w:rPr>
        <w:t>beim</w:t>
      </w:r>
      <w:r w:rsidRPr="00DD496A">
        <w:rPr>
          <w:rFonts w:ascii="Times New Roman" w:hAnsi="Times New Roman" w:cs="Times New Roman"/>
          <w:sz w:val="24"/>
          <w:szCs w:val="24"/>
        </w:rPr>
        <w:t xml:space="preserve"> Erzielen von Durchbrüchen </w:t>
      </w:r>
      <w:r>
        <w:rPr>
          <w:rFonts w:ascii="Times New Roman" w:hAnsi="Times New Roman" w:cs="Times New Roman"/>
          <w:sz w:val="24"/>
          <w:szCs w:val="24"/>
        </w:rPr>
        <w:t>bei</w:t>
      </w:r>
      <w:r w:rsidRPr="00DD496A">
        <w:rPr>
          <w:rFonts w:ascii="Times New Roman" w:hAnsi="Times New Roman" w:cs="Times New Roman"/>
          <w:sz w:val="24"/>
          <w:szCs w:val="24"/>
        </w:rPr>
        <w:t xml:space="preserve"> zentralen Technologien und Ausrüstungen </w:t>
      </w:r>
      <w:r>
        <w:rPr>
          <w:rFonts w:ascii="Times New Roman" w:hAnsi="Times New Roman" w:cs="Times New Roman" w:hint="eastAsia"/>
          <w:sz w:val="24"/>
          <w:szCs w:val="24"/>
        </w:rPr>
        <w:t>verst</w:t>
      </w:r>
      <w:r>
        <w:rPr>
          <w:rFonts w:ascii="Times New Roman" w:hAnsi="Times New Roman" w:cs="Times New Roman"/>
          <w:sz w:val="24"/>
          <w:szCs w:val="24"/>
        </w:rPr>
        <w:t>ärken</w:t>
      </w:r>
      <w:r w:rsidRPr="00DD496A">
        <w:rPr>
          <w:rFonts w:ascii="Times New Roman" w:hAnsi="Times New Roman" w:cs="Times New Roman"/>
          <w:sz w:val="24"/>
          <w:szCs w:val="24"/>
        </w:rPr>
        <w:t>. Für die Fertigungsindustrie gilt es</w:t>
      </w:r>
      <w:r>
        <w:rPr>
          <w:rFonts w:ascii="Times New Roman" w:hAnsi="Times New Roman" w:cs="Times New Roman"/>
          <w:sz w:val="24"/>
          <w:szCs w:val="24"/>
        </w:rPr>
        <w:t>,</w:t>
      </w:r>
      <w:r w:rsidRPr="00DD496A">
        <w:rPr>
          <w:rFonts w:ascii="Times New Roman" w:hAnsi="Times New Roman" w:cs="Times New Roman" w:hint="eastAsia"/>
          <w:sz w:val="24"/>
          <w:szCs w:val="24"/>
        </w:rPr>
        <w:t xml:space="preserve"> unter der Pr</w:t>
      </w:r>
      <w:r w:rsidRPr="00DD496A">
        <w:rPr>
          <w:rFonts w:ascii="Times New Roman" w:hAnsi="Times New Roman" w:cs="Times New Roman"/>
          <w:sz w:val="24"/>
          <w:szCs w:val="24"/>
        </w:rPr>
        <w:t>ämisse der weiteren Umfangerweiterung und Zugangsschwellen</w:t>
      </w:r>
      <w:r>
        <w:rPr>
          <w:rFonts w:ascii="Times New Roman" w:hAnsi="Times New Roman" w:cs="Times New Roman"/>
          <w:sz w:val="24"/>
          <w:szCs w:val="24"/>
        </w:rPr>
        <w:t>senkung</w:t>
      </w:r>
      <w:r w:rsidRPr="00DD496A">
        <w:rPr>
          <w:rFonts w:ascii="Times New Roman" w:hAnsi="Times New Roman" w:cs="Times New Roman"/>
          <w:sz w:val="24"/>
          <w:szCs w:val="24"/>
        </w:rPr>
        <w:t xml:space="preserve"> </w:t>
      </w:r>
      <w:r>
        <w:rPr>
          <w:rFonts w:ascii="Times New Roman" w:hAnsi="Times New Roman" w:cs="Times New Roman"/>
          <w:sz w:val="24"/>
          <w:szCs w:val="24"/>
        </w:rPr>
        <w:t>alle</w:t>
      </w:r>
      <w:r w:rsidRPr="00DD496A">
        <w:rPr>
          <w:rFonts w:ascii="Times New Roman" w:hAnsi="Times New Roman" w:cs="Times New Roman"/>
          <w:sz w:val="24"/>
          <w:szCs w:val="24"/>
        </w:rPr>
        <w:t xml:space="preserve"> Pro</w:t>
      </w:r>
      <w:r>
        <w:rPr>
          <w:rFonts w:ascii="Times New Roman" w:hAnsi="Times New Roman" w:cs="Times New Roman"/>
          <w:sz w:val="24"/>
          <w:szCs w:val="24"/>
        </w:rPr>
        <w:t>gramme</w:t>
      </w:r>
      <w:r w:rsidRPr="00DD496A">
        <w:rPr>
          <w:rFonts w:ascii="Times New Roman" w:hAnsi="Times New Roman" w:cs="Times New Roman"/>
          <w:sz w:val="24"/>
          <w:szCs w:val="24"/>
        </w:rPr>
        <w:t xml:space="preserve"> zur Umrüstung und Aufwertung wichtiger Technologien </w:t>
      </w:r>
      <w:r>
        <w:rPr>
          <w:rFonts w:ascii="Times New Roman" w:hAnsi="Times New Roman" w:cs="Times New Roman"/>
          <w:sz w:val="24"/>
          <w:szCs w:val="24"/>
        </w:rPr>
        <w:t>sowie</w:t>
      </w:r>
      <w:r w:rsidRPr="00DD496A">
        <w:rPr>
          <w:rFonts w:ascii="Times New Roman" w:hAnsi="Times New Roman" w:cs="Times New Roman"/>
          <w:sz w:val="24"/>
          <w:szCs w:val="24"/>
        </w:rPr>
        <w:t xml:space="preserve"> zur groß angelegten Anlagenerneuerung intensiv umzusetzen. Wir müssen die digitale Transformation der Fertigungsindustrie beschleunigen und eine Reihe von Dienstleistern herausbilden, die sowohl </w:t>
      </w:r>
      <w:r>
        <w:rPr>
          <w:rFonts w:ascii="Times New Roman" w:hAnsi="Times New Roman" w:cs="Times New Roman"/>
          <w:sz w:val="24"/>
          <w:szCs w:val="24"/>
        </w:rPr>
        <w:t>in Sachen</w:t>
      </w:r>
      <w:r w:rsidRPr="00DD496A">
        <w:rPr>
          <w:rFonts w:ascii="Times New Roman" w:hAnsi="Times New Roman" w:cs="Times New Roman"/>
          <w:sz w:val="24"/>
          <w:szCs w:val="24"/>
        </w:rPr>
        <w:t xml:space="preserve"> Branchenkenntnisse als auch Digitalisierungstechnik versiert sind. Parallel dazu gilt es, die Unterstützung für die digitale Transformation kleiner und mittlerer Unternehmen zu intensivieren. Wir werden die Aktion zur an höheren Standards orientierten Optimierung und Niveauhebung der traditionellen Industrien entfalten. Es gilt, die Arbeit zur Erweiterung der Angebotspalette, Qualitätssteigerung und Markenbildung in der Fertigungsindustrie tiefgreifend zu fördern sowie das umfassende Qualitätsmanagement zu verstärken. Ziel ist es, Marken- und Qualitätsprodukte zu generieren sowie klassische Industrien zu gestalten.</w:t>
      </w:r>
    </w:p>
    <w:p w14:paraId="1D73CA44"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7E235B15"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Entfachung der Innovationskraft der Digitalwirtschaft:</w:t>
      </w:r>
      <w:r w:rsidRPr="00DD496A">
        <w:rPr>
          <w:rFonts w:ascii="Times New Roman" w:hAnsi="Times New Roman" w:cs="Times New Roman"/>
          <w:sz w:val="24"/>
          <w:szCs w:val="24"/>
        </w:rPr>
        <w:t xml:space="preserve"> Wir werden die Aktion „KI Plus“ </w:t>
      </w:r>
      <w:r w:rsidRPr="001578D7">
        <w:rPr>
          <w:rFonts w:ascii="Times New Roman" w:hAnsi="Times New Roman" w:cs="Times New Roman"/>
          <w:sz w:val="24"/>
          <w:szCs w:val="24"/>
        </w:rPr>
        <w:t>stetig</w:t>
      </w:r>
      <w:r>
        <w:rPr>
          <w:rFonts w:ascii="Times New Roman" w:hAnsi="Times New Roman" w:cs="Times New Roman"/>
          <w:sz w:val="24"/>
          <w:szCs w:val="24"/>
        </w:rPr>
        <w:t xml:space="preserve"> vorantreiben</w:t>
      </w:r>
      <w:r w:rsidRPr="00DD496A">
        <w:rPr>
          <w:rFonts w:ascii="Times New Roman" w:hAnsi="Times New Roman" w:cs="Times New Roman"/>
          <w:sz w:val="24"/>
          <w:szCs w:val="24"/>
        </w:rPr>
        <w:t xml:space="preserve"> und die Digitaltechnik noch besser mit den Stärken unserer Fertigungsindustrie sowie den Vorzügen unseres Marktes verbinden. Dabei wollen wir </w:t>
      </w:r>
      <w:r>
        <w:rPr>
          <w:rFonts w:ascii="Times New Roman" w:hAnsi="Times New Roman" w:cs="Times New Roman"/>
          <w:sz w:val="24"/>
          <w:szCs w:val="24"/>
        </w:rPr>
        <w:t xml:space="preserve">die </w:t>
      </w:r>
      <w:r w:rsidRPr="009C6E38">
        <w:rPr>
          <w:rFonts w:ascii="Times New Roman" w:hAnsi="Times New Roman" w:cs="Times New Roman"/>
          <w:sz w:val="24"/>
          <w:szCs w:val="24"/>
        </w:rPr>
        <w:t>breite Anwendung</w:t>
      </w:r>
      <w:r>
        <w:rPr>
          <w:rFonts w:ascii="Times New Roman" w:hAnsi="Times New Roman" w:cs="Times New Roman"/>
          <w:sz w:val="24"/>
          <w:szCs w:val="24"/>
        </w:rPr>
        <w:t xml:space="preserve"> </w:t>
      </w:r>
      <w:r>
        <w:rPr>
          <w:rFonts w:ascii="Times New Roman" w:hAnsi="Times New Roman" w:cs="Times New Roman" w:hint="eastAsia"/>
          <w:sz w:val="24"/>
          <w:szCs w:val="24"/>
        </w:rPr>
        <w:t>gr</w:t>
      </w:r>
      <w:r>
        <w:rPr>
          <w:rFonts w:ascii="Times New Roman" w:hAnsi="Times New Roman" w:cs="Times New Roman"/>
          <w:sz w:val="24"/>
          <w:szCs w:val="24"/>
        </w:rPr>
        <w:t>oße</w:t>
      </w:r>
      <w:r>
        <w:rPr>
          <w:rFonts w:ascii="Times New Roman" w:hAnsi="Times New Roman" w:cs="Times New Roman" w:hint="eastAsia"/>
          <w:sz w:val="24"/>
          <w:szCs w:val="24"/>
        </w:rPr>
        <w:t>r</w:t>
      </w:r>
      <w:r>
        <w:rPr>
          <w:rFonts w:ascii="Times New Roman" w:hAnsi="Times New Roman" w:cs="Times New Roman"/>
          <w:sz w:val="24"/>
          <w:szCs w:val="24"/>
        </w:rPr>
        <w:t xml:space="preserve"> </w:t>
      </w:r>
      <w:r>
        <w:rPr>
          <w:rFonts w:ascii="Times New Roman" w:hAnsi="Times New Roman" w:cs="Times New Roman" w:hint="eastAsia"/>
          <w:sz w:val="24"/>
          <w:szCs w:val="24"/>
        </w:rPr>
        <w:t>KI-M</w:t>
      </w:r>
      <w:r>
        <w:rPr>
          <w:rFonts w:ascii="Times New Roman" w:hAnsi="Times New Roman" w:cs="Times New Roman"/>
          <w:sz w:val="24"/>
          <w:szCs w:val="24"/>
        </w:rPr>
        <w:t xml:space="preserve">odelle unterstützen </w:t>
      </w:r>
      <w:r w:rsidR="00B8097C">
        <w:rPr>
          <w:rFonts w:ascii="Times New Roman" w:hAnsi="Times New Roman" w:cs="Times New Roman"/>
          <w:sz w:val="24"/>
          <w:szCs w:val="24"/>
        </w:rPr>
        <w:t xml:space="preserve">sowie </w:t>
      </w:r>
      <w:r w:rsidRPr="00DD496A">
        <w:rPr>
          <w:rFonts w:ascii="Times New Roman" w:hAnsi="Times New Roman" w:cs="Times New Roman"/>
          <w:sz w:val="24"/>
          <w:szCs w:val="24"/>
        </w:rPr>
        <w:t xml:space="preserve">tatkräftig intelligente Endgeräte </w:t>
      </w:r>
      <w:r w:rsidRPr="00DD496A">
        <w:rPr>
          <w:rFonts w:ascii="Times New Roman" w:hAnsi="Times New Roman" w:cs="Times New Roman"/>
          <w:sz w:val="24"/>
          <w:szCs w:val="24"/>
        </w:rPr>
        <w:lastRenderedPageBreak/>
        <w:t xml:space="preserve">der neuen Generation </w:t>
      </w:r>
      <w:r w:rsidR="00B8097C">
        <w:rPr>
          <w:rFonts w:ascii="Times New Roman" w:hAnsi="Times New Roman" w:cs="Times New Roman"/>
          <w:sz w:val="24"/>
          <w:szCs w:val="24"/>
        </w:rPr>
        <w:t xml:space="preserve">und </w:t>
      </w:r>
      <w:r w:rsidRPr="0082258D">
        <w:rPr>
          <w:rFonts w:ascii="Times New Roman" w:hAnsi="Times New Roman" w:cs="Times New Roman"/>
          <w:sz w:val="24"/>
          <w:szCs w:val="24"/>
        </w:rPr>
        <w:t>intelligente Fertigungsanlagen</w:t>
      </w:r>
      <w:r>
        <w:rPr>
          <w:rFonts w:ascii="Times New Roman" w:hAnsi="Times New Roman" w:cs="Times New Roman"/>
          <w:sz w:val="24"/>
          <w:szCs w:val="24"/>
        </w:rPr>
        <w:t xml:space="preserve"> </w:t>
      </w:r>
      <w:r w:rsidRPr="00DD496A">
        <w:rPr>
          <w:rFonts w:ascii="Times New Roman" w:hAnsi="Times New Roman" w:cs="Times New Roman"/>
          <w:sz w:val="24"/>
          <w:szCs w:val="24"/>
        </w:rPr>
        <w:t xml:space="preserve">entwickeln, darunter </w:t>
      </w:r>
      <w:r>
        <w:rPr>
          <w:rFonts w:ascii="Times New Roman" w:hAnsi="Times New Roman" w:cs="Times New Roman"/>
          <w:sz w:val="24"/>
          <w:szCs w:val="24"/>
        </w:rPr>
        <w:t>smarte</w:t>
      </w:r>
      <w:r w:rsidRPr="00DD496A">
        <w:rPr>
          <w:rFonts w:ascii="Times New Roman" w:hAnsi="Times New Roman" w:cs="Times New Roman"/>
          <w:sz w:val="24"/>
          <w:szCs w:val="24"/>
        </w:rPr>
        <w:t xml:space="preserve"> und vernetzte Elektromobilität, KI-Handys und -Computer sowie intelligente Roboter. Auch müssen wir die umfängliche Anwendung des 5G-Netzes ausweiten</w:t>
      </w:r>
      <w:r>
        <w:rPr>
          <w:rFonts w:ascii="Times New Roman" w:hAnsi="Times New Roman" w:cs="Times New Roman"/>
          <w:sz w:val="24"/>
          <w:szCs w:val="24"/>
        </w:rPr>
        <w:t xml:space="preserve"> und </w:t>
      </w:r>
      <w:r w:rsidRPr="00DD496A">
        <w:rPr>
          <w:rFonts w:ascii="Times New Roman" w:hAnsi="Times New Roman" w:cs="Times New Roman"/>
          <w:sz w:val="24"/>
          <w:szCs w:val="24"/>
        </w:rPr>
        <w:t>die innovationsgetragene Entwicklung des industriellen Internets beschleunigen</w:t>
      </w:r>
      <w:r>
        <w:rPr>
          <w:rFonts w:ascii="Times New Roman" w:hAnsi="Times New Roman" w:cs="Times New Roman"/>
          <w:sz w:val="24"/>
          <w:szCs w:val="24"/>
        </w:rPr>
        <w:t>.</w:t>
      </w:r>
      <w:r w:rsidRPr="00573DA4">
        <w:rPr>
          <w:rFonts w:ascii="Times New Roman" w:hAnsi="Times New Roman" w:cs="Times New Roman"/>
          <w:sz w:val="24"/>
          <w:szCs w:val="24"/>
        </w:rPr>
        <w:t xml:space="preserve"> </w:t>
      </w:r>
      <w:r w:rsidRPr="00DD496A">
        <w:rPr>
          <w:rFonts w:ascii="Times New Roman" w:hAnsi="Times New Roman" w:cs="Times New Roman"/>
          <w:sz w:val="24"/>
          <w:szCs w:val="24"/>
        </w:rPr>
        <w:t>Parallel dazu werden wir</w:t>
      </w:r>
      <w:r w:rsidRPr="00165E80">
        <w:rPr>
          <w:rFonts w:ascii="Times New Roman" w:hAnsi="Times New Roman" w:cs="Times New Roman"/>
          <w:sz w:val="24"/>
          <w:szCs w:val="24"/>
        </w:rPr>
        <w:t xml:space="preserve"> </w:t>
      </w:r>
      <w:r w:rsidRPr="00DD496A">
        <w:rPr>
          <w:rFonts w:ascii="Times New Roman" w:hAnsi="Times New Roman" w:cs="Times New Roman"/>
          <w:sz w:val="24"/>
          <w:szCs w:val="24"/>
        </w:rPr>
        <w:t>die Standortverteilung de</w:t>
      </w:r>
      <w:r>
        <w:rPr>
          <w:rFonts w:ascii="Times New Roman" w:hAnsi="Times New Roman" w:cs="Times New Roman"/>
          <w:sz w:val="24"/>
          <w:szCs w:val="24"/>
        </w:rPr>
        <w:t>r</w:t>
      </w:r>
      <w:r w:rsidRPr="00DD496A">
        <w:rPr>
          <w:rFonts w:ascii="Times New Roman" w:hAnsi="Times New Roman" w:cs="Times New Roman"/>
          <w:sz w:val="24"/>
          <w:szCs w:val="24"/>
        </w:rPr>
        <w:t xml:space="preserve"> landesweiten </w:t>
      </w:r>
      <w:r>
        <w:rPr>
          <w:rFonts w:ascii="Times New Roman" w:hAnsi="Times New Roman" w:cs="Times New Roman" w:hint="eastAsia"/>
          <w:sz w:val="24"/>
          <w:szCs w:val="24"/>
        </w:rPr>
        <w:t>Rechenleistung</w:t>
      </w:r>
      <w:r>
        <w:rPr>
          <w:rFonts w:ascii="Times New Roman" w:hAnsi="Times New Roman" w:cs="Times New Roman"/>
          <w:sz w:val="24"/>
          <w:szCs w:val="24"/>
        </w:rPr>
        <w:t>sresso</w:t>
      </w:r>
      <w:r>
        <w:rPr>
          <w:rFonts w:ascii="Times New Roman" w:hAnsi="Times New Roman" w:cs="Times New Roman" w:hint="eastAsia"/>
          <w:sz w:val="24"/>
          <w:szCs w:val="24"/>
        </w:rPr>
        <w:t>u</w:t>
      </w:r>
      <w:r>
        <w:rPr>
          <w:rFonts w:ascii="Times New Roman" w:hAnsi="Times New Roman" w:cs="Times New Roman"/>
          <w:sz w:val="24"/>
          <w:szCs w:val="24"/>
        </w:rPr>
        <w:t>rcen</w:t>
      </w:r>
      <w:r w:rsidRPr="00DD496A">
        <w:rPr>
          <w:rFonts w:ascii="Times New Roman" w:hAnsi="Times New Roman" w:cs="Times New Roman"/>
          <w:sz w:val="24"/>
          <w:szCs w:val="24"/>
        </w:rPr>
        <w:t xml:space="preserve"> optimieren</w:t>
      </w:r>
      <w:r>
        <w:rPr>
          <w:rFonts w:ascii="Times New Roman" w:hAnsi="Times New Roman" w:cs="Times New Roman"/>
          <w:sz w:val="24"/>
          <w:szCs w:val="24"/>
        </w:rPr>
        <w:t xml:space="preserve"> und </w:t>
      </w:r>
      <w:r w:rsidRPr="00DD496A">
        <w:rPr>
          <w:rFonts w:ascii="Times New Roman" w:hAnsi="Times New Roman" w:cs="Times New Roman" w:hint="eastAsia"/>
          <w:sz w:val="24"/>
          <w:szCs w:val="24"/>
        </w:rPr>
        <w:t>Digitalindustriecluster</w:t>
      </w:r>
      <w:r w:rsidRPr="00DD496A">
        <w:rPr>
          <w:rFonts w:ascii="Times New Roman" w:hAnsi="Times New Roman" w:cs="Times New Roman"/>
          <w:sz w:val="24"/>
          <w:szCs w:val="24"/>
        </w:rPr>
        <w:t xml:space="preserve"> mit internationaler Wettbewerbsfähigkeit</w:t>
      </w:r>
      <w:r>
        <w:rPr>
          <w:rFonts w:ascii="Times New Roman" w:hAnsi="Times New Roman" w:cs="Times New Roman" w:hint="eastAsia"/>
          <w:sz w:val="24"/>
          <w:szCs w:val="24"/>
        </w:rPr>
        <w:t xml:space="preserve"> </w:t>
      </w:r>
      <w:r>
        <w:rPr>
          <w:rFonts w:ascii="Times New Roman" w:hAnsi="Times New Roman" w:cs="Times New Roman"/>
          <w:sz w:val="24"/>
          <w:szCs w:val="24"/>
        </w:rPr>
        <w:t>heraus</w:t>
      </w:r>
      <w:r>
        <w:rPr>
          <w:rFonts w:ascii="Times New Roman" w:hAnsi="Times New Roman" w:cs="Times New Roman" w:hint="eastAsia"/>
          <w:sz w:val="24"/>
          <w:szCs w:val="24"/>
        </w:rPr>
        <w:t>bilden</w:t>
      </w:r>
      <w:r>
        <w:rPr>
          <w:rFonts w:ascii="Times New Roman" w:hAnsi="Times New Roman" w:cs="Times New Roman"/>
          <w:sz w:val="24"/>
          <w:szCs w:val="24"/>
        </w:rPr>
        <w:t>.</w:t>
      </w:r>
      <w:r w:rsidRPr="00165E80">
        <w:rPr>
          <w:rFonts w:ascii="Times New Roman" w:hAnsi="Times New Roman" w:cs="Times New Roman"/>
          <w:sz w:val="24"/>
          <w:szCs w:val="24"/>
        </w:rPr>
        <w:t xml:space="preserve"> </w:t>
      </w:r>
      <w:r w:rsidRPr="00DD496A">
        <w:rPr>
          <w:rFonts w:ascii="Times New Roman" w:hAnsi="Times New Roman" w:cs="Times New Roman"/>
          <w:sz w:val="24"/>
          <w:szCs w:val="24"/>
        </w:rPr>
        <w:t>Es gilt, das Grundlagensystem für Daten mit hohem Tempo zu verfeinern und die Entwicklung und Nutzung von Datenressourcen zu</w:t>
      </w:r>
      <w:r>
        <w:rPr>
          <w:rFonts w:ascii="Times New Roman" w:hAnsi="Times New Roman" w:cs="Times New Roman" w:hint="eastAsia"/>
          <w:sz w:val="24"/>
          <w:szCs w:val="24"/>
        </w:rPr>
        <w:t xml:space="preserve"> vertiefen</w:t>
      </w:r>
      <w:r w:rsidRPr="00DD496A">
        <w:rPr>
          <w:rFonts w:ascii="Times New Roman" w:hAnsi="Times New Roman" w:cs="Times New Roman"/>
          <w:sz w:val="24"/>
          <w:szCs w:val="24"/>
        </w:rPr>
        <w:t>.</w:t>
      </w:r>
      <w:r w:rsidRPr="00165E80">
        <w:rPr>
          <w:rFonts w:ascii="Times New Roman" w:hAnsi="Times New Roman" w:cs="Times New Roman"/>
          <w:sz w:val="24"/>
          <w:szCs w:val="24"/>
        </w:rPr>
        <w:t xml:space="preserve"> </w:t>
      </w:r>
      <w:r>
        <w:rPr>
          <w:rFonts w:ascii="Times New Roman" w:hAnsi="Times New Roman" w:cs="Times New Roman"/>
          <w:sz w:val="24"/>
          <w:szCs w:val="24"/>
        </w:rPr>
        <w:t>Der grenzüberschreitende</w:t>
      </w:r>
      <w:r w:rsidRPr="00165E80">
        <w:rPr>
          <w:rFonts w:ascii="Times New Roman" w:hAnsi="Times New Roman" w:cs="Times New Roman"/>
          <w:sz w:val="24"/>
          <w:szCs w:val="24"/>
        </w:rPr>
        <w:t xml:space="preserve"> Datenfluss</w:t>
      </w:r>
      <w:r>
        <w:rPr>
          <w:rFonts w:ascii="Times New Roman" w:hAnsi="Times New Roman" w:cs="Times New Roman"/>
          <w:sz w:val="24"/>
          <w:szCs w:val="24"/>
        </w:rPr>
        <w:t xml:space="preserve"> soll gefördert und standardisiert </w:t>
      </w:r>
      <w:r w:rsidRPr="00DD496A">
        <w:rPr>
          <w:rFonts w:ascii="Times New Roman" w:hAnsi="Times New Roman" w:cs="Times New Roman" w:hint="eastAsia"/>
          <w:sz w:val="24"/>
          <w:szCs w:val="24"/>
        </w:rPr>
        <w:t>werden.</w:t>
      </w:r>
      <w:r w:rsidRPr="00DD496A">
        <w:rPr>
          <w:rFonts w:ascii="Times New Roman" w:hAnsi="Times New Roman" w:cs="Times New Roman"/>
          <w:sz w:val="24"/>
          <w:szCs w:val="24"/>
        </w:rPr>
        <w:t xml:space="preserve"> </w:t>
      </w:r>
      <w:r>
        <w:rPr>
          <w:rFonts w:ascii="Times New Roman" w:hAnsi="Times New Roman" w:cs="Times New Roman"/>
          <w:sz w:val="24"/>
          <w:szCs w:val="24"/>
        </w:rPr>
        <w:t>Daneben</w:t>
      </w:r>
      <w:r w:rsidRPr="00DD496A">
        <w:rPr>
          <w:rFonts w:ascii="Times New Roman" w:hAnsi="Times New Roman" w:cs="Times New Roman"/>
          <w:sz w:val="24"/>
          <w:szCs w:val="24"/>
        </w:rPr>
        <w:t xml:space="preserve"> fördern wir eine standardisierte und gesunde</w:t>
      </w:r>
      <w:r w:rsidRPr="00DD496A" w:rsidDel="00CA4652">
        <w:rPr>
          <w:rFonts w:ascii="Times New Roman" w:hAnsi="Times New Roman" w:cs="Times New Roman"/>
          <w:sz w:val="24"/>
          <w:szCs w:val="24"/>
        </w:rPr>
        <w:t xml:space="preserve"> </w:t>
      </w:r>
      <w:r w:rsidRPr="00DD496A">
        <w:rPr>
          <w:rFonts w:ascii="Times New Roman" w:hAnsi="Times New Roman" w:cs="Times New Roman"/>
          <w:sz w:val="24"/>
          <w:szCs w:val="24"/>
        </w:rPr>
        <w:t xml:space="preserve">Entwicklung der Plattformwirtschaft, um so deren positive Rolle in Bereichen </w:t>
      </w:r>
      <w:r>
        <w:rPr>
          <w:rFonts w:ascii="Times New Roman" w:hAnsi="Times New Roman" w:cs="Times New Roman" w:hint="eastAsia"/>
          <w:sz w:val="24"/>
          <w:szCs w:val="24"/>
        </w:rPr>
        <w:t xml:space="preserve">wie </w:t>
      </w:r>
      <w:r w:rsidRPr="00DD496A">
        <w:rPr>
          <w:rFonts w:ascii="Times New Roman" w:hAnsi="Times New Roman" w:cs="Times New Roman"/>
          <w:sz w:val="24"/>
          <w:szCs w:val="24"/>
        </w:rPr>
        <w:t>Innovationsförderung, Konsumerweiterung und Beschäftigungsstabilisierung besser zur Geltung zu bringen.</w:t>
      </w:r>
    </w:p>
    <w:p w14:paraId="2D6A204D"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5B66048F" w14:textId="77777777" w:rsidR="0055196A" w:rsidRPr="00EB520C" w:rsidRDefault="0055196A" w:rsidP="00EB520C">
      <w:pPr>
        <w:pStyle w:val="ae"/>
        <w:numPr>
          <w:ilvl w:val="0"/>
          <w:numId w:val="3"/>
        </w:numPr>
        <w:adjustRightInd w:val="0"/>
        <w:spacing w:line="300" w:lineRule="auto"/>
        <w:ind w:left="0" w:firstLine="0"/>
        <w:rPr>
          <w:rFonts w:ascii="Times New Roman" w:hAnsi="Times New Roman" w:cs="Times New Roman"/>
          <w:b/>
          <w:sz w:val="24"/>
          <w:szCs w:val="24"/>
        </w:rPr>
      </w:pPr>
      <w:r w:rsidRPr="00EB520C">
        <w:rPr>
          <w:rFonts w:ascii="Times New Roman" w:hAnsi="Times New Roman" w:cs="Times New Roman"/>
          <w:b/>
          <w:sz w:val="24"/>
          <w:szCs w:val="24"/>
        </w:rPr>
        <w:t xml:space="preserve">Intensive Umsetzung der Strategie zum Aufschwung des Landes durch Wissenschaft und Bildung </w:t>
      </w:r>
      <w:r w:rsidR="004C2733">
        <w:rPr>
          <w:rFonts w:ascii="Times New Roman" w:hAnsi="Times New Roman" w:cs="Times New Roman"/>
          <w:b/>
          <w:sz w:val="24"/>
          <w:szCs w:val="24"/>
        </w:rPr>
        <w:t>sowie</w:t>
      </w:r>
      <w:r w:rsidR="004C2733" w:rsidRPr="00EB520C">
        <w:rPr>
          <w:rFonts w:ascii="Times New Roman" w:hAnsi="Times New Roman" w:cs="Times New Roman"/>
          <w:b/>
          <w:sz w:val="24"/>
          <w:szCs w:val="24"/>
        </w:rPr>
        <w:t xml:space="preserve"> </w:t>
      </w:r>
      <w:r w:rsidRPr="00EB520C">
        <w:rPr>
          <w:rFonts w:ascii="Times New Roman" w:hAnsi="Times New Roman" w:cs="Times New Roman"/>
          <w:b/>
          <w:sz w:val="24"/>
          <w:szCs w:val="24"/>
        </w:rPr>
        <w:t>weitere Erhöhung der Gesamteffizienz de</w:t>
      </w:r>
      <w:r w:rsidRPr="00EB520C">
        <w:rPr>
          <w:rFonts w:ascii="Times New Roman" w:hAnsi="Times New Roman" w:cs="Times New Roman" w:hint="eastAsia"/>
          <w:b/>
          <w:sz w:val="24"/>
          <w:szCs w:val="24"/>
        </w:rPr>
        <w:t>s</w:t>
      </w:r>
      <w:r w:rsidRPr="00EB520C">
        <w:rPr>
          <w:rFonts w:ascii="Times New Roman" w:hAnsi="Times New Roman" w:cs="Times New Roman"/>
          <w:b/>
          <w:sz w:val="24"/>
          <w:szCs w:val="24"/>
        </w:rPr>
        <w:t xml:space="preserve"> nationalen Innovationssystem</w:t>
      </w:r>
      <w:r w:rsidRPr="00EB520C">
        <w:rPr>
          <w:rFonts w:ascii="Times New Roman" w:hAnsi="Times New Roman" w:cs="Times New Roman" w:hint="eastAsia"/>
          <w:b/>
          <w:sz w:val="24"/>
          <w:szCs w:val="24"/>
        </w:rPr>
        <w:t>s</w:t>
      </w:r>
    </w:p>
    <w:p w14:paraId="73C9D2F0"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sz w:val="24"/>
          <w:szCs w:val="24"/>
        </w:rPr>
        <w:t xml:space="preserve">Unser Land hält an der innovationsgetriebenen Entwicklung fest und setzt darauf, die Bildungsentwicklung, </w:t>
      </w:r>
      <w:r>
        <w:rPr>
          <w:rFonts w:ascii="Times New Roman" w:hAnsi="Times New Roman" w:cs="Times New Roman"/>
          <w:sz w:val="24"/>
          <w:szCs w:val="24"/>
        </w:rPr>
        <w:t xml:space="preserve">die </w:t>
      </w:r>
      <w:r w:rsidRPr="00DD496A">
        <w:rPr>
          <w:rFonts w:ascii="Times New Roman" w:hAnsi="Times New Roman" w:cs="Times New Roman"/>
          <w:sz w:val="24"/>
          <w:szCs w:val="24"/>
        </w:rPr>
        <w:t xml:space="preserve">wissenschaftlich-technologische Innovation und </w:t>
      </w:r>
      <w:r>
        <w:rPr>
          <w:rFonts w:ascii="Times New Roman" w:hAnsi="Times New Roman" w:cs="Times New Roman"/>
          <w:sz w:val="24"/>
          <w:szCs w:val="24"/>
        </w:rPr>
        <w:t xml:space="preserve">die </w:t>
      </w:r>
      <w:r w:rsidRPr="00DD496A">
        <w:rPr>
          <w:rFonts w:ascii="Times New Roman" w:hAnsi="Times New Roman" w:cs="Times New Roman"/>
          <w:sz w:val="24"/>
          <w:szCs w:val="24"/>
        </w:rPr>
        <w:t>Fachkräfteheranbildung ganzheitlich voranzubringen, um die grundlegende und strategische Stütze für die Chinesische Modernisierung zu festigen.</w:t>
      </w:r>
    </w:p>
    <w:p w14:paraId="20AE3E18"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5790F0C4"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Rascher Aufbau eines Bildungssystems hoher Qualität:</w:t>
      </w:r>
      <w:r w:rsidRPr="00DD496A">
        <w:rPr>
          <w:rFonts w:ascii="Times New Roman" w:hAnsi="Times New Roman" w:cs="Times New Roman"/>
          <w:sz w:val="24"/>
          <w:szCs w:val="24"/>
        </w:rPr>
        <w:t xml:space="preserve"> Es wird ein Plan für </w:t>
      </w:r>
      <w:r w:rsidRPr="00DD496A">
        <w:rPr>
          <w:rFonts w:ascii="Times New Roman" w:hAnsi="Times New Roman" w:cs="Times New Roman" w:hint="eastAsia"/>
          <w:sz w:val="24"/>
          <w:szCs w:val="24"/>
        </w:rPr>
        <w:t xml:space="preserve">die </w:t>
      </w:r>
      <w:r w:rsidRPr="00DD496A">
        <w:rPr>
          <w:rFonts w:ascii="Times New Roman" w:hAnsi="Times New Roman" w:cs="Times New Roman"/>
          <w:sz w:val="24"/>
          <w:szCs w:val="24"/>
        </w:rPr>
        <w:t>Dreijahresaktion zum Aufbau einer starken Bildungsnation erarbeitet und umgesetzt. Vorgesehen ist, das Pro</w:t>
      </w:r>
      <w:r>
        <w:rPr>
          <w:rFonts w:ascii="Times New Roman" w:hAnsi="Times New Roman" w:cs="Times New Roman"/>
          <w:sz w:val="24"/>
          <w:szCs w:val="24"/>
        </w:rPr>
        <w:t>gramm</w:t>
      </w:r>
      <w:r w:rsidRPr="00DD496A">
        <w:rPr>
          <w:rFonts w:ascii="Times New Roman" w:hAnsi="Times New Roman" w:cs="Times New Roman"/>
          <w:sz w:val="24"/>
          <w:szCs w:val="24"/>
        </w:rPr>
        <w:t xml:space="preserve"> zur Förderung der moralischen Integrität und zur Heranbildung guter Menschen im neuen Zeitalter allseitig durchzuführen </w:t>
      </w:r>
      <w:r>
        <w:rPr>
          <w:rFonts w:ascii="Times New Roman" w:hAnsi="Times New Roman" w:cs="Times New Roman"/>
          <w:sz w:val="24"/>
          <w:szCs w:val="24"/>
        </w:rPr>
        <w:t>sowie</w:t>
      </w:r>
      <w:r w:rsidRPr="00DD496A">
        <w:rPr>
          <w:rFonts w:ascii="Times New Roman" w:hAnsi="Times New Roman" w:cs="Times New Roman"/>
          <w:sz w:val="24"/>
          <w:szCs w:val="24"/>
        </w:rPr>
        <w:t xml:space="preserve"> die Reform und Erneuerung der ideologisch-politischen Erziehung in den Grund- und Mittelschulen sowie an </w:t>
      </w:r>
      <w:r>
        <w:rPr>
          <w:rFonts w:ascii="Times New Roman" w:hAnsi="Times New Roman" w:cs="Times New Roman"/>
          <w:sz w:val="24"/>
          <w:szCs w:val="24"/>
        </w:rPr>
        <w:t xml:space="preserve">den </w:t>
      </w:r>
      <w:r w:rsidRPr="00DD496A">
        <w:rPr>
          <w:rFonts w:ascii="Times New Roman" w:hAnsi="Times New Roman" w:cs="Times New Roman"/>
          <w:sz w:val="24"/>
          <w:szCs w:val="24"/>
        </w:rPr>
        <w:t>Hochschulen und Universitäten noch besser aufeinander abzustimmen. Mit Blick auf die Schul- und Vorschulbildung gilt es, das Pro</w:t>
      </w:r>
      <w:r>
        <w:rPr>
          <w:rFonts w:ascii="Times New Roman" w:hAnsi="Times New Roman" w:cs="Times New Roman"/>
          <w:sz w:val="24"/>
          <w:szCs w:val="24"/>
        </w:rPr>
        <w:t>gramm</w:t>
      </w:r>
      <w:r w:rsidRPr="00DD496A">
        <w:rPr>
          <w:rFonts w:ascii="Times New Roman" w:hAnsi="Times New Roman" w:cs="Times New Roman"/>
          <w:sz w:val="24"/>
          <w:szCs w:val="24"/>
        </w:rPr>
        <w:t xml:space="preserve"> </w:t>
      </w:r>
      <w:r>
        <w:rPr>
          <w:rFonts w:ascii="Times New Roman" w:hAnsi="Times New Roman" w:cs="Times New Roman"/>
          <w:sz w:val="24"/>
          <w:szCs w:val="24"/>
        </w:rPr>
        <w:t>zur</w:t>
      </w:r>
      <w:r w:rsidRPr="00DD496A">
        <w:rPr>
          <w:rFonts w:ascii="Times New Roman" w:hAnsi="Times New Roman" w:cs="Times New Roman"/>
          <w:sz w:val="24"/>
          <w:szCs w:val="24"/>
        </w:rPr>
        <w:t xml:space="preserve"> Mehrung hochwertiger Ressourcen und zur Qualität</w:t>
      </w:r>
      <w:r>
        <w:rPr>
          <w:rFonts w:ascii="Times New Roman" w:hAnsi="Times New Roman" w:cs="Times New Roman"/>
          <w:sz w:val="24"/>
          <w:szCs w:val="24"/>
        </w:rPr>
        <w:t>ssteigerung</w:t>
      </w:r>
      <w:r w:rsidRPr="00DD496A">
        <w:rPr>
          <w:rFonts w:ascii="Times New Roman" w:hAnsi="Times New Roman" w:cs="Times New Roman"/>
          <w:sz w:val="24"/>
          <w:szCs w:val="24"/>
        </w:rPr>
        <w:t xml:space="preserve"> gründlich umzusetzen </w:t>
      </w:r>
      <w:r>
        <w:rPr>
          <w:rFonts w:ascii="Times New Roman" w:hAnsi="Times New Roman" w:cs="Times New Roman"/>
          <w:sz w:val="24"/>
          <w:szCs w:val="24"/>
        </w:rPr>
        <w:t>sowie</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den Mechanismus zu </w:t>
      </w:r>
      <w:r w:rsidRPr="00EA05FE">
        <w:rPr>
          <w:rFonts w:ascii="Times New Roman" w:hAnsi="Times New Roman" w:cs="Times New Roman"/>
          <w:sz w:val="24"/>
          <w:szCs w:val="24"/>
        </w:rPr>
        <w:t>vervollständigen</w:t>
      </w:r>
      <w:r>
        <w:rPr>
          <w:rFonts w:ascii="Times New Roman" w:hAnsi="Times New Roman" w:cs="Times New Roman" w:hint="eastAsia"/>
          <w:sz w:val="24"/>
          <w:szCs w:val="24"/>
        </w:rPr>
        <w:t>, der</w:t>
      </w:r>
      <w:r w:rsidRPr="00A92688">
        <w:rPr>
          <w:rFonts w:ascii="Times New Roman" w:hAnsi="Times New Roman" w:cs="Times New Roman"/>
          <w:sz w:val="24"/>
          <w:szCs w:val="24"/>
        </w:rPr>
        <w:t xml:space="preserve"> </w:t>
      </w:r>
      <w:r w:rsidRPr="001C073E">
        <w:rPr>
          <w:rFonts w:ascii="Times New Roman" w:hAnsi="Times New Roman" w:cs="Times New Roman"/>
          <w:sz w:val="24"/>
          <w:szCs w:val="24"/>
        </w:rPr>
        <w:t>für</w:t>
      </w:r>
      <w:r>
        <w:rPr>
          <w:rFonts w:ascii="Times New Roman" w:hAnsi="Times New Roman" w:cs="Times New Roman"/>
          <w:sz w:val="24"/>
          <w:szCs w:val="24"/>
        </w:rPr>
        <w:t xml:space="preserve"> eine</w:t>
      </w:r>
      <w:r w:rsidRPr="00EA05FE">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EA05FE">
        <w:rPr>
          <w:rFonts w:ascii="Times New Roman" w:hAnsi="Times New Roman" w:cs="Times New Roman"/>
          <w:sz w:val="24"/>
          <w:szCs w:val="24"/>
        </w:rPr>
        <w:t>die demografische</w:t>
      </w:r>
      <w:r>
        <w:rPr>
          <w:rFonts w:ascii="Times New Roman" w:hAnsi="Times New Roman" w:cs="Times New Roman"/>
          <w:sz w:val="24"/>
          <w:szCs w:val="24"/>
        </w:rPr>
        <w:t>n</w:t>
      </w:r>
      <w:r w:rsidRPr="00EA05FE">
        <w:rPr>
          <w:rFonts w:ascii="Times New Roman" w:hAnsi="Times New Roman" w:cs="Times New Roman"/>
          <w:sz w:val="24"/>
          <w:szCs w:val="24"/>
        </w:rPr>
        <w:t xml:space="preserve"> Veränderung</w:t>
      </w:r>
      <w:r>
        <w:rPr>
          <w:rFonts w:ascii="Times New Roman" w:hAnsi="Times New Roman" w:cs="Times New Roman"/>
          <w:sz w:val="24"/>
          <w:szCs w:val="24"/>
        </w:rPr>
        <w:t>en</w:t>
      </w:r>
      <w:r w:rsidRPr="00EA05FE">
        <w:rPr>
          <w:rFonts w:ascii="Times New Roman" w:hAnsi="Times New Roman" w:cs="Times New Roman"/>
          <w:sz w:val="24"/>
          <w:szCs w:val="24"/>
        </w:rPr>
        <w:t xml:space="preserve"> </w:t>
      </w:r>
      <w:r>
        <w:rPr>
          <w:rFonts w:ascii="Times New Roman" w:hAnsi="Times New Roman" w:cs="Times New Roman"/>
          <w:sz w:val="24"/>
          <w:szCs w:val="24"/>
        </w:rPr>
        <w:t xml:space="preserve">angepasste, einheitliche Planung </w:t>
      </w:r>
      <w:r>
        <w:rPr>
          <w:rFonts w:ascii="Times New Roman" w:hAnsi="Times New Roman" w:cs="Times New Roman" w:hint="eastAsia"/>
          <w:sz w:val="24"/>
          <w:szCs w:val="24"/>
        </w:rPr>
        <w:t xml:space="preserve">und Verteilung </w:t>
      </w:r>
      <w:r>
        <w:rPr>
          <w:rFonts w:ascii="Times New Roman" w:hAnsi="Times New Roman" w:cs="Times New Roman"/>
          <w:sz w:val="24"/>
          <w:szCs w:val="24"/>
        </w:rPr>
        <w:t>der Ressourcen</w:t>
      </w:r>
      <w:r>
        <w:rPr>
          <w:rFonts w:ascii="Times New Roman" w:hAnsi="Times New Roman" w:cs="Times New Roman" w:hint="eastAsia"/>
          <w:sz w:val="24"/>
          <w:szCs w:val="24"/>
        </w:rPr>
        <w:t xml:space="preserve"> sorgt</w:t>
      </w:r>
      <w:r>
        <w:rPr>
          <w:rFonts w:ascii="Times New Roman" w:hAnsi="Times New Roman" w:cs="Times New Roman"/>
          <w:sz w:val="24"/>
          <w:szCs w:val="24"/>
        </w:rPr>
        <w:t xml:space="preserve">. Es ist wichtig, </w:t>
      </w:r>
      <w:r w:rsidRPr="00DD496A">
        <w:rPr>
          <w:rFonts w:ascii="Times New Roman" w:hAnsi="Times New Roman" w:cs="Times New Roman"/>
          <w:sz w:val="24"/>
          <w:szCs w:val="24"/>
        </w:rPr>
        <w:t xml:space="preserve">die Arbeit zur </w:t>
      </w:r>
      <w:r w:rsidRPr="00DD496A">
        <w:rPr>
          <w:rFonts w:ascii="Times New Roman" w:hAnsi="Times New Roman" w:cs="Times New Roman" w:hint="eastAsia"/>
          <w:sz w:val="24"/>
          <w:szCs w:val="24"/>
        </w:rPr>
        <w:t>S</w:t>
      </w:r>
      <w:r w:rsidRPr="00DD496A">
        <w:rPr>
          <w:rFonts w:ascii="Times New Roman" w:hAnsi="Times New Roman" w:cs="Times New Roman"/>
          <w:sz w:val="24"/>
          <w:szCs w:val="24"/>
        </w:rPr>
        <w:t xml:space="preserve">tandardisierung </w:t>
      </w:r>
      <w:r w:rsidRPr="00DD496A">
        <w:rPr>
          <w:rFonts w:ascii="Times New Roman" w:hAnsi="Times New Roman" w:cs="Times New Roman" w:hint="eastAsia"/>
          <w:sz w:val="24"/>
          <w:szCs w:val="24"/>
        </w:rPr>
        <w:t xml:space="preserve">der </w:t>
      </w:r>
      <w:r w:rsidRPr="00DD496A">
        <w:rPr>
          <w:rFonts w:ascii="Times New Roman" w:hAnsi="Times New Roman" w:cs="Times New Roman"/>
          <w:sz w:val="24"/>
          <w:szCs w:val="24"/>
        </w:rPr>
        <w:t>Pflichtschulbildung</w:t>
      </w:r>
      <w:r>
        <w:rPr>
          <w:rFonts w:ascii="Times New Roman" w:hAnsi="Times New Roman" w:cs="Times New Roman"/>
          <w:sz w:val="24"/>
          <w:szCs w:val="24"/>
        </w:rPr>
        <w:t>sanstalten</w:t>
      </w:r>
      <w:r w:rsidRPr="00DD496A">
        <w:rPr>
          <w:rFonts w:ascii="Times New Roman" w:hAnsi="Times New Roman" w:cs="Times New Roman"/>
          <w:sz w:val="24"/>
          <w:szCs w:val="24"/>
        </w:rPr>
        <w:t xml:space="preserve"> zu intensivieren</w:t>
      </w:r>
      <w:r>
        <w:rPr>
          <w:rFonts w:ascii="Times New Roman" w:hAnsi="Times New Roman" w:cs="Times New Roman"/>
          <w:sz w:val="24"/>
          <w:szCs w:val="24"/>
        </w:rPr>
        <w:t xml:space="preserve"> und </w:t>
      </w:r>
      <w:r w:rsidRPr="00134D6F">
        <w:rPr>
          <w:rFonts w:ascii="Times New Roman" w:hAnsi="Times New Roman" w:cs="Times New Roman"/>
          <w:sz w:val="24"/>
          <w:szCs w:val="24"/>
        </w:rPr>
        <w:t xml:space="preserve">eine qualitätsvolle, </w:t>
      </w:r>
      <w:r w:rsidRPr="00134D6F">
        <w:rPr>
          <w:rFonts w:ascii="Times New Roman" w:hAnsi="Times New Roman" w:cs="Times New Roman"/>
          <w:sz w:val="24"/>
          <w:szCs w:val="24"/>
        </w:rPr>
        <w:lastRenderedPageBreak/>
        <w:t xml:space="preserve">ausgewogene Entwicklung </w:t>
      </w:r>
      <w:r>
        <w:rPr>
          <w:rFonts w:ascii="Times New Roman" w:hAnsi="Times New Roman" w:cs="Times New Roman"/>
          <w:sz w:val="24"/>
          <w:szCs w:val="24"/>
        </w:rPr>
        <w:t>dieser S</w:t>
      </w:r>
      <w:r w:rsidRPr="00134D6F">
        <w:rPr>
          <w:rFonts w:ascii="Times New Roman" w:hAnsi="Times New Roman" w:cs="Times New Roman"/>
          <w:sz w:val="24"/>
          <w:szCs w:val="24"/>
        </w:rPr>
        <w:t>chulbildung</w:t>
      </w:r>
      <w:r>
        <w:rPr>
          <w:rFonts w:ascii="Times New Roman" w:hAnsi="Times New Roman" w:cs="Times New Roman"/>
          <w:sz w:val="24"/>
          <w:szCs w:val="24"/>
        </w:rPr>
        <w:t xml:space="preserve"> zu fördern</w:t>
      </w:r>
      <w:r w:rsidRPr="00DD496A">
        <w:rPr>
          <w:rFonts w:ascii="Times New Roman" w:hAnsi="Times New Roman" w:cs="Times New Roman"/>
          <w:sz w:val="24"/>
          <w:szCs w:val="24"/>
        </w:rPr>
        <w:t>. Parallel dazu werden wir die Aufnahmekapazität der Mittelschuloberstufen steigern</w:t>
      </w:r>
      <w:r w:rsidR="007F24AB">
        <w:rPr>
          <w:rFonts w:ascii="Times New Roman" w:hAnsi="Times New Roman" w:cs="Times New Roman" w:hint="eastAsia"/>
          <w:sz w:val="24"/>
          <w:szCs w:val="24"/>
        </w:rPr>
        <w:t xml:space="preserve">, die </w:t>
      </w:r>
      <w:r w:rsidR="007F24AB">
        <w:rPr>
          <w:rFonts w:ascii="Times New Roman" w:hAnsi="Times New Roman" w:cs="Times New Roman"/>
          <w:sz w:val="24"/>
          <w:szCs w:val="24"/>
        </w:rPr>
        <w:t xml:space="preserve">Qualität der </w:t>
      </w:r>
      <w:r w:rsidR="007F24AB" w:rsidRPr="007F24AB">
        <w:rPr>
          <w:rFonts w:ascii="Times New Roman" w:hAnsi="Times New Roman" w:cs="Times New Roman"/>
          <w:sz w:val="24"/>
          <w:szCs w:val="24"/>
        </w:rPr>
        <w:t>Mittelschuloberstufen</w:t>
      </w:r>
      <w:r w:rsidRPr="00DD496A">
        <w:rPr>
          <w:rFonts w:ascii="Times New Roman" w:hAnsi="Times New Roman" w:cs="Times New Roman"/>
          <w:sz w:val="24"/>
          <w:szCs w:val="24"/>
        </w:rPr>
        <w:t xml:space="preserve"> </w:t>
      </w:r>
      <w:r w:rsidR="0013710B" w:rsidRPr="0013710B">
        <w:rPr>
          <w:rFonts w:ascii="Times New Roman" w:hAnsi="Times New Roman" w:cs="Times New Roman"/>
          <w:sz w:val="24"/>
          <w:szCs w:val="24"/>
        </w:rPr>
        <w:t xml:space="preserve">im Verwaltungsbereich der Kreisebene </w:t>
      </w:r>
      <w:r w:rsidR="0013710B">
        <w:rPr>
          <w:rFonts w:ascii="Times New Roman" w:hAnsi="Times New Roman" w:cs="Times New Roman"/>
          <w:sz w:val="24"/>
          <w:szCs w:val="24"/>
        </w:rPr>
        <w:t xml:space="preserve">erhöhen </w:t>
      </w:r>
      <w:r w:rsidRPr="00DD496A">
        <w:rPr>
          <w:rFonts w:ascii="Times New Roman" w:hAnsi="Times New Roman" w:cs="Times New Roman"/>
          <w:sz w:val="24"/>
          <w:szCs w:val="24"/>
        </w:rPr>
        <w:t xml:space="preserve">und schrittweise eine kostenlose Vorschulbildung einführen. Daneben ist vorgesehen, die Förderschulbildung und den Bereich Fort- und Weiterbildung </w:t>
      </w:r>
      <w:r>
        <w:rPr>
          <w:rFonts w:ascii="Times New Roman" w:hAnsi="Times New Roman" w:cs="Times New Roman"/>
          <w:sz w:val="24"/>
          <w:szCs w:val="24"/>
        </w:rPr>
        <w:t xml:space="preserve">sowie auch die </w:t>
      </w:r>
      <w:r w:rsidRPr="00A709DC">
        <w:rPr>
          <w:rFonts w:ascii="Times New Roman" w:hAnsi="Times New Roman" w:cs="Times New Roman"/>
          <w:sz w:val="24"/>
          <w:szCs w:val="24"/>
        </w:rPr>
        <w:t xml:space="preserve">Sondererziehung für strafunmündige Kinder und Jugendliche </w:t>
      </w:r>
      <w:r w:rsidRPr="00DD496A">
        <w:rPr>
          <w:rFonts w:ascii="Times New Roman" w:hAnsi="Times New Roman" w:cs="Times New Roman"/>
          <w:sz w:val="24"/>
          <w:szCs w:val="24"/>
        </w:rPr>
        <w:t xml:space="preserve">gut auszugestalten und die Entwicklung des privaten Bildungssektors anzuleiten und zu standardisieren. Die Integration </w:t>
      </w:r>
      <w:r>
        <w:rPr>
          <w:rFonts w:ascii="Times New Roman" w:hAnsi="Times New Roman" w:cs="Times New Roman" w:hint="eastAsia"/>
          <w:sz w:val="24"/>
          <w:szCs w:val="24"/>
        </w:rPr>
        <w:t>von</w:t>
      </w:r>
      <w:r w:rsidRPr="00DD496A">
        <w:rPr>
          <w:rFonts w:ascii="Times New Roman" w:hAnsi="Times New Roman" w:cs="Times New Roman" w:hint="eastAsia"/>
          <w:sz w:val="24"/>
          <w:szCs w:val="24"/>
        </w:rPr>
        <w:t xml:space="preserve"> </w:t>
      </w:r>
      <w:r w:rsidRPr="00DD496A">
        <w:rPr>
          <w:rFonts w:ascii="Times New Roman" w:hAnsi="Times New Roman" w:cs="Times New Roman"/>
          <w:sz w:val="24"/>
          <w:szCs w:val="24"/>
        </w:rPr>
        <w:t>Berufsbildung der Sekundarstufe und allgemeine</w:t>
      </w:r>
      <w:r>
        <w:rPr>
          <w:rFonts w:ascii="Times New Roman" w:hAnsi="Times New Roman" w:cs="Times New Roman" w:hint="eastAsia"/>
          <w:sz w:val="24"/>
          <w:szCs w:val="24"/>
        </w:rPr>
        <w:t>r</w:t>
      </w:r>
      <w:r w:rsidRPr="00DD496A">
        <w:rPr>
          <w:rFonts w:ascii="Times New Roman" w:hAnsi="Times New Roman" w:cs="Times New Roman"/>
          <w:sz w:val="24"/>
          <w:szCs w:val="24"/>
        </w:rPr>
        <w:t xml:space="preserve"> Oberstufenbildung der Mittelschulen</w:t>
      </w:r>
      <w:r w:rsidRPr="00DD496A">
        <w:rPr>
          <w:rFonts w:ascii="Times New Roman" w:hAnsi="Times New Roman" w:cs="Times New Roman" w:hint="eastAsia"/>
          <w:sz w:val="24"/>
          <w:szCs w:val="24"/>
        </w:rPr>
        <w:t xml:space="preserve"> sowie </w:t>
      </w:r>
      <w:r w:rsidR="0090747D">
        <w:rPr>
          <w:rFonts w:ascii="Times New Roman" w:hAnsi="Times New Roman" w:cs="Times New Roman"/>
          <w:sz w:val="24"/>
          <w:szCs w:val="24"/>
        </w:rPr>
        <w:t xml:space="preserve">von </w:t>
      </w:r>
      <w:r w:rsidRPr="00DD496A">
        <w:rPr>
          <w:rFonts w:ascii="Times New Roman" w:hAnsi="Times New Roman" w:cs="Times New Roman"/>
          <w:sz w:val="24"/>
          <w:szCs w:val="24"/>
        </w:rPr>
        <w:t xml:space="preserve">Ausbildung </w:t>
      </w:r>
      <w:r>
        <w:rPr>
          <w:rFonts w:ascii="Times New Roman" w:hAnsi="Times New Roman" w:cs="Times New Roman"/>
          <w:sz w:val="24"/>
          <w:szCs w:val="24"/>
        </w:rPr>
        <w:t xml:space="preserve">und </w:t>
      </w:r>
      <w:r w:rsidRPr="00DD496A">
        <w:rPr>
          <w:rFonts w:ascii="Times New Roman" w:hAnsi="Times New Roman" w:cs="Times New Roman"/>
          <w:sz w:val="24"/>
          <w:szCs w:val="24"/>
        </w:rPr>
        <w:t>Industrie</w:t>
      </w:r>
      <w:r>
        <w:rPr>
          <w:rFonts w:ascii="Times New Roman" w:hAnsi="Times New Roman" w:cs="Times New Roman"/>
          <w:sz w:val="24"/>
          <w:szCs w:val="24"/>
        </w:rPr>
        <w:t xml:space="preserve"> bzw.</w:t>
      </w:r>
      <w:r w:rsidRPr="00DD496A">
        <w:rPr>
          <w:rFonts w:ascii="Times New Roman" w:hAnsi="Times New Roman" w:cs="Times New Roman"/>
          <w:sz w:val="24"/>
          <w:szCs w:val="24"/>
        </w:rPr>
        <w:t xml:space="preserve"> Gewerbe</w:t>
      </w:r>
      <w:r w:rsidRPr="00DD496A">
        <w:rPr>
          <w:rFonts w:ascii="Times New Roman" w:hAnsi="Times New Roman" w:cs="Times New Roman" w:hint="eastAsia"/>
          <w:sz w:val="24"/>
          <w:szCs w:val="24"/>
        </w:rPr>
        <w:t xml:space="preserve"> soll ge</w:t>
      </w:r>
      <w:r w:rsidRPr="00DD496A">
        <w:rPr>
          <w:rFonts w:ascii="Times New Roman" w:hAnsi="Times New Roman" w:cs="Times New Roman"/>
          <w:sz w:val="24"/>
          <w:szCs w:val="24"/>
        </w:rPr>
        <w:t>fördert</w:t>
      </w:r>
      <w:r w:rsidRPr="00DD496A">
        <w:rPr>
          <w:rFonts w:ascii="Times New Roman" w:hAnsi="Times New Roman" w:cs="Times New Roman" w:hint="eastAsia"/>
          <w:sz w:val="24"/>
          <w:szCs w:val="24"/>
        </w:rPr>
        <w:t xml:space="preserve"> werden, um d</w:t>
      </w:r>
      <w:r w:rsidRPr="00DD496A">
        <w:rPr>
          <w:rFonts w:ascii="Times New Roman" w:hAnsi="Times New Roman" w:cs="Times New Roman"/>
          <w:sz w:val="24"/>
          <w:szCs w:val="24"/>
        </w:rPr>
        <w:t xml:space="preserve">ie Anpassungsfähigkeit der Berufsbildung zu erhöhen. Es bedarf des Weiteren einer kategorienbezogenen Förderung der Reform der Hochschulen und Universitäten und einer zuverlässigen Steigerung der </w:t>
      </w:r>
      <w:r w:rsidRPr="00DD496A">
        <w:rPr>
          <w:rFonts w:ascii="Times New Roman" w:hAnsi="Times New Roman" w:cs="Times New Roman" w:hint="eastAsia"/>
          <w:sz w:val="24"/>
          <w:szCs w:val="24"/>
        </w:rPr>
        <w:t>Kapazit</w:t>
      </w:r>
      <w:r w:rsidRPr="00DD496A">
        <w:rPr>
          <w:rFonts w:ascii="Times New Roman" w:hAnsi="Times New Roman" w:cs="Times New Roman"/>
          <w:sz w:val="24"/>
          <w:szCs w:val="24"/>
        </w:rPr>
        <w:t xml:space="preserve">ät von hochwertigen Bachelorbildungseinrichtungen. Beim Aufbau von Hochschulen und Fachrichtungen von Weltklasse </w:t>
      </w:r>
      <w:r>
        <w:rPr>
          <w:rFonts w:ascii="Times New Roman" w:hAnsi="Times New Roman" w:cs="Times New Roman"/>
          <w:sz w:val="24"/>
          <w:szCs w:val="24"/>
        </w:rPr>
        <w:t>werden</w:t>
      </w:r>
      <w:r w:rsidRPr="00DD496A">
        <w:rPr>
          <w:rFonts w:ascii="Times New Roman" w:hAnsi="Times New Roman" w:cs="Times New Roman"/>
          <w:sz w:val="24"/>
          <w:szCs w:val="24"/>
        </w:rPr>
        <w:t xml:space="preserve"> wir </w:t>
      </w:r>
      <w:r>
        <w:rPr>
          <w:rFonts w:ascii="Times New Roman" w:hAnsi="Times New Roman" w:cs="Times New Roman"/>
          <w:sz w:val="24"/>
          <w:szCs w:val="24"/>
        </w:rPr>
        <w:t>mehr Tempo machen</w:t>
      </w:r>
      <w:r w:rsidRPr="00DD496A">
        <w:rPr>
          <w:rFonts w:ascii="Times New Roman" w:hAnsi="Times New Roman" w:cs="Times New Roman"/>
          <w:sz w:val="24"/>
          <w:szCs w:val="24"/>
        </w:rPr>
        <w:t xml:space="preserve">. Auch mit Blick auf den Regulierungsmechanismus zur Entwicklung von Fachrichtungen und das Modell </w:t>
      </w:r>
      <w:r w:rsidR="0090747D">
        <w:rPr>
          <w:rFonts w:ascii="Times New Roman" w:hAnsi="Times New Roman" w:cs="Times New Roman"/>
          <w:sz w:val="24"/>
          <w:szCs w:val="24"/>
        </w:rPr>
        <w:t>der</w:t>
      </w:r>
      <w:r w:rsidRPr="00DD496A">
        <w:rPr>
          <w:rFonts w:ascii="Times New Roman" w:hAnsi="Times New Roman" w:cs="Times New Roman"/>
          <w:sz w:val="24"/>
          <w:szCs w:val="24"/>
        </w:rPr>
        <w:t xml:space="preserve"> Fachkräfteausbildung sind weitere Verbesserungen nötig. </w:t>
      </w:r>
      <w:r w:rsidR="00437ED5">
        <w:rPr>
          <w:rFonts w:ascii="Times New Roman" w:hAnsi="Times New Roman" w:cs="Times New Roman"/>
          <w:sz w:val="24"/>
          <w:szCs w:val="24"/>
        </w:rPr>
        <w:t xml:space="preserve">In allen Lehranstalten </w:t>
      </w:r>
      <w:r w:rsidR="0038482E">
        <w:rPr>
          <w:rFonts w:ascii="Times New Roman" w:hAnsi="Times New Roman" w:cs="Times New Roman"/>
          <w:sz w:val="24"/>
          <w:szCs w:val="24"/>
        </w:rPr>
        <w:t xml:space="preserve">sollen aktiv </w:t>
      </w:r>
      <w:r w:rsidR="00437ED5">
        <w:rPr>
          <w:rFonts w:ascii="Times New Roman" w:hAnsi="Times New Roman" w:cs="Times New Roman"/>
          <w:sz w:val="24"/>
          <w:szCs w:val="24"/>
        </w:rPr>
        <w:t xml:space="preserve">Sportaktivitäten </w:t>
      </w:r>
      <w:r w:rsidR="0038482E">
        <w:rPr>
          <w:rFonts w:ascii="Times New Roman" w:hAnsi="Times New Roman" w:cs="Times New Roman"/>
          <w:sz w:val="24"/>
          <w:szCs w:val="24"/>
        </w:rPr>
        <w:t xml:space="preserve">entfaltet werden. </w:t>
      </w:r>
      <w:r w:rsidR="00F3406C">
        <w:rPr>
          <w:rFonts w:ascii="Times New Roman" w:hAnsi="Times New Roman" w:cs="Times New Roman" w:hint="eastAsia"/>
          <w:sz w:val="24"/>
          <w:szCs w:val="24"/>
        </w:rPr>
        <w:t>Wir m</w:t>
      </w:r>
      <w:r w:rsidR="00F3406C">
        <w:rPr>
          <w:rFonts w:ascii="Times New Roman" w:hAnsi="Times New Roman" w:cs="Times New Roman"/>
          <w:sz w:val="24"/>
          <w:szCs w:val="24"/>
        </w:rPr>
        <w:t xml:space="preserve">üssen </w:t>
      </w:r>
      <w:r w:rsidR="00437ED5">
        <w:rPr>
          <w:rFonts w:ascii="Times New Roman" w:hAnsi="Times New Roman" w:cs="Times New Roman"/>
          <w:sz w:val="24"/>
          <w:szCs w:val="24"/>
        </w:rPr>
        <w:t>d</w:t>
      </w:r>
      <w:r w:rsidRPr="00DD496A">
        <w:rPr>
          <w:rFonts w:ascii="Times New Roman" w:hAnsi="Times New Roman" w:cs="Times New Roman"/>
          <w:sz w:val="24"/>
          <w:szCs w:val="24"/>
        </w:rPr>
        <w:t>ie seelische Gesundheitserziehung allgemein verbreiten</w:t>
      </w:r>
      <w:r w:rsidR="0038482E">
        <w:rPr>
          <w:rFonts w:ascii="Times New Roman" w:hAnsi="Times New Roman" w:cs="Times New Roman"/>
          <w:sz w:val="24"/>
          <w:szCs w:val="24"/>
        </w:rPr>
        <w:t xml:space="preserve"> und </w:t>
      </w:r>
      <w:r w:rsidR="00F3406C">
        <w:rPr>
          <w:rFonts w:ascii="Times New Roman" w:hAnsi="Times New Roman" w:cs="Times New Roman"/>
          <w:sz w:val="24"/>
          <w:szCs w:val="24"/>
        </w:rPr>
        <w:t xml:space="preserve">uns der </w:t>
      </w:r>
      <w:r w:rsidR="0038482E">
        <w:rPr>
          <w:rFonts w:ascii="Times New Roman" w:hAnsi="Times New Roman" w:cs="Times New Roman"/>
          <w:sz w:val="24"/>
          <w:szCs w:val="24"/>
        </w:rPr>
        <w:t>körperliche</w:t>
      </w:r>
      <w:r w:rsidR="00F3406C">
        <w:rPr>
          <w:rFonts w:ascii="Times New Roman" w:hAnsi="Times New Roman" w:cs="Times New Roman"/>
          <w:sz w:val="24"/>
          <w:szCs w:val="24"/>
        </w:rPr>
        <w:t>n</w:t>
      </w:r>
      <w:r w:rsidR="0038482E">
        <w:rPr>
          <w:rFonts w:ascii="Times New Roman" w:hAnsi="Times New Roman" w:cs="Times New Roman"/>
          <w:sz w:val="24"/>
          <w:szCs w:val="24"/>
        </w:rPr>
        <w:t xml:space="preserve"> und seelische</w:t>
      </w:r>
      <w:r w:rsidR="00F3406C">
        <w:rPr>
          <w:rFonts w:ascii="Times New Roman" w:hAnsi="Times New Roman" w:cs="Times New Roman"/>
          <w:sz w:val="24"/>
          <w:szCs w:val="24"/>
        </w:rPr>
        <w:t>n</w:t>
      </w:r>
      <w:r w:rsidR="0038482E">
        <w:rPr>
          <w:rFonts w:ascii="Times New Roman" w:hAnsi="Times New Roman" w:cs="Times New Roman"/>
          <w:sz w:val="24"/>
          <w:szCs w:val="24"/>
        </w:rPr>
        <w:t xml:space="preserve"> </w:t>
      </w:r>
      <w:r w:rsidR="0038482E" w:rsidRPr="0038482E">
        <w:rPr>
          <w:rFonts w:ascii="Times New Roman" w:hAnsi="Times New Roman" w:cs="Times New Roman"/>
          <w:sz w:val="24"/>
          <w:szCs w:val="24"/>
        </w:rPr>
        <w:t>Verfassung</w:t>
      </w:r>
      <w:r w:rsidR="0038482E">
        <w:rPr>
          <w:rFonts w:ascii="Times New Roman" w:hAnsi="Times New Roman" w:cs="Times New Roman"/>
          <w:sz w:val="24"/>
          <w:szCs w:val="24"/>
        </w:rPr>
        <w:t xml:space="preserve"> </w:t>
      </w:r>
      <w:r w:rsidR="00F3406C">
        <w:rPr>
          <w:rFonts w:ascii="Times New Roman" w:hAnsi="Times New Roman" w:cs="Times New Roman"/>
          <w:sz w:val="24"/>
          <w:szCs w:val="24"/>
        </w:rPr>
        <w:t>unserer</w:t>
      </w:r>
      <w:r w:rsidR="0038482E">
        <w:rPr>
          <w:rFonts w:ascii="Times New Roman" w:hAnsi="Times New Roman" w:cs="Times New Roman"/>
          <w:sz w:val="24"/>
          <w:szCs w:val="24"/>
        </w:rPr>
        <w:t xml:space="preserve"> Schüler</w:t>
      </w:r>
      <w:r w:rsidR="00437ED5">
        <w:rPr>
          <w:rFonts w:ascii="Times New Roman" w:hAnsi="Times New Roman" w:cs="Times New Roman"/>
          <w:sz w:val="24"/>
          <w:szCs w:val="24"/>
        </w:rPr>
        <w:t>,</w:t>
      </w:r>
      <w:r w:rsidR="0038482E">
        <w:rPr>
          <w:rFonts w:ascii="Times New Roman" w:hAnsi="Times New Roman" w:cs="Times New Roman"/>
          <w:sz w:val="24"/>
          <w:szCs w:val="24"/>
        </w:rPr>
        <w:t xml:space="preserve"> </w:t>
      </w:r>
      <w:r w:rsidR="00F3406C" w:rsidRPr="00FF54CD">
        <w:rPr>
          <w:rFonts w:ascii="Times New Roman" w:hAnsi="Times New Roman" w:cs="Times New Roman"/>
          <w:sz w:val="24"/>
          <w:szCs w:val="24"/>
        </w:rPr>
        <w:t>Studierende</w:t>
      </w:r>
      <w:r w:rsidR="001806F4" w:rsidRPr="00FF54CD">
        <w:rPr>
          <w:rFonts w:ascii="Times New Roman" w:hAnsi="Times New Roman" w:cs="Times New Roman"/>
          <w:sz w:val="24"/>
          <w:szCs w:val="24"/>
        </w:rPr>
        <w:t>n</w:t>
      </w:r>
      <w:r w:rsidR="0038482E">
        <w:rPr>
          <w:rFonts w:ascii="Times New Roman" w:hAnsi="Times New Roman" w:cs="Times New Roman"/>
          <w:sz w:val="24"/>
          <w:szCs w:val="24"/>
        </w:rPr>
        <w:t xml:space="preserve"> </w:t>
      </w:r>
      <w:r w:rsidR="00437ED5">
        <w:rPr>
          <w:rFonts w:ascii="Times New Roman" w:hAnsi="Times New Roman" w:cs="Times New Roman"/>
          <w:sz w:val="24"/>
          <w:szCs w:val="24"/>
        </w:rPr>
        <w:t>und</w:t>
      </w:r>
      <w:r w:rsidR="0038482E">
        <w:rPr>
          <w:rFonts w:ascii="Times New Roman" w:hAnsi="Times New Roman" w:cs="Times New Roman"/>
          <w:sz w:val="24"/>
          <w:szCs w:val="24"/>
        </w:rPr>
        <w:t xml:space="preserve"> Lehrkräfte </w:t>
      </w:r>
      <w:r w:rsidR="00F3406C">
        <w:rPr>
          <w:rFonts w:ascii="Times New Roman" w:hAnsi="Times New Roman" w:cs="Times New Roman"/>
          <w:sz w:val="24"/>
          <w:szCs w:val="24"/>
        </w:rPr>
        <w:t>annehmen</w:t>
      </w:r>
      <w:r w:rsidR="0038482E">
        <w:rPr>
          <w:rFonts w:ascii="Times New Roman" w:hAnsi="Times New Roman" w:cs="Times New Roman"/>
          <w:sz w:val="24"/>
          <w:szCs w:val="24"/>
        </w:rPr>
        <w:t xml:space="preserve">. </w:t>
      </w:r>
      <w:r>
        <w:rPr>
          <w:rFonts w:ascii="Times New Roman" w:hAnsi="Times New Roman" w:cs="Times New Roman"/>
          <w:sz w:val="24"/>
          <w:szCs w:val="24"/>
        </w:rPr>
        <w:t>Wir</w:t>
      </w:r>
      <w:r w:rsidRPr="00DD496A">
        <w:rPr>
          <w:rFonts w:ascii="Times New Roman" w:hAnsi="Times New Roman" w:cs="Times New Roman"/>
          <w:sz w:val="24"/>
          <w:szCs w:val="24"/>
        </w:rPr>
        <w:t xml:space="preserve"> setzen darauf, </w:t>
      </w:r>
      <w:r w:rsidR="00866A63" w:rsidRPr="00866A63">
        <w:rPr>
          <w:rFonts w:ascii="Times New Roman" w:hAnsi="Times New Roman" w:cs="Times New Roman"/>
          <w:sz w:val="24"/>
          <w:szCs w:val="24"/>
        </w:rPr>
        <w:t>den Erziehergeist zu fördern</w:t>
      </w:r>
      <w:r w:rsidR="00866A63">
        <w:rPr>
          <w:rFonts w:ascii="Times New Roman" w:hAnsi="Times New Roman" w:cs="Times New Roman" w:hint="eastAsia"/>
          <w:sz w:val="24"/>
          <w:szCs w:val="24"/>
        </w:rPr>
        <w:t xml:space="preserve">, </w:t>
      </w:r>
      <w:r w:rsidRPr="00DD496A">
        <w:rPr>
          <w:rFonts w:ascii="Times New Roman" w:hAnsi="Times New Roman" w:cs="Times New Roman"/>
          <w:sz w:val="24"/>
          <w:szCs w:val="24"/>
        </w:rPr>
        <w:t>ein Kontingent an hochqualifizierten</w:t>
      </w:r>
      <w:r>
        <w:rPr>
          <w:rFonts w:ascii="Times New Roman" w:hAnsi="Times New Roman" w:cs="Times New Roman"/>
          <w:sz w:val="24"/>
          <w:szCs w:val="24"/>
        </w:rPr>
        <w:t>,</w:t>
      </w:r>
      <w:r w:rsidRPr="00DD496A">
        <w:rPr>
          <w:rFonts w:ascii="Times New Roman" w:hAnsi="Times New Roman" w:cs="Times New Roman"/>
          <w:sz w:val="24"/>
          <w:szCs w:val="24"/>
        </w:rPr>
        <w:t xml:space="preserve"> spezialisierten Lehrkräften aufzubauen, die Entwicklung des Berufsethos und des Arbeitsstils der Lehrkräfte zu intensivieren und ihre Vergütung</w:t>
      </w:r>
      <w:r>
        <w:rPr>
          <w:rFonts w:ascii="Times New Roman" w:hAnsi="Times New Roman" w:cs="Times New Roman"/>
          <w:sz w:val="24"/>
          <w:szCs w:val="24"/>
        </w:rPr>
        <w:t xml:space="preserve"> und Zusatzleistungen</w:t>
      </w:r>
      <w:r w:rsidRPr="00DD496A">
        <w:rPr>
          <w:rFonts w:ascii="Times New Roman" w:hAnsi="Times New Roman" w:cs="Times New Roman"/>
          <w:sz w:val="24"/>
          <w:szCs w:val="24"/>
        </w:rPr>
        <w:t xml:space="preserve"> noch wirksamer sicherzustellen. Mit fester Orientierung an den nationalen Bedürfnissen und den Anliegen der Bevölkerung werden wir die Bildungsreform und -entwicklung voranbringen, damit unser Land rasch die Umwandlung von einer großen zu einer auch starken Bildungsnation vollzieht.</w:t>
      </w:r>
    </w:p>
    <w:p w14:paraId="6E716512"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0F3F4387"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 xml:space="preserve">Förderung von Unabhängigkeit und selbstständiger Stärke in Wissenschaft und Technologie auf hohem Niveau: </w:t>
      </w:r>
      <w:r w:rsidRPr="00DD496A">
        <w:rPr>
          <w:rFonts w:ascii="Times New Roman" w:hAnsi="Times New Roman" w:cs="Times New Roman"/>
          <w:sz w:val="24"/>
          <w:szCs w:val="24"/>
        </w:rPr>
        <w:t>Wir müssen die Stärken unseres neuartigen Systems zur Mobilisierung des ganzen Landes voll ausspielen</w:t>
      </w:r>
      <w:r>
        <w:rPr>
          <w:rFonts w:ascii="Times New Roman" w:hAnsi="Times New Roman" w:cs="Times New Roman"/>
          <w:sz w:val="24"/>
          <w:szCs w:val="24"/>
        </w:rPr>
        <w:t>.</w:t>
      </w:r>
      <w:r w:rsidRPr="00DD496A">
        <w:rPr>
          <w:rFonts w:ascii="Times New Roman" w:hAnsi="Times New Roman" w:cs="Times New Roman"/>
          <w:sz w:val="24"/>
          <w:szCs w:val="24"/>
        </w:rPr>
        <w:t xml:space="preserve"> </w:t>
      </w:r>
      <w:r>
        <w:rPr>
          <w:rFonts w:ascii="Times New Roman" w:hAnsi="Times New Roman" w:cs="Times New Roman"/>
          <w:sz w:val="24"/>
          <w:szCs w:val="24"/>
        </w:rPr>
        <w:t>Wir</w:t>
      </w:r>
      <w:r w:rsidRPr="00DD496A">
        <w:rPr>
          <w:rFonts w:ascii="Times New Roman" w:hAnsi="Times New Roman" w:cs="Times New Roman"/>
          <w:sz w:val="24"/>
          <w:szCs w:val="24"/>
        </w:rPr>
        <w:t xml:space="preserve"> sollten nicht nur </w:t>
      </w:r>
      <w:r>
        <w:rPr>
          <w:rFonts w:ascii="Times New Roman" w:hAnsi="Times New Roman" w:cs="Times New Roman"/>
          <w:sz w:val="24"/>
          <w:szCs w:val="24"/>
        </w:rPr>
        <w:t xml:space="preserve">durch intensivere Anstrengungen </w:t>
      </w:r>
      <w:r w:rsidRPr="00DD496A">
        <w:rPr>
          <w:rFonts w:ascii="Times New Roman" w:hAnsi="Times New Roman" w:cs="Times New Roman"/>
          <w:sz w:val="24"/>
          <w:szCs w:val="24"/>
        </w:rPr>
        <w:t>Durchbrüche bei der Erforschung zentraler und Schlüsseltechnologien</w:t>
      </w:r>
      <w:r>
        <w:rPr>
          <w:rFonts w:ascii="Times New Roman" w:hAnsi="Times New Roman" w:cs="Times New Roman"/>
          <w:sz w:val="24"/>
          <w:szCs w:val="24"/>
        </w:rPr>
        <w:t xml:space="preserve"> erzielen</w:t>
      </w:r>
      <w:r w:rsidRPr="00DD496A">
        <w:rPr>
          <w:rFonts w:ascii="Times New Roman" w:hAnsi="Times New Roman" w:cs="Times New Roman"/>
          <w:sz w:val="24"/>
          <w:szCs w:val="24"/>
        </w:rPr>
        <w:t xml:space="preserve">, sondern auch die Erforschung und Entwicklung </w:t>
      </w:r>
      <w:r w:rsidRPr="00EC3FFA">
        <w:rPr>
          <w:rFonts w:ascii="Times New Roman" w:hAnsi="Times New Roman" w:cs="Times New Roman"/>
          <w:sz w:val="24"/>
          <w:szCs w:val="24"/>
        </w:rPr>
        <w:t>hochmoderne</w:t>
      </w:r>
      <w:r>
        <w:rPr>
          <w:rFonts w:ascii="Times New Roman" w:hAnsi="Times New Roman" w:cs="Times New Roman"/>
          <w:sz w:val="24"/>
          <w:szCs w:val="24"/>
        </w:rPr>
        <w:t>r</w:t>
      </w:r>
      <w:r w:rsidRPr="00FF05A1">
        <w:rPr>
          <w:rFonts w:ascii="Times New Roman" w:hAnsi="Times New Roman" w:cs="Times New Roman"/>
          <w:sz w:val="24"/>
          <w:szCs w:val="24"/>
        </w:rPr>
        <w:t xml:space="preserve"> und </w:t>
      </w:r>
      <w:proofErr w:type="spellStart"/>
      <w:r w:rsidRPr="00FF05A1">
        <w:rPr>
          <w:rFonts w:ascii="Times New Roman" w:hAnsi="Times New Roman" w:cs="Times New Roman"/>
          <w:sz w:val="24"/>
          <w:szCs w:val="24"/>
        </w:rPr>
        <w:t>disruptive</w:t>
      </w:r>
      <w:r>
        <w:rPr>
          <w:rFonts w:ascii="Times New Roman" w:hAnsi="Times New Roman" w:cs="Times New Roman"/>
          <w:sz w:val="24"/>
          <w:szCs w:val="24"/>
        </w:rPr>
        <w:t>r</w:t>
      </w:r>
      <w:proofErr w:type="spellEnd"/>
      <w:r w:rsidRPr="00FF05A1">
        <w:rPr>
          <w:rFonts w:ascii="Times New Roman" w:hAnsi="Times New Roman" w:cs="Times New Roman"/>
          <w:sz w:val="24"/>
          <w:szCs w:val="24"/>
        </w:rPr>
        <w:t xml:space="preserve"> Technologien</w:t>
      </w:r>
      <w:r w:rsidRPr="00DD496A">
        <w:rPr>
          <w:rFonts w:ascii="Times New Roman" w:hAnsi="Times New Roman" w:cs="Times New Roman"/>
          <w:sz w:val="24"/>
          <w:szCs w:val="24"/>
        </w:rPr>
        <w:t xml:space="preserve"> fördern. Gleichzeitig ist geplant, die Großprojekte in Wissenschaft und Technologie mit großem Tempo zu organisieren und umzusetzen </w:t>
      </w:r>
      <w:r>
        <w:rPr>
          <w:rFonts w:ascii="Times New Roman" w:hAnsi="Times New Roman" w:cs="Times New Roman"/>
          <w:sz w:val="24"/>
          <w:szCs w:val="24"/>
        </w:rPr>
        <w:t>sowie</w:t>
      </w:r>
      <w:r w:rsidRPr="00DD496A">
        <w:rPr>
          <w:rFonts w:ascii="Times New Roman" w:hAnsi="Times New Roman" w:cs="Times New Roman"/>
          <w:sz w:val="24"/>
          <w:szCs w:val="24"/>
        </w:rPr>
        <w:t xml:space="preserve"> die diesbezügliche </w:t>
      </w:r>
      <w:r w:rsidRPr="00DD496A">
        <w:rPr>
          <w:rFonts w:ascii="Times New Roman" w:hAnsi="Times New Roman" w:cs="Times New Roman"/>
          <w:sz w:val="24"/>
          <w:szCs w:val="24"/>
        </w:rPr>
        <w:lastRenderedPageBreak/>
        <w:t>Planung im Voraus einzuleiten.</w:t>
      </w:r>
      <w:r>
        <w:rPr>
          <w:rFonts w:ascii="Times New Roman" w:hAnsi="Times New Roman" w:cs="Times New Roman"/>
          <w:sz w:val="24"/>
          <w:szCs w:val="24"/>
        </w:rPr>
        <w:t xml:space="preserve"> Wir werden die </w:t>
      </w:r>
      <w:r w:rsidR="00CC274B">
        <w:rPr>
          <w:rFonts w:ascii="Times New Roman" w:hAnsi="Times New Roman" w:cs="Times New Roman"/>
          <w:sz w:val="24"/>
          <w:szCs w:val="24"/>
        </w:rPr>
        <w:t>Planung in Bezug auf</w:t>
      </w:r>
      <w:r w:rsidR="00CC274B" w:rsidRPr="001D6A44">
        <w:rPr>
          <w:rFonts w:ascii="Times New Roman" w:hAnsi="Times New Roman" w:cs="Times New Roman"/>
          <w:sz w:val="24"/>
          <w:szCs w:val="24"/>
        </w:rPr>
        <w:t xml:space="preserve"> </w:t>
      </w:r>
      <w:r>
        <w:rPr>
          <w:rFonts w:ascii="Times New Roman" w:hAnsi="Times New Roman" w:cs="Times New Roman"/>
          <w:sz w:val="24"/>
          <w:szCs w:val="24"/>
        </w:rPr>
        <w:t xml:space="preserve">unsere </w:t>
      </w:r>
      <w:r w:rsidRPr="001D6A44">
        <w:rPr>
          <w:rFonts w:ascii="Times New Roman" w:hAnsi="Times New Roman" w:cs="Times New Roman"/>
          <w:sz w:val="24"/>
          <w:szCs w:val="24"/>
        </w:rPr>
        <w:t>nationale</w:t>
      </w:r>
      <w:r>
        <w:rPr>
          <w:rFonts w:ascii="Times New Roman" w:hAnsi="Times New Roman" w:cs="Times New Roman"/>
          <w:sz w:val="24"/>
          <w:szCs w:val="24"/>
        </w:rPr>
        <w:t>n</w:t>
      </w:r>
      <w:r w:rsidRPr="001D6A44">
        <w:rPr>
          <w:rFonts w:ascii="Times New Roman" w:hAnsi="Times New Roman" w:cs="Times New Roman"/>
          <w:sz w:val="24"/>
          <w:szCs w:val="24"/>
        </w:rPr>
        <w:t xml:space="preserve"> strategische</w:t>
      </w:r>
      <w:r>
        <w:rPr>
          <w:rFonts w:ascii="Times New Roman" w:hAnsi="Times New Roman" w:cs="Times New Roman"/>
          <w:sz w:val="24"/>
          <w:szCs w:val="24"/>
        </w:rPr>
        <w:t>n</w:t>
      </w:r>
      <w:r w:rsidRPr="001D6A44">
        <w:rPr>
          <w:rFonts w:ascii="Times New Roman" w:hAnsi="Times New Roman" w:cs="Times New Roman"/>
          <w:sz w:val="24"/>
          <w:szCs w:val="24"/>
        </w:rPr>
        <w:t xml:space="preserve"> Stärke</w:t>
      </w:r>
      <w:r>
        <w:rPr>
          <w:rFonts w:ascii="Times New Roman" w:hAnsi="Times New Roman" w:cs="Times New Roman"/>
          <w:sz w:val="24"/>
          <w:szCs w:val="24"/>
        </w:rPr>
        <w:t>n</w:t>
      </w:r>
      <w:r w:rsidRPr="001D6A44">
        <w:rPr>
          <w:rFonts w:ascii="Times New Roman" w:hAnsi="Times New Roman" w:cs="Times New Roman"/>
          <w:sz w:val="24"/>
          <w:szCs w:val="24"/>
        </w:rPr>
        <w:t xml:space="preserve"> in Wissenschaft und Technologie</w:t>
      </w:r>
      <w:r w:rsidRPr="00DD496A">
        <w:rPr>
          <w:rFonts w:ascii="Times New Roman" w:hAnsi="Times New Roman" w:cs="Times New Roman"/>
          <w:sz w:val="24"/>
          <w:szCs w:val="24"/>
        </w:rPr>
        <w:t xml:space="preserve"> </w:t>
      </w:r>
      <w:r w:rsidRPr="001D6A44">
        <w:rPr>
          <w:rFonts w:ascii="Times New Roman" w:hAnsi="Times New Roman" w:cs="Times New Roman"/>
          <w:sz w:val="24"/>
          <w:szCs w:val="24"/>
        </w:rPr>
        <w:t xml:space="preserve">optimieren </w:t>
      </w:r>
      <w:r>
        <w:rPr>
          <w:rFonts w:ascii="Times New Roman" w:hAnsi="Times New Roman" w:cs="Times New Roman"/>
          <w:sz w:val="24"/>
          <w:szCs w:val="24"/>
        </w:rPr>
        <w:t xml:space="preserve">und </w:t>
      </w:r>
      <w:r w:rsidRPr="00DD496A">
        <w:rPr>
          <w:rFonts w:ascii="Times New Roman" w:hAnsi="Times New Roman" w:cs="Times New Roman"/>
          <w:sz w:val="24"/>
          <w:szCs w:val="24"/>
        </w:rPr>
        <w:t>die Reform wissenschaftliche</w:t>
      </w:r>
      <w:r>
        <w:rPr>
          <w:rFonts w:ascii="Times New Roman" w:hAnsi="Times New Roman" w:cs="Times New Roman"/>
          <w:sz w:val="24"/>
          <w:szCs w:val="24"/>
        </w:rPr>
        <w:t>r</w:t>
      </w:r>
      <w:r w:rsidRPr="00DD496A">
        <w:rPr>
          <w:rFonts w:ascii="Times New Roman" w:hAnsi="Times New Roman" w:cs="Times New Roman"/>
          <w:sz w:val="24"/>
          <w:szCs w:val="24"/>
        </w:rPr>
        <w:t xml:space="preserve"> Forschungseinrichtungen fördern</w:t>
      </w:r>
      <w:r>
        <w:rPr>
          <w:rFonts w:ascii="Times New Roman" w:hAnsi="Times New Roman" w:cs="Times New Roman"/>
          <w:sz w:val="24"/>
          <w:szCs w:val="24"/>
        </w:rPr>
        <w:t xml:space="preserve">. </w:t>
      </w:r>
      <w:r w:rsidRPr="00DD496A">
        <w:rPr>
          <w:rFonts w:ascii="Times New Roman" w:hAnsi="Times New Roman" w:cs="Times New Roman"/>
          <w:sz w:val="24"/>
          <w:szCs w:val="24"/>
        </w:rPr>
        <w:t xml:space="preserve">Beim Aufbau der staatlichen Labors sollen versuchsweise neuartige Organisationsmodelle für </w:t>
      </w:r>
      <w:r>
        <w:rPr>
          <w:rFonts w:ascii="Times New Roman" w:hAnsi="Times New Roman" w:cs="Times New Roman"/>
          <w:sz w:val="24"/>
          <w:szCs w:val="24"/>
        </w:rPr>
        <w:t xml:space="preserve">die </w:t>
      </w:r>
      <w:r w:rsidRPr="00DD496A">
        <w:rPr>
          <w:rFonts w:ascii="Times New Roman" w:hAnsi="Times New Roman" w:cs="Times New Roman" w:hint="eastAsia"/>
          <w:sz w:val="24"/>
          <w:szCs w:val="24"/>
        </w:rPr>
        <w:t xml:space="preserve">wissenschaftliche Forschung </w:t>
      </w:r>
      <w:r w:rsidRPr="00DD496A">
        <w:rPr>
          <w:rFonts w:ascii="Times New Roman" w:hAnsi="Times New Roman" w:cs="Times New Roman"/>
          <w:sz w:val="24"/>
          <w:szCs w:val="24"/>
        </w:rPr>
        <w:t xml:space="preserve">eingeführt werden. Auch gilt es, die ausstrahlende und anleitende Funktion regionaler wie internationaler Zentren für wissenschaftlich-technologische Innovation stärker zur Geltung zu bringen. Bei der Vergabe von </w:t>
      </w:r>
      <w:r w:rsidRPr="00DD496A">
        <w:rPr>
          <w:rFonts w:ascii="Times New Roman" w:hAnsi="Times New Roman" w:cs="Times New Roman" w:hint="eastAsia"/>
          <w:sz w:val="24"/>
          <w:szCs w:val="24"/>
        </w:rPr>
        <w:t>M</w:t>
      </w:r>
      <w:r w:rsidRPr="00DD496A">
        <w:rPr>
          <w:rFonts w:ascii="Times New Roman" w:hAnsi="Times New Roman" w:cs="Times New Roman"/>
          <w:sz w:val="24"/>
          <w:szCs w:val="24"/>
        </w:rPr>
        <w:t xml:space="preserve">itteln </w:t>
      </w:r>
      <w:r w:rsidR="007B3AD9">
        <w:rPr>
          <w:rFonts w:ascii="Times New Roman" w:hAnsi="Times New Roman" w:cs="Times New Roman"/>
          <w:sz w:val="24"/>
          <w:szCs w:val="24"/>
        </w:rPr>
        <w:t xml:space="preserve">für Wissenschaft und Technologie </w:t>
      </w:r>
      <w:r w:rsidRPr="00DD496A">
        <w:rPr>
          <w:rFonts w:ascii="Times New Roman" w:hAnsi="Times New Roman" w:cs="Times New Roman"/>
          <w:sz w:val="24"/>
          <w:szCs w:val="24"/>
        </w:rPr>
        <w:t xml:space="preserve">soll die Grundlagenforschung stärker bevorzugt und </w:t>
      </w:r>
      <w:r>
        <w:rPr>
          <w:rFonts w:ascii="Times New Roman" w:hAnsi="Times New Roman" w:cs="Times New Roman"/>
          <w:sz w:val="24"/>
          <w:szCs w:val="24"/>
        </w:rPr>
        <w:t>der</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diesbezügliche </w:t>
      </w:r>
      <w:r w:rsidRPr="00DD496A">
        <w:rPr>
          <w:rFonts w:ascii="Times New Roman" w:hAnsi="Times New Roman" w:cs="Times New Roman"/>
          <w:sz w:val="24"/>
          <w:szCs w:val="24"/>
        </w:rPr>
        <w:t xml:space="preserve">Investitionsmechanismus, der wettbewerbsbasierte Förderung mit stabiler Unterstützung verbindet, verbessert werden. Außerdem ist der Organisationsgrad der Grundlagenforschung zu erhöhen. Die Spitzenunternehmen in Wissenschaft und Technologie sollen ihrer führenden Rolle noch besser gerecht werden. Zudem müssen wir die tiefgreifende Integration von Produktion, Lehre und Forschung stärken, wobei den Unternehmen eine führende Rolle zukommen soll. In Hinsicht auf die institutionellen Rahmenbedingungen ist zu gewährleisten, dass sich Unternehmen an staatlichen Entscheidungen über Wissenschafts- und Technologieinnovationen beteiligen und sie die Möglichkeit </w:t>
      </w:r>
      <w:r>
        <w:rPr>
          <w:rFonts w:ascii="Times New Roman" w:hAnsi="Times New Roman" w:cs="Times New Roman"/>
          <w:sz w:val="24"/>
          <w:szCs w:val="24"/>
        </w:rPr>
        <w:t>erhalten</w:t>
      </w:r>
      <w:r w:rsidRPr="00DD496A">
        <w:rPr>
          <w:rFonts w:ascii="Times New Roman" w:hAnsi="Times New Roman" w:cs="Times New Roman"/>
          <w:sz w:val="24"/>
          <w:szCs w:val="24"/>
        </w:rPr>
        <w:t>, wichtige Wissenschafts- und Technologieprojekte zu übernehmen. Es ist auch eine Verbesserung des Allokationsmechanismus für Wissenschafts- und Technologieinvestitionen aus dem zentralen Haushalt vorgesehen, ebenso wie eine Ver</w:t>
      </w:r>
      <w:r w:rsidRPr="00DD496A">
        <w:rPr>
          <w:rFonts w:ascii="Times New Roman" w:hAnsi="Times New Roman" w:cs="Times New Roman" w:hint="eastAsia"/>
          <w:sz w:val="24"/>
          <w:szCs w:val="24"/>
        </w:rPr>
        <w:t>feinerung</w:t>
      </w:r>
      <w:r w:rsidRPr="00DD496A">
        <w:rPr>
          <w:rFonts w:ascii="Times New Roman" w:hAnsi="Times New Roman" w:cs="Times New Roman"/>
          <w:sz w:val="24"/>
          <w:szCs w:val="24"/>
        </w:rPr>
        <w:t xml:space="preserve"> des Verwaltungsmechanismus für die Verwendung dieser Geldmittel.</w:t>
      </w:r>
      <w:r>
        <w:rPr>
          <w:rFonts w:ascii="Times New Roman" w:hAnsi="Times New Roman" w:cs="Times New Roman"/>
          <w:sz w:val="24"/>
          <w:szCs w:val="24"/>
        </w:rPr>
        <w:t xml:space="preserve"> </w:t>
      </w:r>
      <w:r w:rsidRPr="00DD496A">
        <w:rPr>
          <w:rFonts w:ascii="Times New Roman" w:hAnsi="Times New Roman" w:cs="Times New Roman"/>
          <w:sz w:val="24"/>
          <w:szCs w:val="24"/>
        </w:rPr>
        <w:t xml:space="preserve">Geplant ist, die politischen Unterstützungsmaßnahmen für die Umwandlung wissenschaftlich-technologischer Forschungsergebnisse in reale Produktivkräfte sowie die </w:t>
      </w:r>
      <w:r>
        <w:rPr>
          <w:rFonts w:ascii="Times New Roman" w:hAnsi="Times New Roman" w:cs="Times New Roman"/>
          <w:sz w:val="24"/>
          <w:szCs w:val="24"/>
        </w:rPr>
        <w:t>vom Markt angebotenen D</w:t>
      </w:r>
      <w:r w:rsidRPr="00DD496A">
        <w:rPr>
          <w:rFonts w:ascii="Times New Roman" w:hAnsi="Times New Roman" w:cs="Times New Roman"/>
          <w:sz w:val="24"/>
          <w:szCs w:val="24"/>
        </w:rPr>
        <w:t xml:space="preserve">ienstleistungen </w:t>
      </w:r>
      <w:r>
        <w:rPr>
          <w:rFonts w:ascii="Times New Roman" w:hAnsi="Times New Roman" w:cs="Times New Roman"/>
          <w:sz w:val="24"/>
          <w:szCs w:val="24"/>
        </w:rPr>
        <w:t xml:space="preserve">für diese Umwandlung </w:t>
      </w:r>
      <w:r w:rsidRPr="00DD496A">
        <w:rPr>
          <w:rFonts w:ascii="Times New Roman" w:hAnsi="Times New Roman" w:cs="Times New Roman"/>
          <w:sz w:val="24"/>
          <w:szCs w:val="24"/>
        </w:rPr>
        <w:t xml:space="preserve">zu </w:t>
      </w:r>
      <w:r>
        <w:rPr>
          <w:rFonts w:ascii="Times New Roman" w:hAnsi="Times New Roman" w:cs="Times New Roman" w:hint="eastAsia"/>
          <w:sz w:val="24"/>
          <w:szCs w:val="24"/>
        </w:rPr>
        <w:t>vervollst</w:t>
      </w:r>
      <w:r>
        <w:rPr>
          <w:rFonts w:ascii="Times New Roman" w:hAnsi="Times New Roman" w:cs="Times New Roman"/>
          <w:sz w:val="24"/>
          <w:szCs w:val="24"/>
        </w:rPr>
        <w:t>ändigen</w:t>
      </w:r>
      <w:r>
        <w:rPr>
          <w:rFonts w:ascii="Times New Roman" w:hAnsi="Times New Roman" w:cs="Times New Roman" w:hint="eastAsia"/>
          <w:sz w:val="24"/>
          <w:szCs w:val="24"/>
        </w:rPr>
        <w:t xml:space="preserve"> </w:t>
      </w:r>
      <w:r w:rsidRPr="00DD496A">
        <w:rPr>
          <w:rFonts w:ascii="Times New Roman" w:hAnsi="Times New Roman" w:cs="Times New Roman"/>
          <w:sz w:val="24"/>
          <w:szCs w:val="24"/>
        </w:rPr>
        <w:t xml:space="preserve">und Reformen </w:t>
      </w:r>
      <w:r w:rsidRPr="00DD496A">
        <w:rPr>
          <w:rFonts w:ascii="Times New Roman" w:hAnsi="Times New Roman" w:cs="Times New Roman" w:hint="eastAsia"/>
          <w:sz w:val="24"/>
          <w:szCs w:val="24"/>
        </w:rPr>
        <w:t xml:space="preserve">zur </w:t>
      </w:r>
      <w:r w:rsidRPr="00DD496A">
        <w:rPr>
          <w:rFonts w:ascii="Times New Roman" w:hAnsi="Times New Roman" w:cs="Times New Roman"/>
          <w:sz w:val="24"/>
          <w:szCs w:val="24"/>
        </w:rPr>
        <w:t xml:space="preserve">Gewährung der Eigentumsrechte an dienstlich erbrachten wissenschaftlich-technologischen Errungenschaften und </w:t>
      </w:r>
      <w:r w:rsidRPr="00DD496A">
        <w:rPr>
          <w:rFonts w:ascii="Times New Roman" w:hAnsi="Times New Roman" w:cs="Times New Roman" w:hint="eastAsia"/>
          <w:sz w:val="24"/>
          <w:szCs w:val="24"/>
        </w:rPr>
        <w:t>zur</w:t>
      </w:r>
      <w:r w:rsidRPr="00DD496A">
        <w:rPr>
          <w:rFonts w:ascii="Times New Roman" w:hAnsi="Times New Roman" w:cs="Times New Roman"/>
          <w:sz w:val="24"/>
          <w:szCs w:val="24"/>
        </w:rPr>
        <w:t xml:space="preserve"> </w:t>
      </w:r>
      <w:r w:rsidRPr="00251E19">
        <w:rPr>
          <w:rFonts w:ascii="Times New Roman" w:hAnsi="Times New Roman" w:cs="Times New Roman"/>
          <w:sz w:val="24"/>
          <w:szCs w:val="24"/>
        </w:rPr>
        <w:t>Verwaltung</w:t>
      </w:r>
      <w:r w:rsidRPr="00EC406E">
        <w:rPr>
          <w:rFonts w:ascii="Times New Roman" w:hAnsi="Times New Roman" w:cs="Times New Roman"/>
          <w:sz w:val="24"/>
          <w:szCs w:val="24"/>
        </w:rPr>
        <w:t xml:space="preserve"> </w:t>
      </w:r>
      <w:r w:rsidR="00B8097C">
        <w:rPr>
          <w:rFonts w:ascii="Times New Roman" w:hAnsi="Times New Roman" w:cs="Times New Roman"/>
          <w:sz w:val="24"/>
          <w:szCs w:val="24"/>
        </w:rPr>
        <w:t>der</w:t>
      </w:r>
      <w:r w:rsidR="00B8097C" w:rsidRPr="00251E19">
        <w:rPr>
          <w:rFonts w:ascii="Times New Roman" w:hAnsi="Times New Roman" w:cs="Times New Roman"/>
          <w:sz w:val="24"/>
          <w:szCs w:val="24"/>
        </w:rPr>
        <w:t xml:space="preserve"> daraus erwirtschaftete</w:t>
      </w:r>
      <w:r w:rsidR="00B8097C">
        <w:rPr>
          <w:rFonts w:ascii="Times New Roman" w:hAnsi="Times New Roman" w:cs="Times New Roman"/>
          <w:sz w:val="24"/>
          <w:szCs w:val="24"/>
        </w:rPr>
        <w:t>n</w:t>
      </w:r>
      <w:r w:rsidR="00B8097C" w:rsidRPr="00251E19">
        <w:rPr>
          <w:rFonts w:ascii="Times New Roman" w:hAnsi="Times New Roman" w:cs="Times New Roman"/>
          <w:sz w:val="24"/>
          <w:szCs w:val="24"/>
        </w:rPr>
        <w:t xml:space="preserve"> Vermögen</w:t>
      </w:r>
      <w:r w:rsidR="00B8097C" w:rsidRPr="00DD496A">
        <w:rPr>
          <w:rFonts w:ascii="Times New Roman" w:hAnsi="Times New Roman" w:cs="Times New Roman"/>
          <w:sz w:val="24"/>
          <w:szCs w:val="24"/>
        </w:rPr>
        <w:t xml:space="preserve"> </w:t>
      </w:r>
      <w:r w:rsidRPr="00251E19">
        <w:rPr>
          <w:rFonts w:ascii="Times New Roman" w:hAnsi="Times New Roman" w:cs="Times New Roman"/>
          <w:sz w:val="24"/>
          <w:szCs w:val="24"/>
        </w:rPr>
        <w:t xml:space="preserve">durch </w:t>
      </w:r>
      <w:r w:rsidR="00CD6A23">
        <w:rPr>
          <w:rFonts w:ascii="Times New Roman" w:hAnsi="Times New Roman" w:cs="Times New Roman"/>
          <w:sz w:val="24"/>
          <w:szCs w:val="24"/>
        </w:rPr>
        <w:t>eine</w:t>
      </w:r>
      <w:r w:rsidR="00CD6A23" w:rsidRPr="00251E19">
        <w:rPr>
          <w:rFonts w:ascii="Times New Roman" w:hAnsi="Times New Roman" w:cs="Times New Roman"/>
          <w:sz w:val="24"/>
          <w:szCs w:val="24"/>
        </w:rPr>
        <w:t xml:space="preserve"> </w:t>
      </w:r>
      <w:r w:rsidRPr="00251E19">
        <w:rPr>
          <w:rFonts w:ascii="Times New Roman" w:hAnsi="Times New Roman" w:cs="Times New Roman"/>
          <w:sz w:val="24"/>
          <w:szCs w:val="24"/>
        </w:rPr>
        <w:t xml:space="preserve">gesonderte Auflistung </w:t>
      </w:r>
      <w:r w:rsidRPr="00DD496A">
        <w:rPr>
          <w:rFonts w:ascii="Times New Roman" w:hAnsi="Times New Roman" w:cs="Times New Roman"/>
          <w:sz w:val="24"/>
          <w:szCs w:val="24"/>
        </w:rPr>
        <w:t>voranzutreiben</w:t>
      </w:r>
      <w:r>
        <w:rPr>
          <w:rFonts w:ascii="Times New Roman" w:hAnsi="Times New Roman" w:cs="Times New Roman"/>
          <w:sz w:val="24"/>
          <w:szCs w:val="24"/>
        </w:rPr>
        <w:t>.</w:t>
      </w:r>
      <w:r w:rsidRPr="00DD496A">
        <w:rPr>
          <w:rFonts w:ascii="Times New Roman" w:hAnsi="Times New Roman" w:cs="Times New Roman"/>
          <w:sz w:val="24"/>
          <w:szCs w:val="24"/>
        </w:rPr>
        <w:t xml:space="preserve"> </w:t>
      </w:r>
      <w:r>
        <w:rPr>
          <w:rFonts w:ascii="Times New Roman" w:hAnsi="Times New Roman" w:cs="Times New Roman"/>
          <w:sz w:val="24"/>
          <w:szCs w:val="24"/>
        </w:rPr>
        <w:t>Ziel ist es,</w:t>
      </w:r>
      <w:r w:rsidRPr="00DD496A">
        <w:rPr>
          <w:rFonts w:ascii="Times New Roman" w:hAnsi="Times New Roman" w:cs="Times New Roman"/>
          <w:sz w:val="24"/>
          <w:szCs w:val="24"/>
        </w:rPr>
        <w:t xml:space="preserve"> </w:t>
      </w:r>
      <w:r w:rsidRPr="00DD496A">
        <w:rPr>
          <w:rFonts w:ascii="Times New Roman" w:hAnsi="Times New Roman" w:cs="Times New Roman" w:hint="eastAsia"/>
          <w:sz w:val="24"/>
          <w:szCs w:val="24"/>
        </w:rPr>
        <w:t>wissenschaftlich-</w:t>
      </w:r>
      <w:r w:rsidRPr="00DD496A">
        <w:rPr>
          <w:rFonts w:ascii="Times New Roman" w:hAnsi="Times New Roman" w:cs="Times New Roman"/>
          <w:sz w:val="24"/>
          <w:szCs w:val="24"/>
        </w:rPr>
        <w:t xml:space="preserve">technologische Forschungsergebnisse noch wirksamer in reale Produktivkräfte </w:t>
      </w:r>
      <w:r>
        <w:rPr>
          <w:rFonts w:ascii="Times New Roman" w:hAnsi="Times New Roman" w:cs="Times New Roman"/>
          <w:sz w:val="24"/>
          <w:szCs w:val="24"/>
        </w:rPr>
        <w:t xml:space="preserve">zu </w:t>
      </w:r>
      <w:r w:rsidRPr="00DD496A">
        <w:rPr>
          <w:rFonts w:ascii="Times New Roman" w:hAnsi="Times New Roman" w:cs="Times New Roman"/>
          <w:sz w:val="24"/>
          <w:szCs w:val="24"/>
        </w:rPr>
        <w:t>überführen.</w:t>
      </w:r>
      <w:r>
        <w:rPr>
          <w:rFonts w:ascii="Times New Roman" w:hAnsi="Times New Roman" w:cs="Times New Roman"/>
          <w:sz w:val="24"/>
          <w:szCs w:val="24"/>
        </w:rPr>
        <w:t xml:space="preserve"> Der</w:t>
      </w:r>
      <w:r w:rsidRPr="00DD496A">
        <w:rPr>
          <w:rFonts w:ascii="Times New Roman" w:hAnsi="Times New Roman" w:cs="Times New Roman"/>
          <w:sz w:val="24"/>
          <w:szCs w:val="24"/>
        </w:rPr>
        <w:t xml:space="preserve"> Schutz und die Anwendung geistigen Eigentums </w:t>
      </w:r>
      <w:r>
        <w:rPr>
          <w:rFonts w:ascii="Times New Roman" w:hAnsi="Times New Roman" w:cs="Times New Roman"/>
          <w:sz w:val="24"/>
          <w:szCs w:val="24"/>
        </w:rPr>
        <w:t xml:space="preserve">sind zu </w:t>
      </w:r>
      <w:r w:rsidRPr="00DD496A">
        <w:rPr>
          <w:rFonts w:ascii="Times New Roman" w:hAnsi="Times New Roman" w:cs="Times New Roman"/>
          <w:sz w:val="24"/>
          <w:szCs w:val="24"/>
        </w:rPr>
        <w:t>intensivieren</w:t>
      </w:r>
      <w:r>
        <w:rPr>
          <w:rFonts w:ascii="Times New Roman" w:hAnsi="Times New Roman" w:cs="Times New Roman"/>
          <w:sz w:val="24"/>
          <w:szCs w:val="24"/>
        </w:rPr>
        <w:t>.</w:t>
      </w:r>
      <w:r w:rsidRPr="00DD496A">
        <w:rPr>
          <w:rFonts w:ascii="Times New Roman" w:hAnsi="Times New Roman" w:cs="Times New Roman"/>
          <w:sz w:val="24"/>
          <w:szCs w:val="24"/>
        </w:rPr>
        <w:t xml:space="preserve"> </w:t>
      </w:r>
      <w:r>
        <w:rPr>
          <w:rFonts w:ascii="Times New Roman" w:hAnsi="Times New Roman" w:cs="Times New Roman"/>
          <w:sz w:val="24"/>
          <w:szCs w:val="24"/>
        </w:rPr>
        <w:t>Auch werden wir</w:t>
      </w:r>
      <w:r w:rsidRPr="00DD496A">
        <w:rPr>
          <w:rFonts w:ascii="Times New Roman" w:hAnsi="Times New Roman" w:cs="Times New Roman"/>
          <w:sz w:val="24"/>
          <w:szCs w:val="24"/>
        </w:rPr>
        <w:t xml:space="preserve"> den Aufbau der Plattformen für Machbarkeitsnachweis</w:t>
      </w:r>
      <w:r>
        <w:rPr>
          <w:rFonts w:ascii="Times New Roman" w:hAnsi="Times New Roman" w:cs="Times New Roman"/>
          <w:sz w:val="24"/>
          <w:szCs w:val="24"/>
        </w:rPr>
        <w:t>e</w:t>
      </w:r>
      <w:r w:rsidRPr="00DD496A">
        <w:rPr>
          <w:rFonts w:ascii="Times New Roman" w:hAnsi="Times New Roman" w:cs="Times New Roman"/>
          <w:sz w:val="24"/>
          <w:szCs w:val="24"/>
        </w:rPr>
        <w:t xml:space="preserve"> </w:t>
      </w:r>
      <w:r>
        <w:rPr>
          <w:rFonts w:ascii="Times New Roman" w:hAnsi="Times New Roman" w:cs="Times New Roman"/>
          <w:sz w:val="24"/>
          <w:szCs w:val="24"/>
        </w:rPr>
        <w:t>und</w:t>
      </w:r>
      <w:r w:rsidRPr="00DD496A">
        <w:rPr>
          <w:rFonts w:ascii="Times New Roman" w:hAnsi="Times New Roman" w:cs="Times New Roman"/>
          <w:sz w:val="24"/>
          <w:szCs w:val="24"/>
        </w:rPr>
        <w:t xml:space="preserve"> Erprobung</w:t>
      </w:r>
      <w:r>
        <w:rPr>
          <w:rFonts w:ascii="Times New Roman" w:hAnsi="Times New Roman" w:cs="Times New Roman"/>
          <w:sz w:val="24"/>
          <w:szCs w:val="24"/>
        </w:rPr>
        <w:t>en</w:t>
      </w:r>
      <w:r w:rsidRPr="00DD496A">
        <w:rPr>
          <w:rFonts w:ascii="Times New Roman" w:hAnsi="Times New Roman" w:cs="Times New Roman"/>
          <w:sz w:val="24"/>
          <w:szCs w:val="24"/>
        </w:rPr>
        <w:t xml:space="preserve"> im Pilotmaßstab </w:t>
      </w:r>
      <w:r>
        <w:rPr>
          <w:rFonts w:ascii="Times New Roman" w:hAnsi="Times New Roman" w:cs="Times New Roman"/>
          <w:sz w:val="24"/>
          <w:szCs w:val="24"/>
        </w:rPr>
        <w:t xml:space="preserve">sowie der </w:t>
      </w:r>
      <w:r w:rsidRPr="00DD496A">
        <w:rPr>
          <w:rFonts w:ascii="Times New Roman" w:hAnsi="Times New Roman" w:cs="Times New Roman"/>
          <w:sz w:val="24"/>
          <w:szCs w:val="24"/>
        </w:rPr>
        <w:t xml:space="preserve">Plattformen für generische Technologien in einschlägigen Branchen beschleunigen. Wir setzen nicht nur darauf, das </w:t>
      </w:r>
      <w:r>
        <w:rPr>
          <w:rFonts w:ascii="Times New Roman" w:hAnsi="Times New Roman" w:cs="Times New Roman" w:hint="eastAsia"/>
          <w:sz w:val="24"/>
          <w:szCs w:val="24"/>
        </w:rPr>
        <w:t>S</w:t>
      </w:r>
      <w:r w:rsidRPr="00DD496A">
        <w:rPr>
          <w:rFonts w:ascii="Times New Roman" w:hAnsi="Times New Roman" w:cs="Times New Roman"/>
          <w:sz w:val="24"/>
          <w:szCs w:val="24"/>
        </w:rPr>
        <w:t xml:space="preserve">ystem </w:t>
      </w:r>
      <w:r>
        <w:rPr>
          <w:rFonts w:ascii="Times New Roman" w:hAnsi="Times New Roman" w:cs="Times New Roman" w:hint="eastAsia"/>
          <w:sz w:val="24"/>
          <w:szCs w:val="24"/>
        </w:rPr>
        <w:t xml:space="preserve">zur </w:t>
      </w:r>
      <w:r w:rsidRPr="00DD496A">
        <w:rPr>
          <w:rFonts w:ascii="Times New Roman" w:hAnsi="Times New Roman" w:cs="Times New Roman"/>
          <w:sz w:val="24"/>
          <w:szCs w:val="24"/>
        </w:rPr>
        <w:t>differenzierte</w:t>
      </w:r>
      <w:r>
        <w:rPr>
          <w:rFonts w:ascii="Times New Roman" w:hAnsi="Times New Roman" w:cs="Times New Roman" w:hint="eastAsia"/>
          <w:sz w:val="24"/>
          <w:szCs w:val="24"/>
        </w:rPr>
        <w:t>n</w:t>
      </w:r>
      <w:r>
        <w:rPr>
          <w:rFonts w:ascii="Times New Roman" w:hAnsi="Times New Roman" w:cs="Times New Roman"/>
          <w:sz w:val="24"/>
          <w:szCs w:val="24"/>
        </w:rPr>
        <w:t xml:space="preserve"> Kontroll</w:t>
      </w:r>
      <w:r>
        <w:rPr>
          <w:rFonts w:ascii="Times New Roman" w:hAnsi="Times New Roman" w:cs="Times New Roman" w:hint="eastAsia"/>
          <w:sz w:val="24"/>
          <w:szCs w:val="24"/>
        </w:rPr>
        <w:t>e</w:t>
      </w:r>
      <w:r w:rsidRPr="00DD496A">
        <w:rPr>
          <w:rFonts w:ascii="Times New Roman" w:hAnsi="Times New Roman" w:cs="Times New Roman"/>
          <w:sz w:val="24"/>
          <w:szCs w:val="24"/>
        </w:rPr>
        <w:t xml:space="preserve"> und Verwaltung</w:t>
      </w:r>
      <w:r>
        <w:rPr>
          <w:rFonts w:ascii="Times New Roman" w:hAnsi="Times New Roman" w:cs="Times New Roman" w:hint="eastAsia"/>
          <w:sz w:val="24"/>
          <w:szCs w:val="24"/>
        </w:rPr>
        <w:t xml:space="preserve"> der</w:t>
      </w:r>
      <w:r w:rsidRPr="00DD496A">
        <w:rPr>
          <w:rFonts w:ascii="Times New Roman" w:hAnsi="Times New Roman" w:cs="Times New Roman"/>
          <w:sz w:val="24"/>
          <w:szCs w:val="24"/>
        </w:rPr>
        <w:t xml:space="preserve"> Risikokapitalfonds zu vervollständigen, sondern </w:t>
      </w:r>
      <w:r>
        <w:rPr>
          <w:rFonts w:ascii="Times New Roman" w:hAnsi="Times New Roman" w:cs="Times New Roman"/>
          <w:sz w:val="24"/>
          <w:szCs w:val="24"/>
        </w:rPr>
        <w:t xml:space="preserve">werden </w:t>
      </w:r>
      <w:r w:rsidRPr="00DD496A">
        <w:rPr>
          <w:rFonts w:ascii="Times New Roman" w:hAnsi="Times New Roman" w:cs="Times New Roman"/>
          <w:sz w:val="24"/>
          <w:szCs w:val="24"/>
        </w:rPr>
        <w:t xml:space="preserve">auch </w:t>
      </w:r>
      <w:r>
        <w:rPr>
          <w:rFonts w:ascii="Times New Roman" w:hAnsi="Times New Roman" w:cs="Times New Roman"/>
          <w:sz w:val="24"/>
          <w:szCs w:val="24"/>
        </w:rPr>
        <w:t>die</w:t>
      </w:r>
      <w:r w:rsidRPr="00EA2144">
        <w:rPr>
          <w:rFonts w:ascii="Times New Roman" w:hAnsi="Times New Roman" w:cs="Times New Roman"/>
          <w:sz w:val="24"/>
          <w:szCs w:val="24"/>
        </w:rPr>
        <w:t xml:space="preserve"> </w:t>
      </w:r>
      <w:r w:rsidRPr="00EA2144">
        <w:rPr>
          <w:rFonts w:ascii="Times New Roman" w:hAnsi="Times New Roman" w:cs="Times New Roman"/>
          <w:sz w:val="24"/>
          <w:szCs w:val="24"/>
        </w:rPr>
        <w:lastRenderedPageBreak/>
        <w:t xml:space="preserve">politikbedingte </w:t>
      </w:r>
      <w:r>
        <w:rPr>
          <w:rFonts w:ascii="Times New Roman" w:hAnsi="Times New Roman" w:cs="Times New Roman" w:hint="eastAsia"/>
          <w:sz w:val="24"/>
          <w:szCs w:val="24"/>
        </w:rPr>
        <w:t>finanzwirtschaftliche</w:t>
      </w:r>
      <w:r w:rsidRPr="00EA2144">
        <w:rPr>
          <w:rFonts w:ascii="Times New Roman" w:hAnsi="Times New Roman" w:cs="Times New Roman"/>
          <w:sz w:val="24"/>
          <w:szCs w:val="24"/>
        </w:rPr>
        <w:t xml:space="preserve"> Unterstützung</w:t>
      </w:r>
      <w:r>
        <w:rPr>
          <w:rFonts w:ascii="Times New Roman" w:hAnsi="Times New Roman" w:cs="Times New Roman"/>
          <w:sz w:val="24"/>
          <w:szCs w:val="24"/>
        </w:rPr>
        <w:t xml:space="preserve"> </w:t>
      </w:r>
      <w:r w:rsidRPr="00DD496A">
        <w:rPr>
          <w:rFonts w:ascii="Times New Roman" w:hAnsi="Times New Roman" w:cs="Times New Roman"/>
          <w:sz w:val="24"/>
          <w:szCs w:val="24"/>
        </w:rPr>
        <w:t>intensivieren</w:t>
      </w:r>
      <w:r>
        <w:rPr>
          <w:rFonts w:ascii="Times New Roman" w:hAnsi="Times New Roman" w:cs="Times New Roman"/>
          <w:sz w:val="24"/>
          <w:szCs w:val="24"/>
        </w:rPr>
        <w:t xml:space="preserve">. Dabei sind </w:t>
      </w:r>
      <w:r w:rsidRPr="00DD496A">
        <w:rPr>
          <w:rFonts w:ascii="Times New Roman" w:hAnsi="Times New Roman" w:cs="Times New Roman"/>
          <w:sz w:val="24"/>
          <w:szCs w:val="24"/>
        </w:rPr>
        <w:t xml:space="preserve">die Entwicklung von Risikokapital und die Stärkung von Geduldskapital zu beschleunigen. </w:t>
      </w:r>
      <w:r w:rsidRPr="00580ADE">
        <w:rPr>
          <w:rFonts w:ascii="Times New Roman" w:hAnsi="Times New Roman" w:cs="Times New Roman"/>
          <w:sz w:val="24"/>
          <w:szCs w:val="24"/>
        </w:rPr>
        <w:t>Öffnung und Zusammenar</w:t>
      </w:r>
      <w:r>
        <w:rPr>
          <w:rFonts w:ascii="Times New Roman" w:hAnsi="Times New Roman" w:cs="Times New Roman"/>
          <w:sz w:val="24"/>
          <w:szCs w:val="24"/>
        </w:rPr>
        <w:t xml:space="preserve">beit in Wissenschaft und </w:t>
      </w:r>
      <w:r>
        <w:rPr>
          <w:rFonts w:ascii="Times New Roman" w:hAnsi="Times New Roman" w:cs="Times New Roman" w:hint="eastAsia"/>
          <w:sz w:val="24"/>
          <w:szCs w:val="24"/>
        </w:rPr>
        <w:t>Technologie</w:t>
      </w:r>
      <w:r>
        <w:rPr>
          <w:rFonts w:ascii="Times New Roman" w:hAnsi="Times New Roman" w:cs="Times New Roman"/>
          <w:sz w:val="24"/>
          <w:szCs w:val="24"/>
        </w:rPr>
        <w:t xml:space="preserve"> sollen</w:t>
      </w:r>
      <w:r w:rsidRPr="00580ADE">
        <w:rPr>
          <w:rFonts w:ascii="Times New Roman" w:hAnsi="Times New Roman" w:cs="Times New Roman"/>
          <w:sz w:val="24"/>
          <w:szCs w:val="24"/>
        </w:rPr>
        <w:t xml:space="preserve"> </w:t>
      </w:r>
      <w:r>
        <w:rPr>
          <w:rFonts w:ascii="Times New Roman" w:hAnsi="Times New Roman" w:cs="Times New Roman" w:hint="eastAsia"/>
          <w:sz w:val="24"/>
          <w:szCs w:val="24"/>
        </w:rPr>
        <w:t xml:space="preserve">ausgeweitet werden. </w:t>
      </w:r>
      <w:r>
        <w:rPr>
          <w:rFonts w:ascii="Times New Roman" w:hAnsi="Times New Roman" w:cs="Times New Roman"/>
          <w:sz w:val="24"/>
          <w:szCs w:val="24"/>
        </w:rPr>
        <w:t xml:space="preserve">Wichtig ist es zudem, </w:t>
      </w:r>
      <w:r w:rsidRPr="009B317B">
        <w:rPr>
          <w:rFonts w:ascii="Times New Roman" w:hAnsi="Times New Roman" w:cs="Times New Roman"/>
          <w:sz w:val="24"/>
          <w:szCs w:val="24"/>
        </w:rPr>
        <w:t xml:space="preserve">die </w:t>
      </w:r>
      <w:r w:rsidRPr="004B7D1D">
        <w:rPr>
          <w:rFonts w:ascii="Times New Roman" w:hAnsi="Times New Roman" w:cs="Times New Roman"/>
          <w:sz w:val="24"/>
          <w:szCs w:val="24"/>
        </w:rPr>
        <w:t>Wissenschaftspopularisierung</w:t>
      </w:r>
      <w:r w:rsidRPr="009B317B">
        <w:rPr>
          <w:rFonts w:ascii="Times New Roman" w:hAnsi="Times New Roman" w:cs="Times New Roman"/>
          <w:sz w:val="24"/>
          <w:szCs w:val="24"/>
        </w:rPr>
        <w:t xml:space="preserve"> zu intensivieren</w:t>
      </w:r>
      <w:r w:rsidRPr="009B317B" w:rsidDel="001D6A44">
        <w:rPr>
          <w:rFonts w:ascii="Times New Roman" w:hAnsi="Times New Roman" w:cs="Times New Roman"/>
          <w:sz w:val="24"/>
          <w:szCs w:val="24"/>
        </w:rPr>
        <w:t xml:space="preserve"> </w:t>
      </w:r>
      <w:r>
        <w:rPr>
          <w:rFonts w:ascii="Times New Roman" w:hAnsi="Times New Roman" w:cs="Times New Roman"/>
          <w:sz w:val="24"/>
          <w:szCs w:val="24"/>
        </w:rPr>
        <w:t xml:space="preserve">und </w:t>
      </w:r>
      <w:r w:rsidRPr="00D67239">
        <w:rPr>
          <w:rFonts w:ascii="Times New Roman" w:hAnsi="Times New Roman" w:cs="Times New Roman"/>
          <w:sz w:val="24"/>
          <w:szCs w:val="24"/>
        </w:rPr>
        <w:t xml:space="preserve">den </w:t>
      </w:r>
      <w:r>
        <w:rPr>
          <w:rFonts w:ascii="Times New Roman" w:hAnsi="Times New Roman" w:cs="Times New Roman" w:hint="eastAsia"/>
          <w:sz w:val="24"/>
          <w:szCs w:val="24"/>
        </w:rPr>
        <w:t>wissenschaftlichen Kenntnisstand</w:t>
      </w:r>
      <w:r w:rsidRPr="00D67239">
        <w:rPr>
          <w:rFonts w:ascii="Times New Roman" w:hAnsi="Times New Roman" w:cs="Times New Roman"/>
          <w:sz w:val="24"/>
          <w:szCs w:val="24"/>
        </w:rPr>
        <w:t xml:space="preserve"> der</w:t>
      </w:r>
      <w:r w:rsidRPr="0062063D">
        <w:rPr>
          <w:rFonts w:ascii="Times New Roman" w:hAnsi="Times New Roman" w:cs="Times New Roman"/>
          <w:sz w:val="24"/>
          <w:szCs w:val="24"/>
        </w:rPr>
        <w:t xml:space="preserve"> Bevölkerung zu heben</w:t>
      </w:r>
      <w:r>
        <w:rPr>
          <w:rFonts w:ascii="Times New Roman" w:hAnsi="Times New Roman" w:cs="Times New Roman"/>
          <w:sz w:val="24"/>
          <w:szCs w:val="24"/>
        </w:rPr>
        <w:t>.</w:t>
      </w:r>
      <w:r w:rsidRPr="009B317B" w:rsidDel="001D6A44">
        <w:rPr>
          <w:rFonts w:ascii="Times New Roman" w:hAnsi="Times New Roman" w:cs="Times New Roman"/>
          <w:sz w:val="24"/>
          <w:szCs w:val="24"/>
        </w:rPr>
        <w:t xml:space="preserve"> </w:t>
      </w:r>
      <w:r w:rsidRPr="00DD496A">
        <w:rPr>
          <w:rFonts w:ascii="Times New Roman" w:hAnsi="Times New Roman" w:cs="Times New Roman"/>
          <w:sz w:val="24"/>
          <w:szCs w:val="24"/>
        </w:rPr>
        <w:t xml:space="preserve">Nicht zuletzt müssen wir den Forschergeist entfalten, um so die Herausbildung eines innovationsfreundlichen Umfeldes zu fördern, in dem zum Forschen ermuntert </w:t>
      </w:r>
      <w:r>
        <w:rPr>
          <w:rFonts w:ascii="Times New Roman" w:hAnsi="Times New Roman" w:cs="Times New Roman" w:hint="eastAsia"/>
          <w:sz w:val="24"/>
          <w:szCs w:val="24"/>
        </w:rPr>
        <w:t xml:space="preserve">wird </w:t>
      </w:r>
      <w:r w:rsidRPr="00DD496A">
        <w:rPr>
          <w:rFonts w:ascii="Times New Roman" w:hAnsi="Times New Roman" w:cs="Times New Roman"/>
          <w:sz w:val="24"/>
          <w:szCs w:val="24"/>
        </w:rPr>
        <w:t>und Fehlschläge toleriert werden.</w:t>
      </w:r>
    </w:p>
    <w:p w14:paraId="090E3962"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01BC25F1"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 xml:space="preserve">Allseitige Erhöhung der Qualität des Fachkräftekontingents: </w:t>
      </w:r>
      <w:r>
        <w:rPr>
          <w:rFonts w:ascii="Times New Roman" w:hAnsi="Times New Roman" w:cs="Times New Roman"/>
          <w:sz w:val="24"/>
          <w:szCs w:val="24"/>
        </w:rPr>
        <w:t xml:space="preserve">Die </w:t>
      </w:r>
      <w:r w:rsidRPr="0035766E">
        <w:rPr>
          <w:rFonts w:ascii="Times New Roman" w:hAnsi="Times New Roman" w:cs="Times New Roman"/>
          <w:sz w:val="24"/>
          <w:szCs w:val="24"/>
        </w:rPr>
        <w:t xml:space="preserve">ausstrahlende Rolle </w:t>
      </w:r>
      <w:r>
        <w:rPr>
          <w:rFonts w:ascii="Times New Roman" w:hAnsi="Times New Roman" w:cs="Times New Roman"/>
          <w:sz w:val="24"/>
          <w:szCs w:val="24"/>
        </w:rPr>
        <w:t>von Fachkräfteh</w:t>
      </w:r>
      <w:r w:rsidRPr="0035766E">
        <w:rPr>
          <w:rFonts w:ascii="Times New Roman" w:hAnsi="Times New Roman" w:cs="Times New Roman"/>
          <w:sz w:val="24"/>
          <w:szCs w:val="24"/>
        </w:rPr>
        <w:t xml:space="preserve">ochburgen </w:t>
      </w:r>
      <w:r>
        <w:rPr>
          <w:rFonts w:ascii="Times New Roman" w:hAnsi="Times New Roman" w:cs="Times New Roman"/>
          <w:sz w:val="24"/>
          <w:szCs w:val="24"/>
        </w:rPr>
        <w:t>und Fachkräftep</w:t>
      </w:r>
      <w:r w:rsidRPr="0035766E">
        <w:rPr>
          <w:rFonts w:ascii="Times New Roman" w:hAnsi="Times New Roman" w:cs="Times New Roman"/>
          <w:sz w:val="24"/>
          <w:szCs w:val="24"/>
        </w:rPr>
        <w:t xml:space="preserve">lattformen </w:t>
      </w:r>
      <w:r>
        <w:rPr>
          <w:rFonts w:ascii="Times New Roman" w:hAnsi="Times New Roman" w:cs="Times New Roman"/>
          <w:sz w:val="24"/>
          <w:szCs w:val="24"/>
        </w:rPr>
        <w:t>soll gut entfaltet werden.</w:t>
      </w:r>
      <w:r w:rsidRPr="0035766E">
        <w:rPr>
          <w:rFonts w:ascii="Times New Roman" w:hAnsi="Times New Roman" w:cs="Times New Roman"/>
          <w:sz w:val="24"/>
          <w:szCs w:val="24"/>
        </w:rPr>
        <w:t xml:space="preserve"> </w:t>
      </w:r>
      <w:r w:rsidRPr="00DD496A">
        <w:rPr>
          <w:rFonts w:ascii="Times New Roman" w:hAnsi="Times New Roman" w:cs="Times New Roman"/>
          <w:sz w:val="24"/>
          <w:szCs w:val="24"/>
        </w:rPr>
        <w:t xml:space="preserve">Wir wollen die Stärke unseres Landes in Bezug auf strategische Fachkräfte rasch ausbauen und die Heranbildung von Innovationstoptalenten, dringend benötigten und </w:t>
      </w:r>
      <w:r>
        <w:rPr>
          <w:rFonts w:ascii="Times New Roman" w:hAnsi="Times New Roman" w:cs="Times New Roman"/>
          <w:sz w:val="24"/>
          <w:szCs w:val="24"/>
        </w:rPr>
        <w:t>raren</w:t>
      </w:r>
      <w:r w:rsidRPr="00DD496A">
        <w:rPr>
          <w:rFonts w:ascii="Times New Roman" w:hAnsi="Times New Roman" w:cs="Times New Roman"/>
          <w:sz w:val="24"/>
          <w:szCs w:val="24"/>
        </w:rPr>
        <w:t xml:space="preserve"> Fachkräften in Schwerpunktbereichen und </w:t>
      </w:r>
      <w:r>
        <w:rPr>
          <w:rFonts w:ascii="Times New Roman" w:hAnsi="Times New Roman" w:cs="Times New Roman"/>
          <w:sz w:val="24"/>
          <w:szCs w:val="24"/>
        </w:rPr>
        <w:t xml:space="preserve">beruflich hochqualifizierten </w:t>
      </w:r>
      <w:r w:rsidRPr="00DD496A">
        <w:rPr>
          <w:rFonts w:ascii="Times New Roman" w:hAnsi="Times New Roman" w:cs="Times New Roman"/>
          <w:sz w:val="24"/>
          <w:szCs w:val="24"/>
        </w:rPr>
        <w:t xml:space="preserve">Fachleuten verstärken. Nachwuchskräfte in Wissenschaft und Technologie sind tatkräftig zu unterstützen und mutig einzusetzen. </w:t>
      </w:r>
      <w:r w:rsidR="00504F72" w:rsidRPr="00504F72">
        <w:rPr>
          <w:rFonts w:ascii="Times New Roman" w:hAnsi="Times New Roman" w:cs="Times New Roman"/>
          <w:sz w:val="24"/>
          <w:szCs w:val="24"/>
        </w:rPr>
        <w:t>Außerdem setzen wir darauf, den durch unermüdliche Vervollkommnung und Perfektion gekennzeichneten Handwerksmeistergeist zu kultivieren.</w:t>
      </w:r>
      <w:r w:rsidR="00504F72">
        <w:rPr>
          <w:rFonts w:ascii="Times New Roman" w:hAnsi="Times New Roman" w:cs="Times New Roman" w:hint="eastAsia"/>
          <w:sz w:val="24"/>
          <w:szCs w:val="24"/>
        </w:rPr>
        <w:t xml:space="preserve"> </w:t>
      </w:r>
      <w:r w:rsidRPr="002437D0">
        <w:rPr>
          <w:rFonts w:ascii="Times New Roman" w:hAnsi="Times New Roman" w:cs="Times New Roman"/>
          <w:sz w:val="24"/>
          <w:szCs w:val="24"/>
        </w:rPr>
        <w:t>Gleichzeitig ist d</w:t>
      </w:r>
      <w:r>
        <w:rPr>
          <w:rFonts w:ascii="Times New Roman" w:hAnsi="Times New Roman" w:cs="Times New Roman" w:hint="eastAsia"/>
          <w:sz w:val="24"/>
          <w:szCs w:val="24"/>
        </w:rPr>
        <w:t>ie Herausbildung</w:t>
      </w:r>
      <w:r w:rsidRPr="002437D0">
        <w:rPr>
          <w:rFonts w:ascii="Times New Roman" w:hAnsi="Times New Roman" w:cs="Times New Roman"/>
          <w:sz w:val="24"/>
          <w:szCs w:val="24"/>
        </w:rPr>
        <w:t xml:space="preserve"> von </w:t>
      </w:r>
      <w:r w:rsidR="00B8206A">
        <w:rPr>
          <w:rFonts w:ascii="Times New Roman" w:hAnsi="Times New Roman" w:cs="Times New Roman"/>
          <w:sz w:val="24"/>
          <w:szCs w:val="24"/>
        </w:rPr>
        <w:t>K</w:t>
      </w:r>
      <w:r w:rsidR="00B8206A" w:rsidRPr="002437D0">
        <w:rPr>
          <w:rFonts w:ascii="Times New Roman" w:hAnsi="Times New Roman" w:cs="Times New Roman"/>
          <w:sz w:val="24"/>
          <w:szCs w:val="24"/>
        </w:rPr>
        <w:t xml:space="preserve">ontingenten </w:t>
      </w:r>
      <w:r w:rsidRPr="002437D0">
        <w:rPr>
          <w:rFonts w:ascii="Times New Roman" w:hAnsi="Times New Roman" w:cs="Times New Roman"/>
          <w:sz w:val="24"/>
          <w:szCs w:val="24"/>
        </w:rPr>
        <w:t xml:space="preserve">an technischen </w:t>
      </w:r>
      <w:r w:rsidR="00B8206A">
        <w:rPr>
          <w:rFonts w:ascii="Times New Roman" w:hAnsi="Times New Roman" w:cs="Times New Roman"/>
          <w:sz w:val="24"/>
          <w:szCs w:val="24"/>
        </w:rPr>
        <w:t>Spitzeni</w:t>
      </w:r>
      <w:r w:rsidRPr="002437D0">
        <w:rPr>
          <w:rFonts w:ascii="Times New Roman" w:hAnsi="Times New Roman" w:cs="Times New Roman"/>
          <w:sz w:val="24"/>
          <w:szCs w:val="24"/>
        </w:rPr>
        <w:t>ndustriearbeitern geplant.</w:t>
      </w:r>
      <w:r>
        <w:rPr>
          <w:rFonts w:ascii="Times New Roman" w:hAnsi="Times New Roman" w:cs="Times New Roman"/>
          <w:sz w:val="24"/>
          <w:szCs w:val="24"/>
        </w:rPr>
        <w:t xml:space="preserve"> W</w:t>
      </w:r>
      <w:r w:rsidRPr="00DD496A">
        <w:rPr>
          <w:rFonts w:ascii="Times New Roman" w:hAnsi="Times New Roman" w:cs="Times New Roman"/>
          <w:sz w:val="24"/>
          <w:szCs w:val="24"/>
        </w:rPr>
        <w:t>ir</w:t>
      </w:r>
      <w:r>
        <w:rPr>
          <w:rFonts w:ascii="Times New Roman" w:hAnsi="Times New Roman" w:cs="Times New Roman"/>
          <w:sz w:val="24"/>
          <w:szCs w:val="24"/>
        </w:rPr>
        <w:t xml:space="preserve"> werden</w:t>
      </w:r>
      <w:r w:rsidRPr="00DD496A">
        <w:rPr>
          <w:rFonts w:ascii="Times New Roman" w:hAnsi="Times New Roman" w:cs="Times New Roman"/>
          <w:sz w:val="24"/>
          <w:szCs w:val="24"/>
        </w:rPr>
        <w:t xml:space="preserve"> den Unterstützungs- und Gewährleistungsmechanismus zur </w:t>
      </w:r>
      <w:r w:rsidRPr="00DD496A">
        <w:rPr>
          <w:rFonts w:ascii="Times New Roman" w:hAnsi="Times New Roman" w:cs="Times New Roman" w:hint="eastAsia"/>
          <w:sz w:val="24"/>
          <w:szCs w:val="24"/>
        </w:rPr>
        <w:t>Einf</w:t>
      </w:r>
      <w:r w:rsidRPr="00DD496A">
        <w:rPr>
          <w:rFonts w:ascii="Times New Roman" w:hAnsi="Times New Roman" w:cs="Times New Roman"/>
          <w:sz w:val="24"/>
          <w:szCs w:val="24"/>
        </w:rPr>
        <w:t xml:space="preserve">ührung von Fachkräften aus dem Ausland weiter verfeinern und die Dienstleistungen für ausländische Fachkräfte optimieren. Geplant ist, das System für die Verwaltung und den Einsatz von Fachkräften gründlich zu reformieren und der Arbeitgeberseite größere Selbstbestimmungsrechte zu gewähren. Parallel dazu </w:t>
      </w:r>
      <w:r>
        <w:rPr>
          <w:rFonts w:ascii="Times New Roman" w:hAnsi="Times New Roman" w:cs="Times New Roman"/>
          <w:sz w:val="24"/>
          <w:szCs w:val="24"/>
        </w:rPr>
        <w:t xml:space="preserve">sind </w:t>
      </w:r>
      <w:r w:rsidRPr="00DD496A">
        <w:rPr>
          <w:rFonts w:ascii="Times New Roman" w:hAnsi="Times New Roman" w:cs="Times New Roman"/>
          <w:sz w:val="24"/>
          <w:szCs w:val="24"/>
        </w:rPr>
        <w:t>die gemeinsame Ausbildung und de</w:t>
      </w:r>
      <w:r>
        <w:rPr>
          <w:rFonts w:ascii="Times New Roman" w:hAnsi="Times New Roman" w:cs="Times New Roman"/>
          <w:sz w:val="24"/>
          <w:szCs w:val="24"/>
        </w:rPr>
        <w:t>r</w:t>
      </w:r>
      <w:r w:rsidRPr="00DD496A">
        <w:rPr>
          <w:rFonts w:ascii="Times New Roman" w:hAnsi="Times New Roman" w:cs="Times New Roman"/>
          <w:sz w:val="24"/>
          <w:szCs w:val="24"/>
        </w:rPr>
        <w:t xml:space="preserve"> Austausch von Fachkräften </w:t>
      </w:r>
      <w:r w:rsidRPr="00DD496A">
        <w:rPr>
          <w:rFonts w:ascii="Times New Roman" w:hAnsi="Times New Roman" w:cs="Times New Roman" w:hint="eastAsia"/>
          <w:sz w:val="24"/>
          <w:szCs w:val="24"/>
        </w:rPr>
        <w:t>in den Bereichen</w:t>
      </w:r>
      <w:r w:rsidRPr="00DD496A">
        <w:rPr>
          <w:rFonts w:ascii="Times New Roman" w:hAnsi="Times New Roman" w:cs="Times New Roman"/>
          <w:sz w:val="24"/>
          <w:szCs w:val="24"/>
        </w:rPr>
        <w:t xml:space="preserve"> Produktion, Lehre und Forschung voran</w:t>
      </w:r>
      <w:r>
        <w:rPr>
          <w:rFonts w:ascii="Times New Roman" w:hAnsi="Times New Roman" w:cs="Times New Roman"/>
          <w:sz w:val="24"/>
          <w:szCs w:val="24"/>
        </w:rPr>
        <w:t>zu</w:t>
      </w:r>
      <w:r w:rsidRPr="00DD496A">
        <w:rPr>
          <w:rFonts w:ascii="Times New Roman" w:hAnsi="Times New Roman" w:cs="Times New Roman"/>
          <w:sz w:val="24"/>
          <w:szCs w:val="24"/>
        </w:rPr>
        <w:t>treiben</w:t>
      </w:r>
      <w:r>
        <w:rPr>
          <w:rFonts w:ascii="Times New Roman" w:hAnsi="Times New Roman" w:cs="Times New Roman"/>
          <w:sz w:val="24"/>
          <w:szCs w:val="24"/>
        </w:rPr>
        <w:t>.</w:t>
      </w:r>
      <w:r w:rsidRPr="002437D0">
        <w:rPr>
          <w:rFonts w:ascii="Times New Roman" w:hAnsi="Times New Roman" w:cs="Times New Roman"/>
          <w:sz w:val="24"/>
          <w:szCs w:val="24"/>
        </w:rPr>
        <w:t xml:space="preserve"> </w:t>
      </w:r>
      <w:r>
        <w:rPr>
          <w:rFonts w:ascii="Times New Roman" w:hAnsi="Times New Roman" w:cs="Times New Roman"/>
          <w:sz w:val="24"/>
          <w:szCs w:val="24"/>
        </w:rPr>
        <w:t xml:space="preserve">Daneben </w:t>
      </w:r>
      <w:r w:rsidRPr="00DD496A">
        <w:rPr>
          <w:rFonts w:ascii="Times New Roman" w:hAnsi="Times New Roman" w:cs="Times New Roman"/>
          <w:sz w:val="24"/>
          <w:szCs w:val="24"/>
        </w:rPr>
        <w:t>werden wir</w:t>
      </w:r>
      <w:r>
        <w:rPr>
          <w:rFonts w:ascii="Times New Roman" w:hAnsi="Times New Roman" w:cs="Times New Roman"/>
          <w:sz w:val="24"/>
          <w:szCs w:val="24"/>
        </w:rPr>
        <w:t xml:space="preserve"> für </w:t>
      </w:r>
      <w:r w:rsidRPr="00DD496A">
        <w:rPr>
          <w:rFonts w:ascii="Times New Roman" w:hAnsi="Times New Roman" w:cs="Times New Roman"/>
          <w:sz w:val="24"/>
          <w:szCs w:val="24"/>
        </w:rPr>
        <w:t xml:space="preserve">eine angemessene regionale Verteilung der Fachkräfte </w:t>
      </w:r>
      <w:r>
        <w:rPr>
          <w:rFonts w:ascii="Times New Roman" w:hAnsi="Times New Roman" w:cs="Times New Roman"/>
          <w:sz w:val="24"/>
          <w:szCs w:val="24"/>
        </w:rPr>
        <w:t xml:space="preserve">und </w:t>
      </w:r>
      <w:r w:rsidRPr="002437D0">
        <w:rPr>
          <w:rFonts w:ascii="Times New Roman" w:hAnsi="Times New Roman" w:cs="Times New Roman"/>
          <w:sz w:val="24"/>
          <w:szCs w:val="24"/>
        </w:rPr>
        <w:t xml:space="preserve">eine stärkere </w:t>
      </w:r>
      <w:r>
        <w:rPr>
          <w:rFonts w:ascii="Times New Roman" w:hAnsi="Times New Roman" w:cs="Times New Roman" w:hint="eastAsia"/>
          <w:sz w:val="24"/>
          <w:szCs w:val="24"/>
        </w:rPr>
        <w:t>Koordination</w:t>
      </w:r>
      <w:r w:rsidRPr="002437D0">
        <w:rPr>
          <w:rFonts w:ascii="Times New Roman" w:hAnsi="Times New Roman" w:cs="Times New Roman"/>
          <w:sz w:val="24"/>
          <w:szCs w:val="24"/>
        </w:rPr>
        <w:t xml:space="preserve"> </w:t>
      </w:r>
      <w:r>
        <w:rPr>
          <w:rFonts w:ascii="Times New Roman" w:hAnsi="Times New Roman" w:cs="Times New Roman"/>
          <w:sz w:val="24"/>
          <w:szCs w:val="24"/>
        </w:rPr>
        <w:t>von</w:t>
      </w:r>
      <w:r w:rsidRPr="002437D0">
        <w:rPr>
          <w:rFonts w:ascii="Times New Roman" w:hAnsi="Times New Roman" w:cs="Times New Roman"/>
          <w:sz w:val="24"/>
          <w:szCs w:val="24"/>
        </w:rPr>
        <w:t xml:space="preserve"> Fachkräfte</w:t>
      </w:r>
      <w:r>
        <w:rPr>
          <w:rFonts w:ascii="Times New Roman" w:hAnsi="Times New Roman" w:cs="Times New Roman"/>
          <w:sz w:val="24"/>
          <w:szCs w:val="24"/>
        </w:rPr>
        <w:t>n</w:t>
      </w:r>
      <w:r w:rsidRPr="002437D0">
        <w:rPr>
          <w:rFonts w:ascii="Times New Roman" w:hAnsi="Times New Roman" w:cs="Times New Roman"/>
          <w:sz w:val="24"/>
          <w:szCs w:val="24"/>
        </w:rPr>
        <w:t xml:space="preserve"> </w:t>
      </w:r>
      <w:r>
        <w:rPr>
          <w:rFonts w:ascii="Times New Roman" w:hAnsi="Times New Roman" w:cs="Times New Roman"/>
          <w:sz w:val="24"/>
          <w:szCs w:val="24"/>
        </w:rPr>
        <w:t>aus</w:t>
      </w:r>
      <w:r w:rsidRPr="002437D0">
        <w:rPr>
          <w:rFonts w:ascii="Times New Roman" w:hAnsi="Times New Roman" w:cs="Times New Roman"/>
          <w:sz w:val="24"/>
          <w:szCs w:val="24"/>
        </w:rPr>
        <w:t xml:space="preserve"> Ost-, Zentral- und Westchina </w:t>
      </w:r>
      <w:r w:rsidRPr="00DD496A">
        <w:rPr>
          <w:rFonts w:ascii="Times New Roman" w:hAnsi="Times New Roman" w:cs="Times New Roman"/>
          <w:sz w:val="24"/>
          <w:szCs w:val="24"/>
        </w:rPr>
        <w:t xml:space="preserve">sorgen. </w:t>
      </w:r>
      <w:r w:rsidR="00A1347A">
        <w:rPr>
          <w:rFonts w:ascii="Times New Roman" w:hAnsi="Times New Roman" w:cs="Times New Roman"/>
          <w:sz w:val="24"/>
          <w:szCs w:val="24"/>
        </w:rPr>
        <w:t>A</w:t>
      </w:r>
      <w:r w:rsidR="00A1347A">
        <w:rPr>
          <w:rFonts w:ascii="Times New Roman" w:hAnsi="Times New Roman" w:cs="Times New Roman" w:hint="eastAsia"/>
          <w:sz w:val="24"/>
          <w:szCs w:val="24"/>
        </w:rPr>
        <w:t>usgezeichnete</w:t>
      </w:r>
      <w:r w:rsidR="00604A32">
        <w:rPr>
          <w:rFonts w:ascii="Times New Roman" w:hAnsi="Times New Roman" w:cs="Times New Roman" w:hint="eastAsia"/>
          <w:sz w:val="24"/>
          <w:szCs w:val="24"/>
        </w:rPr>
        <w:t xml:space="preserve"> </w:t>
      </w:r>
      <w:r w:rsidR="00A1347A" w:rsidRPr="001C47D5">
        <w:rPr>
          <w:rFonts w:ascii="Times New Roman" w:hAnsi="Times New Roman" w:cs="Times New Roman"/>
          <w:sz w:val="24"/>
          <w:szCs w:val="24"/>
        </w:rPr>
        <w:t>T</w:t>
      </w:r>
      <w:r w:rsidR="00604A32" w:rsidRPr="00A1347A">
        <w:rPr>
          <w:rFonts w:ascii="Times New Roman" w:hAnsi="Times New Roman" w:cs="Times New Roman" w:hint="eastAsia"/>
          <w:sz w:val="24"/>
          <w:szCs w:val="24"/>
        </w:rPr>
        <w:t>alente</w:t>
      </w:r>
      <w:r w:rsidR="00604A32">
        <w:rPr>
          <w:rFonts w:ascii="Times New Roman" w:hAnsi="Times New Roman" w:cs="Times New Roman" w:hint="eastAsia"/>
          <w:sz w:val="24"/>
          <w:szCs w:val="24"/>
        </w:rPr>
        <w:t xml:space="preserve"> werden dazu ermutigt, in Zentral- und Westchina gro</w:t>
      </w:r>
      <w:r w:rsidR="00604A32">
        <w:rPr>
          <w:rFonts w:ascii="Times New Roman" w:hAnsi="Times New Roman" w:cs="Times New Roman"/>
          <w:sz w:val="24"/>
          <w:szCs w:val="24"/>
        </w:rPr>
        <w:t xml:space="preserve">ße Leistungen zu vollbringen. </w:t>
      </w:r>
      <w:r w:rsidRPr="00DD496A">
        <w:rPr>
          <w:rFonts w:ascii="Times New Roman" w:hAnsi="Times New Roman" w:cs="Times New Roman"/>
          <w:sz w:val="24"/>
          <w:szCs w:val="24"/>
        </w:rPr>
        <w:t xml:space="preserve">Es ist nötig, die </w:t>
      </w:r>
      <w:r w:rsidRPr="00DD496A">
        <w:rPr>
          <w:rFonts w:ascii="Times New Roman" w:hAnsi="Times New Roman" w:cs="Times New Roman" w:hint="eastAsia"/>
          <w:sz w:val="24"/>
          <w:szCs w:val="24"/>
        </w:rPr>
        <w:t xml:space="preserve">Reform zur </w:t>
      </w:r>
      <w:r w:rsidRPr="00DD496A">
        <w:rPr>
          <w:rFonts w:ascii="Times New Roman" w:hAnsi="Times New Roman" w:cs="Times New Roman"/>
          <w:sz w:val="24"/>
          <w:szCs w:val="24"/>
        </w:rPr>
        <w:t>kategorienweise</w:t>
      </w:r>
      <w:r w:rsidRPr="00DD496A">
        <w:rPr>
          <w:rFonts w:ascii="Times New Roman" w:hAnsi="Times New Roman" w:cs="Times New Roman" w:hint="eastAsia"/>
          <w:sz w:val="24"/>
          <w:szCs w:val="24"/>
        </w:rPr>
        <w:t>n</w:t>
      </w:r>
      <w:r w:rsidRPr="00DD496A">
        <w:rPr>
          <w:rFonts w:ascii="Times New Roman" w:hAnsi="Times New Roman" w:cs="Times New Roman"/>
          <w:sz w:val="24"/>
          <w:szCs w:val="24"/>
        </w:rPr>
        <w:t xml:space="preserve"> Evaluation von Fachleuten </w:t>
      </w:r>
      <w:r w:rsidRPr="00DD496A">
        <w:rPr>
          <w:rFonts w:ascii="Times New Roman" w:hAnsi="Times New Roman" w:cs="Times New Roman" w:hint="eastAsia"/>
          <w:sz w:val="24"/>
          <w:szCs w:val="24"/>
        </w:rPr>
        <w:t xml:space="preserve">zu vertiefen </w:t>
      </w:r>
      <w:r w:rsidRPr="00DD496A">
        <w:rPr>
          <w:rFonts w:ascii="Times New Roman" w:hAnsi="Times New Roman" w:cs="Times New Roman"/>
          <w:sz w:val="24"/>
          <w:szCs w:val="24"/>
        </w:rPr>
        <w:t>und d</w:t>
      </w:r>
      <w:r>
        <w:rPr>
          <w:rFonts w:ascii="Times New Roman" w:hAnsi="Times New Roman" w:cs="Times New Roman" w:hint="eastAsia"/>
          <w:sz w:val="24"/>
          <w:szCs w:val="24"/>
        </w:rPr>
        <w:t>er</w:t>
      </w:r>
      <w:r w:rsidRPr="00DD496A">
        <w:rPr>
          <w:rFonts w:ascii="Times New Roman" w:hAnsi="Times New Roman" w:cs="Times New Roman"/>
          <w:sz w:val="24"/>
          <w:szCs w:val="24"/>
        </w:rPr>
        <w:t xml:space="preserve"> Überbewertung von akademischen Ehrentiteln in wissenschaftlichen und akademischen Kreisen besser</w:t>
      </w:r>
      <w:r>
        <w:rPr>
          <w:rFonts w:ascii="Times New Roman" w:hAnsi="Times New Roman" w:cs="Times New Roman" w:hint="eastAsia"/>
          <w:sz w:val="24"/>
          <w:szCs w:val="24"/>
        </w:rPr>
        <w:t xml:space="preserve"> entgegenzuwirken</w:t>
      </w:r>
      <w:r w:rsidRPr="00DD496A">
        <w:rPr>
          <w:rFonts w:ascii="Times New Roman" w:hAnsi="Times New Roman" w:cs="Times New Roman"/>
          <w:sz w:val="24"/>
          <w:szCs w:val="24"/>
        </w:rPr>
        <w:t xml:space="preserve">. Es wird ein Evaluationssystem für Fachleute geben, </w:t>
      </w:r>
      <w:r w:rsidRPr="00F5155F">
        <w:rPr>
          <w:rFonts w:ascii="Times New Roman" w:hAnsi="Times New Roman" w:cs="Times New Roman"/>
          <w:sz w:val="24"/>
          <w:szCs w:val="24"/>
        </w:rPr>
        <w:t xml:space="preserve">das sich an </w:t>
      </w:r>
      <w:r w:rsidRPr="006A7BB1">
        <w:rPr>
          <w:rFonts w:ascii="Times New Roman" w:hAnsi="Times New Roman" w:cs="Times New Roman"/>
          <w:sz w:val="24"/>
          <w:szCs w:val="24"/>
        </w:rPr>
        <w:t>der</w:t>
      </w:r>
      <w:r w:rsidRPr="00F5155F">
        <w:rPr>
          <w:rFonts w:ascii="Times New Roman" w:hAnsi="Times New Roman" w:cs="Times New Roman"/>
          <w:sz w:val="24"/>
          <w:szCs w:val="24"/>
        </w:rPr>
        <w:t xml:space="preserve"> Innovationsfähigkeit, Arbeitsqualität, dem faktischen Praxiswirken und den </w:t>
      </w:r>
      <w:r w:rsidR="00922351">
        <w:rPr>
          <w:rFonts w:ascii="Times New Roman" w:hAnsi="Times New Roman" w:cs="Times New Roman"/>
          <w:sz w:val="24"/>
          <w:szCs w:val="24"/>
        </w:rPr>
        <w:t xml:space="preserve">geleisteten </w:t>
      </w:r>
      <w:r w:rsidRPr="00F5155F">
        <w:rPr>
          <w:rFonts w:ascii="Times New Roman" w:hAnsi="Times New Roman" w:cs="Times New Roman"/>
          <w:sz w:val="24"/>
          <w:szCs w:val="24"/>
        </w:rPr>
        <w:t>Beiträgen dieser Fachleute orientiert. S</w:t>
      </w:r>
      <w:r>
        <w:rPr>
          <w:rFonts w:ascii="Times New Roman" w:hAnsi="Times New Roman" w:cs="Times New Roman"/>
          <w:sz w:val="24"/>
          <w:szCs w:val="24"/>
        </w:rPr>
        <w:t xml:space="preserve">o werden wir </w:t>
      </w:r>
      <w:r w:rsidRPr="00DD496A">
        <w:rPr>
          <w:rFonts w:ascii="Times New Roman" w:hAnsi="Times New Roman" w:cs="Times New Roman"/>
          <w:sz w:val="24"/>
          <w:szCs w:val="24"/>
        </w:rPr>
        <w:t xml:space="preserve">Spezialisten aus </w:t>
      </w:r>
      <w:r w:rsidRPr="00DD496A">
        <w:rPr>
          <w:rFonts w:ascii="Times New Roman" w:hAnsi="Times New Roman" w:cs="Times New Roman"/>
          <w:sz w:val="24"/>
          <w:szCs w:val="24"/>
        </w:rPr>
        <w:lastRenderedPageBreak/>
        <w:t>verschiedensten Bereichen</w:t>
      </w:r>
      <w:r w:rsidRPr="00E6694D">
        <w:rPr>
          <w:rFonts w:ascii="Times New Roman" w:hAnsi="Times New Roman" w:cs="Times New Roman"/>
          <w:sz w:val="24"/>
          <w:szCs w:val="24"/>
        </w:rPr>
        <w:t xml:space="preserve"> ermutig</w:t>
      </w:r>
      <w:r>
        <w:rPr>
          <w:rFonts w:ascii="Times New Roman" w:hAnsi="Times New Roman" w:cs="Times New Roman"/>
          <w:sz w:val="24"/>
          <w:szCs w:val="24"/>
        </w:rPr>
        <w:t>en,</w:t>
      </w:r>
      <w:r w:rsidRPr="00DD496A">
        <w:rPr>
          <w:rFonts w:ascii="Times New Roman" w:hAnsi="Times New Roman" w:cs="Times New Roman"/>
          <w:sz w:val="24"/>
          <w:szCs w:val="24"/>
        </w:rPr>
        <w:t xml:space="preserve"> sich intensiv ihren fachlichen Forschungen </w:t>
      </w:r>
      <w:r>
        <w:rPr>
          <w:rFonts w:ascii="Times New Roman" w:hAnsi="Times New Roman" w:cs="Times New Roman"/>
          <w:sz w:val="24"/>
          <w:szCs w:val="24"/>
        </w:rPr>
        <w:t xml:space="preserve">zu </w:t>
      </w:r>
      <w:r w:rsidRPr="00DD496A">
        <w:rPr>
          <w:rFonts w:ascii="Times New Roman" w:hAnsi="Times New Roman" w:cs="Times New Roman"/>
          <w:sz w:val="24"/>
          <w:szCs w:val="24"/>
        </w:rPr>
        <w:t>widmen</w:t>
      </w:r>
      <w:r>
        <w:rPr>
          <w:rFonts w:ascii="Times New Roman" w:hAnsi="Times New Roman" w:cs="Times New Roman"/>
          <w:sz w:val="24"/>
          <w:szCs w:val="24"/>
        </w:rPr>
        <w:t>,</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reiche Erfahrungen zu </w:t>
      </w:r>
      <w:r w:rsidRPr="00A85840">
        <w:rPr>
          <w:rFonts w:ascii="Times New Roman" w:hAnsi="Times New Roman" w:cs="Times New Roman"/>
          <w:sz w:val="24"/>
          <w:szCs w:val="24"/>
        </w:rPr>
        <w:t>samm</w:t>
      </w:r>
      <w:r>
        <w:rPr>
          <w:rFonts w:ascii="Times New Roman" w:hAnsi="Times New Roman" w:cs="Times New Roman"/>
          <w:sz w:val="24"/>
          <w:szCs w:val="24"/>
        </w:rPr>
        <w:t>e</w:t>
      </w:r>
      <w:r w:rsidRPr="00A85840">
        <w:rPr>
          <w:rFonts w:ascii="Times New Roman" w:hAnsi="Times New Roman" w:cs="Times New Roman"/>
          <w:sz w:val="24"/>
          <w:szCs w:val="24"/>
        </w:rPr>
        <w:t>ln</w:t>
      </w:r>
      <w:r>
        <w:rPr>
          <w:rFonts w:ascii="Times New Roman" w:hAnsi="Times New Roman" w:cs="Times New Roman"/>
          <w:sz w:val="24"/>
          <w:szCs w:val="24"/>
        </w:rPr>
        <w:t xml:space="preserve"> und diese, sobald die Zeit reif ist, fruchten zu lassen.</w:t>
      </w:r>
    </w:p>
    <w:p w14:paraId="2A085104"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1C18BE5B" w14:textId="77777777" w:rsidR="0055196A" w:rsidRPr="006A0E94" w:rsidRDefault="0055196A" w:rsidP="006A0E94">
      <w:pPr>
        <w:pStyle w:val="ae"/>
        <w:numPr>
          <w:ilvl w:val="0"/>
          <w:numId w:val="3"/>
        </w:numPr>
        <w:adjustRightInd w:val="0"/>
        <w:spacing w:line="300" w:lineRule="auto"/>
        <w:ind w:left="0" w:firstLine="0"/>
        <w:rPr>
          <w:rFonts w:ascii="Times New Roman" w:hAnsi="Times New Roman" w:cs="Times New Roman"/>
          <w:b/>
          <w:sz w:val="24"/>
          <w:szCs w:val="24"/>
        </w:rPr>
      </w:pPr>
      <w:r w:rsidRPr="006A0E94">
        <w:rPr>
          <w:rFonts w:ascii="Times New Roman" w:hAnsi="Times New Roman" w:cs="Times New Roman"/>
          <w:b/>
          <w:sz w:val="24"/>
          <w:szCs w:val="24"/>
        </w:rPr>
        <w:t>Beschleunigte Umsetzung der maßgebenden Reformmaßnahmen und bessere Entfaltung der Lenkungsfunktion der Reform des Wirtschaft</w:t>
      </w:r>
      <w:r w:rsidRPr="006A0E94">
        <w:rPr>
          <w:rFonts w:ascii="Times New Roman" w:hAnsi="Times New Roman" w:cs="Times New Roman" w:hint="eastAsia"/>
          <w:b/>
          <w:sz w:val="24"/>
          <w:szCs w:val="24"/>
        </w:rPr>
        <w:t>ssystem</w:t>
      </w:r>
      <w:r w:rsidRPr="006A0E94">
        <w:rPr>
          <w:rFonts w:ascii="Times New Roman" w:hAnsi="Times New Roman" w:cs="Times New Roman"/>
          <w:b/>
          <w:sz w:val="24"/>
          <w:szCs w:val="24"/>
        </w:rPr>
        <w:t>s</w:t>
      </w:r>
    </w:p>
    <w:p w14:paraId="7C4B6081" w14:textId="77777777" w:rsidR="00551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sz w:val="24"/>
          <w:szCs w:val="24"/>
        </w:rPr>
        <w:t xml:space="preserve">Wir werden die Reformen in Schwerpunktbereichen zuverlässig vorantreiben und institutionelle sowie </w:t>
      </w:r>
      <w:proofErr w:type="spellStart"/>
      <w:r w:rsidRPr="00DD496A">
        <w:rPr>
          <w:rFonts w:ascii="Times New Roman" w:hAnsi="Times New Roman" w:cs="Times New Roman"/>
          <w:sz w:val="24"/>
          <w:szCs w:val="24"/>
        </w:rPr>
        <w:t>mechanismenbezogene</w:t>
      </w:r>
      <w:proofErr w:type="spellEnd"/>
      <w:r w:rsidRPr="00DD496A">
        <w:rPr>
          <w:rFonts w:ascii="Times New Roman" w:hAnsi="Times New Roman" w:cs="Times New Roman"/>
          <w:sz w:val="24"/>
          <w:szCs w:val="24"/>
        </w:rPr>
        <w:t xml:space="preserve"> Entwicklungshindernisse mit konzentrierten Kräften beseitigen, um so ein noch gerechteres und dynamischeres Marktumfeld zu schaffen.</w:t>
      </w:r>
    </w:p>
    <w:p w14:paraId="72C21E96" w14:textId="77777777" w:rsidR="009D469A" w:rsidRPr="00DD496A" w:rsidRDefault="009D469A" w:rsidP="00C60268">
      <w:pPr>
        <w:adjustRightInd w:val="0"/>
        <w:spacing w:line="300" w:lineRule="auto"/>
        <w:contextualSpacing/>
        <w:rPr>
          <w:rFonts w:ascii="Times New Roman" w:hAnsi="Times New Roman" w:cs="Times New Roman"/>
          <w:sz w:val="24"/>
          <w:szCs w:val="24"/>
        </w:rPr>
      </w:pPr>
    </w:p>
    <w:p w14:paraId="1C1C45B9"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E</w:t>
      </w:r>
      <w:r w:rsidRPr="00D323D9">
        <w:rPr>
          <w:rFonts w:ascii="Times New Roman" w:hAnsi="Times New Roman" w:cs="Times New Roman"/>
          <w:b/>
          <w:sz w:val="24"/>
          <w:szCs w:val="24"/>
        </w:rPr>
        <w:t>ffektiv</w:t>
      </w:r>
      <w:r>
        <w:rPr>
          <w:rFonts w:ascii="Times New Roman" w:hAnsi="Times New Roman" w:cs="Times New Roman"/>
          <w:b/>
          <w:sz w:val="24"/>
          <w:szCs w:val="24"/>
        </w:rPr>
        <w:t>e</w:t>
      </w:r>
      <w:r w:rsidRPr="00D323D9">
        <w:rPr>
          <w:rFonts w:ascii="Times New Roman" w:hAnsi="Times New Roman" w:cs="Times New Roman" w:hint="eastAsia"/>
          <w:b/>
          <w:sz w:val="24"/>
          <w:szCs w:val="24"/>
        </w:rPr>
        <w:t xml:space="preserve"> </w:t>
      </w:r>
      <w:r w:rsidRPr="00DD496A">
        <w:rPr>
          <w:rFonts w:ascii="Times New Roman" w:hAnsi="Times New Roman" w:cs="Times New Roman" w:hint="eastAsia"/>
          <w:b/>
          <w:sz w:val="24"/>
          <w:szCs w:val="24"/>
        </w:rPr>
        <w:t xml:space="preserve">Entfachung </w:t>
      </w:r>
      <w:r w:rsidRPr="00DD496A">
        <w:rPr>
          <w:rFonts w:ascii="Times New Roman" w:hAnsi="Times New Roman" w:cs="Times New Roman"/>
          <w:b/>
          <w:sz w:val="24"/>
          <w:szCs w:val="24"/>
        </w:rPr>
        <w:t xml:space="preserve">der Vitalität der verschiedenartigen Marktteilnehmer: </w:t>
      </w:r>
      <w:r w:rsidRPr="00DD496A">
        <w:rPr>
          <w:rFonts w:ascii="Times New Roman" w:hAnsi="Times New Roman" w:cs="Times New Roman"/>
          <w:sz w:val="24"/>
          <w:szCs w:val="24"/>
        </w:rPr>
        <w:t xml:space="preserve">Wir werden die „Zweifache Unbeirrbarkeit“ (die unbeirrte Konsolidierung und Weiterentwicklung der gemeineigenen Wirtschaft sowie die unbeirrte Stimulation, Unterstützung und Anleitung der Entwicklung der nicht-gemeineigenen Wirtschaft) beibehalten und umsetzen. Es gilt, die Aktion zur Reformvertiefung und -optimierung bei den staatseigenen Unternehmen </w:t>
      </w:r>
      <w:r>
        <w:rPr>
          <w:rFonts w:ascii="Times New Roman" w:hAnsi="Times New Roman" w:cs="Times New Roman"/>
          <w:sz w:val="24"/>
          <w:szCs w:val="24"/>
        </w:rPr>
        <w:t>mit hoher Qualität</w:t>
      </w:r>
      <w:r w:rsidRPr="00DD496A">
        <w:rPr>
          <w:rFonts w:ascii="Times New Roman" w:hAnsi="Times New Roman" w:cs="Times New Roman"/>
          <w:sz w:val="24"/>
          <w:szCs w:val="24"/>
        </w:rPr>
        <w:t xml:space="preserve"> zu vollenden und Leitlinien zur Optimierung der </w:t>
      </w:r>
      <w:r w:rsidR="00D73E68">
        <w:rPr>
          <w:rFonts w:ascii="Times New Roman" w:hAnsi="Times New Roman" w:cs="Times New Roman"/>
          <w:sz w:val="24"/>
          <w:szCs w:val="24"/>
        </w:rPr>
        <w:t>Planung</w:t>
      </w:r>
      <w:r w:rsidR="00D73E68" w:rsidRPr="00DD496A">
        <w:rPr>
          <w:rFonts w:ascii="Times New Roman" w:hAnsi="Times New Roman" w:cs="Times New Roman"/>
          <w:sz w:val="24"/>
          <w:szCs w:val="24"/>
        </w:rPr>
        <w:t xml:space="preserve"> </w:t>
      </w:r>
      <w:r w:rsidRPr="00DD496A">
        <w:rPr>
          <w:rFonts w:ascii="Times New Roman" w:hAnsi="Times New Roman" w:cs="Times New Roman"/>
          <w:sz w:val="24"/>
          <w:szCs w:val="24"/>
        </w:rPr>
        <w:t xml:space="preserve">und Strukturregulierung der staatseigenen Wirtschaft anzuwenden. Bei der Einrichtung eines Bewertungssystems für staatseigene Betriebe in Bezug auf die Erfüllung ihrer strategischen Missionen müssen wir mehr Tempo machen. Vorgesehen ist, die </w:t>
      </w:r>
      <w:r w:rsidR="00604A32" w:rsidRPr="00604A32">
        <w:rPr>
          <w:rFonts w:ascii="Times New Roman" w:hAnsi="Times New Roman" w:cs="Times New Roman"/>
          <w:sz w:val="24"/>
          <w:szCs w:val="24"/>
        </w:rPr>
        <w:t xml:space="preserve">Gesetze und Rechtsvorschriften </w:t>
      </w:r>
      <w:r w:rsidR="00604A32">
        <w:rPr>
          <w:rFonts w:ascii="Times New Roman" w:hAnsi="Times New Roman" w:cs="Times New Roman" w:hint="eastAsia"/>
          <w:sz w:val="24"/>
          <w:szCs w:val="24"/>
        </w:rPr>
        <w:t xml:space="preserve">sowie die </w:t>
      </w:r>
      <w:r w:rsidRPr="00953BE3">
        <w:rPr>
          <w:rFonts w:ascii="Times New Roman" w:hAnsi="Times New Roman" w:cs="Times New Roman"/>
          <w:sz w:val="24"/>
          <w:szCs w:val="24"/>
        </w:rPr>
        <w:t>politischen Fördermaßnahme</w:t>
      </w:r>
      <w:r>
        <w:rPr>
          <w:rFonts w:ascii="Times New Roman" w:hAnsi="Times New Roman" w:cs="Times New Roman"/>
          <w:sz w:val="24"/>
          <w:szCs w:val="24"/>
        </w:rPr>
        <w:t>n</w:t>
      </w:r>
      <w:r w:rsidRPr="00DD496A">
        <w:rPr>
          <w:rFonts w:ascii="Times New Roman" w:hAnsi="Times New Roman" w:cs="Times New Roman"/>
          <w:sz w:val="24"/>
          <w:szCs w:val="24"/>
        </w:rPr>
        <w:t xml:space="preserve"> zur Entwicklung der Privatwirtschaft </w:t>
      </w:r>
      <w:r>
        <w:rPr>
          <w:rFonts w:ascii="Times New Roman" w:hAnsi="Times New Roman" w:cs="Times New Roman"/>
          <w:sz w:val="24"/>
          <w:szCs w:val="24"/>
        </w:rPr>
        <w:t>zuverlässig</w:t>
      </w:r>
      <w:r w:rsidRPr="00DD496A">
        <w:rPr>
          <w:rFonts w:ascii="Times New Roman" w:hAnsi="Times New Roman" w:cs="Times New Roman"/>
          <w:sz w:val="24"/>
          <w:szCs w:val="24"/>
        </w:rPr>
        <w:t xml:space="preserve"> in die Praxis umzusetzen und die legitimen Rechte und Interessen privater Unternehmen und Unternehmer </w:t>
      </w:r>
      <w:r>
        <w:rPr>
          <w:rFonts w:ascii="Times New Roman" w:hAnsi="Times New Roman" w:cs="Times New Roman"/>
          <w:sz w:val="24"/>
          <w:szCs w:val="24"/>
        </w:rPr>
        <w:t xml:space="preserve">wirksam und gesetzesgemäß </w:t>
      </w:r>
      <w:r w:rsidRPr="00DD496A">
        <w:rPr>
          <w:rFonts w:ascii="Times New Roman" w:hAnsi="Times New Roman" w:cs="Times New Roman"/>
          <w:sz w:val="24"/>
          <w:szCs w:val="24"/>
        </w:rPr>
        <w:t>zu schützen. Private Firmen</w:t>
      </w:r>
      <w:r>
        <w:rPr>
          <w:rFonts w:ascii="Times New Roman" w:hAnsi="Times New Roman" w:cs="Times New Roman"/>
          <w:sz w:val="24"/>
          <w:szCs w:val="24"/>
        </w:rPr>
        <w:t xml:space="preserve"> mit den</w:t>
      </w:r>
      <w:r w:rsidRPr="00DD496A">
        <w:rPr>
          <w:rFonts w:ascii="Times New Roman" w:hAnsi="Times New Roman" w:cs="Times New Roman"/>
          <w:sz w:val="24"/>
          <w:szCs w:val="24"/>
        </w:rPr>
        <w:t xml:space="preserve"> erforderlichen Voraussetzungen werden </w:t>
      </w:r>
      <w:r>
        <w:rPr>
          <w:rFonts w:ascii="Times New Roman" w:hAnsi="Times New Roman" w:cs="Times New Roman"/>
          <w:sz w:val="24"/>
          <w:szCs w:val="24"/>
        </w:rPr>
        <w:t xml:space="preserve">dazu </w:t>
      </w:r>
      <w:r w:rsidRPr="00DD496A">
        <w:rPr>
          <w:rFonts w:ascii="Times New Roman" w:hAnsi="Times New Roman" w:cs="Times New Roman"/>
          <w:sz w:val="24"/>
          <w:szCs w:val="24"/>
        </w:rPr>
        <w:t xml:space="preserve">angespornt, ein modernes Betriebssystem chinesischer Prägung zu etablieren </w:t>
      </w:r>
      <w:r>
        <w:rPr>
          <w:rFonts w:ascii="Times New Roman" w:hAnsi="Times New Roman" w:cs="Times New Roman"/>
          <w:sz w:val="24"/>
          <w:szCs w:val="24"/>
        </w:rPr>
        <w:t xml:space="preserve">und </w:t>
      </w:r>
      <w:r w:rsidRPr="00DD496A">
        <w:rPr>
          <w:rFonts w:ascii="Times New Roman" w:hAnsi="Times New Roman" w:cs="Times New Roman"/>
          <w:sz w:val="24"/>
          <w:szCs w:val="24"/>
        </w:rPr>
        <w:t xml:space="preserve">dieses zu vervollkommnen. Durch größere Anstrengungen soll die Arbeit zur Begleichung von Zahlungsrückständen an Unternehmen vorangetrieben werden. Hier setzen wir darauf, </w:t>
      </w:r>
      <w:r w:rsidRPr="00953BE3">
        <w:rPr>
          <w:rFonts w:ascii="Times New Roman" w:hAnsi="Times New Roman" w:cs="Times New Roman"/>
          <w:sz w:val="24"/>
          <w:szCs w:val="24"/>
        </w:rPr>
        <w:t xml:space="preserve">die </w:t>
      </w:r>
      <w:proofErr w:type="spellStart"/>
      <w:r w:rsidRPr="00953BE3">
        <w:rPr>
          <w:rFonts w:ascii="Times New Roman" w:hAnsi="Times New Roman" w:cs="Times New Roman"/>
          <w:sz w:val="24"/>
          <w:szCs w:val="24"/>
        </w:rPr>
        <w:t>Governance</w:t>
      </w:r>
      <w:proofErr w:type="spellEnd"/>
      <w:r w:rsidRPr="00953BE3">
        <w:rPr>
          <w:rFonts w:ascii="Times New Roman" w:hAnsi="Times New Roman" w:cs="Times New Roman"/>
          <w:sz w:val="24"/>
          <w:szCs w:val="24"/>
        </w:rPr>
        <w:t xml:space="preserve"> von den Ursprüngen her</w:t>
      </w:r>
      <w:r>
        <w:rPr>
          <w:rFonts w:ascii="Times New Roman" w:hAnsi="Times New Roman" w:cs="Times New Roman"/>
          <w:sz w:val="24"/>
          <w:szCs w:val="24"/>
        </w:rPr>
        <w:t xml:space="preserve"> und </w:t>
      </w:r>
      <w:r w:rsidRPr="00DD496A">
        <w:rPr>
          <w:rFonts w:ascii="Times New Roman" w:hAnsi="Times New Roman" w:cs="Times New Roman"/>
          <w:sz w:val="24"/>
          <w:szCs w:val="24"/>
        </w:rPr>
        <w:t xml:space="preserve">die Bestrafung für Vertrauensverstöße zu intensivieren </w:t>
      </w:r>
      <w:r>
        <w:rPr>
          <w:rFonts w:ascii="Times New Roman" w:hAnsi="Times New Roman" w:cs="Times New Roman"/>
          <w:sz w:val="24"/>
          <w:szCs w:val="24"/>
        </w:rPr>
        <w:t>sowie</w:t>
      </w:r>
      <w:r w:rsidRPr="00DD496A">
        <w:rPr>
          <w:rFonts w:ascii="Times New Roman" w:hAnsi="Times New Roman" w:cs="Times New Roman"/>
          <w:sz w:val="24"/>
          <w:szCs w:val="24"/>
        </w:rPr>
        <w:t xml:space="preserve"> den </w:t>
      </w:r>
      <w:r>
        <w:rPr>
          <w:rFonts w:ascii="Times New Roman" w:hAnsi="Times New Roman" w:cs="Times New Roman"/>
          <w:sz w:val="24"/>
          <w:szCs w:val="24"/>
        </w:rPr>
        <w:t>Langzeitm</w:t>
      </w:r>
      <w:r w:rsidRPr="00DD496A">
        <w:rPr>
          <w:rFonts w:ascii="Times New Roman" w:hAnsi="Times New Roman" w:cs="Times New Roman"/>
          <w:sz w:val="24"/>
          <w:szCs w:val="24"/>
        </w:rPr>
        <w:t xml:space="preserve">echanismus zur </w:t>
      </w:r>
      <w:r w:rsidRPr="00DD496A">
        <w:rPr>
          <w:rFonts w:ascii="Times New Roman" w:hAnsi="Times New Roman" w:cs="Times New Roman" w:hint="eastAsia"/>
          <w:sz w:val="24"/>
          <w:szCs w:val="24"/>
        </w:rPr>
        <w:t xml:space="preserve">Begleichung </w:t>
      </w:r>
      <w:r w:rsidRPr="00DD496A">
        <w:rPr>
          <w:rFonts w:ascii="Times New Roman" w:hAnsi="Times New Roman" w:cs="Times New Roman"/>
          <w:sz w:val="24"/>
          <w:szCs w:val="24"/>
        </w:rPr>
        <w:t xml:space="preserve">von Zahlungsrückständen an Unternehmen zur Anwendung zu bringen. Nicht zuletzt ist vorgesehen, die regelmäßige Kommunikation zwischen Regierung und Unternehmen zu vertiefen und </w:t>
      </w:r>
      <w:r w:rsidRPr="00DD496A">
        <w:rPr>
          <w:rFonts w:ascii="Times New Roman" w:hAnsi="Times New Roman" w:cs="Times New Roman" w:hint="eastAsia"/>
          <w:sz w:val="24"/>
          <w:szCs w:val="24"/>
        </w:rPr>
        <w:t xml:space="preserve">damit </w:t>
      </w:r>
      <w:r w:rsidRPr="00DD496A">
        <w:rPr>
          <w:rFonts w:ascii="Times New Roman" w:hAnsi="Times New Roman" w:cs="Times New Roman"/>
          <w:sz w:val="24"/>
          <w:szCs w:val="24"/>
        </w:rPr>
        <w:t xml:space="preserve">den Firmen bei der Lösung ihrer realen Schwierigkeiten und Probleme wirksam unter die Arme zu </w:t>
      </w:r>
      <w:r w:rsidRPr="00DD496A">
        <w:rPr>
          <w:rFonts w:ascii="Times New Roman" w:hAnsi="Times New Roman" w:cs="Times New Roman"/>
          <w:sz w:val="24"/>
          <w:szCs w:val="24"/>
        </w:rPr>
        <w:lastRenderedPageBreak/>
        <w:t>greifen.</w:t>
      </w:r>
      <w:r>
        <w:rPr>
          <w:rFonts w:ascii="Times New Roman" w:hAnsi="Times New Roman" w:cs="Times New Roman"/>
          <w:sz w:val="24"/>
          <w:szCs w:val="24"/>
        </w:rPr>
        <w:t xml:space="preserve"> </w:t>
      </w:r>
      <w:r w:rsidRPr="007F4C5F">
        <w:rPr>
          <w:rFonts w:ascii="Times New Roman" w:hAnsi="Times New Roman" w:cs="Times New Roman"/>
          <w:sz w:val="24"/>
          <w:szCs w:val="24"/>
        </w:rPr>
        <w:t xml:space="preserve">Gezielt unterstützt wird außerdem </w:t>
      </w:r>
      <w:r w:rsidR="00754F46">
        <w:rPr>
          <w:rFonts w:ascii="Times New Roman" w:hAnsi="Times New Roman" w:cs="Times New Roman" w:hint="eastAsia"/>
          <w:sz w:val="24"/>
          <w:szCs w:val="24"/>
        </w:rPr>
        <w:t>durch mehrere Ma</w:t>
      </w:r>
      <w:r w:rsidR="00754F46">
        <w:rPr>
          <w:rFonts w:ascii="Times New Roman" w:hAnsi="Times New Roman" w:cs="Times New Roman"/>
          <w:sz w:val="24"/>
          <w:szCs w:val="24"/>
        </w:rPr>
        <w:t xml:space="preserve">ßnahmen </w:t>
      </w:r>
      <w:r w:rsidRPr="007F4C5F">
        <w:rPr>
          <w:rFonts w:ascii="Times New Roman" w:hAnsi="Times New Roman" w:cs="Times New Roman"/>
          <w:sz w:val="24"/>
          <w:szCs w:val="24"/>
        </w:rPr>
        <w:t>das Fortkommen von selbstständigen Gewerbetreibenden.</w:t>
      </w:r>
      <w:r>
        <w:rPr>
          <w:rFonts w:ascii="Times New Roman" w:hAnsi="Times New Roman" w:cs="Times New Roman"/>
          <w:sz w:val="24"/>
          <w:szCs w:val="24"/>
        </w:rPr>
        <w:t xml:space="preserve"> </w:t>
      </w:r>
      <w:r w:rsidRPr="00DD496A">
        <w:rPr>
          <w:rFonts w:ascii="Times New Roman" w:hAnsi="Times New Roman" w:cs="Times New Roman"/>
          <w:sz w:val="24"/>
          <w:szCs w:val="24"/>
        </w:rPr>
        <w:t>Parallel dazu müssen wir die Sonderaktion zur Standardisierung der Gesetzes</w:t>
      </w:r>
      <w:r w:rsidRPr="00DD496A">
        <w:rPr>
          <w:rFonts w:ascii="Times New Roman" w:hAnsi="Times New Roman" w:cs="Times New Roman" w:hint="eastAsia"/>
          <w:sz w:val="24"/>
          <w:szCs w:val="24"/>
        </w:rPr>
        <w:t>aus</w:t>
      </w:r>
      <w:r w:rsidRPr="00DD496A">
        <w:rPr>
          <w:rFonts w:ascii="Times New Roman" w:hAnsi="Times New Roman" w:cs="Times New Roman"/>
          <w:sz w:val="24"/>
          <w:szCs w:val="24"/>
        </w:rPr>
        <w:t xml:space="preserve">führung in Bezug auf Unternehmen entfalten und willkürlichen Gebühren- und Bußgelderhebungen sowie ungerechtfertigter </w:t>
      </w:r>
      <w:r w:rsidRPr="008920C0">
        <w:rPr>
          <w:rFonts w:ascii="Times New Roman" w:hAnsi="Times New Roman" w:cs="Times New Roman"/>
          <w:sz w:val="24"/>
          <w:szCs w:val="24"/>
        </w:rPr>
        <w:t>Überprüfung</w:t>
      </w:r>
      <w:r w:rsidRPr="00DD496A">
        <w:rPr>
          <w:rFonts w:ascii="Times New Roman" w:hAnsi="Times New Roman" w:cs="Times New Roman"/>
          <w:sz w:val="24"/>
          <w:szCs w:val="24"/>
        </w:rPr>
        <w:t xml:space="preserve"> und Zwangsschließung mit konzentrierten Kräften ein Ende setzen. </w:t>
      </w:r>
      <w:r>
        <w:rPr>
          <w:rFonts w:ascii="Times New Roman" w:hAnsi="Times New Roman" w:cs="Times New Roman"/>
          <w:sz w:val="24"/>
          <w:szCs w:val="24"/>
        </w:rPr>
        <w:t>E</w:t>
      </w:r>
      <w:r w:rsidRPr="00EE40E4">
        <w:rPr>
          <w:rFonts w:ascii="Times New Roman" w:hAnsi="Times New Roman" w:cs="Times New Roman"/>
          <w:sz w:val="24"/>
          <w:szCs w:val="24"/>
        </w:rPr>
        <w:t>ntschieden zu verhindern</w:t>
      </w:r>
      <w:r>
        <w:rPr>
          <w:rFonts w:ascii="Times New Roman" w:hAnsi="Times New Roman" w:cs="Times New Roman"/>
          <w:sz w:val="24"/>
          <w:szCs w:val="24"/>
        </w:rPr>
        <w:t xml:space="preserve"> ist die v</w:t>
      </w:r>
      <w:r w:rsidRPr="00F1133E">
        <w:rPr>
          <w:rFonts w:ascii="Times New Roman" w:hAnsi="Times New Roman" w:cs="Times New Roman"/>
          <w:sz w:val="24"/>
          <w:szCs w:val="24"/>
        </w:rPr>
        <w:t>orschriftswidrige</w:t>
      </w:r>
      <w:r>
        <w:rPr>
          <w:rFonts w:ascii="Times New Roman" w:hAnsi="Times New Roman" w:cs="Times New Roman"/>
          <w:sz w:val="24"/>
          <w:szCs w:val="24"/>
        </w:rPr>
        <w:t xml:space="preserve"> </w:t>
      </w:r>
      <w:r w:rsidRPr="00F1133E">
        <w:rPr>
          <w:rFonts w:ascii="Times New Roman" w:hAnsi="Times New Roman" w:cs="Times New Roman"/>
          <w:sz w:val="24"/>
          <w:szCs w:val="24"/>
        </w:rPr>
        <w:t>Gesetzes</w:t>
      </w:r>
      <w:r>
        <w:rPr>
          <w:rFonts w:ascii="Times New Roman" w:hAnsi="Times New Roman" w:cs="Times New Roman" w:hint="eastAsia"/>
          <w:sz w:val="24"/>
          <w:szCs w:val="24"/>
        </w:rPr>
        <w:t>aus</w:t>
      </w:r>
      <w:r w:rsidRPr="00F1133E">
        <w:rPr>
          <w:rFonts w:ascii="Times New Roman" w:hAnsi="Times New Roman" w:cs="Times New Roman"/>
          <w:sz w:val="24"/>
          <w:szCs w:val="24"/>
        </w:rPr>
        <w:t>führung</w:t>
      </w:r>
      <w:r>
        <w:rPr>
          <w:rFonts w:ascii="Times New Roman" w:hAnsi="Times New Roman" w:cs="Times New Roman"/>
          <w:sz w:val="24"/>
          <w:szCs w:val="24"/>
        </w:rPr>
        <w:t xml:space="preserve"> </w:t>
      </w:r>
      <w:r w:rsidRPr="002D60EE">
        <w:rPr>
          <w:rFonts w:ascii="Times New Roman" w:hAnsi="Times New Roman" w:cs="Times New Roman"/>
          <w:sz w:val="24"/>
          <w:szCs w:val="24"/>
        </w:rPr>
        <w:t xml:space="preserve">außerhalb des </w:t>
      </w:r>
      <w:r>
        <w:rPr>
          <w:rFonts w:ascii="Times New Roman" w:hAnsi="Times New Roman" w:cs="Times New Roman"/>
          <w:sz w:val="24"/>
          <w:szCs w:val="24"/>
        </w:rPr>
        <w:t>eigenen</w:t>
      </w:r>
      <w:r w:rsidRPr="002D60EE">
        <w:rPr>
          <w:rFonts w:ascii="Times New Roman" w:hAnsi="Times New Roman" w:cs="Times New Roman"/>
          <w:sz w:val="24"/>
          <w:szCs w:val="24"/>
        </w:rPr>
        <w:t xml:space="preserve"> administrativen Verwaltungsgebietes</w:t>
      </w:r>
      <w:r>
        <w:rPr>
          <w:rFonts w:ascii="Times New Roman" w:hAnsi="Times New Roman" w:cs="Times New Roman" w:hint="eastAsia"/>
          <w:sz w:val="24"/>
          <w:szCs w:val="24"/>
        </w:rPr>
        <w:t>,</w:t>
      </w:r>
      <w:r w:rsidRPr="002D60EE">
        <w:rPr>
          <w:rFonts w:ascii="Times New Roman" w:hAnsi="Times New Roman" w:cs="Times New Roman"/>
          <w:sz w:val="24"/>
          <w:szCs w:val="24"/>
        </w:rPr>
        <w:t xml:space="preserve"> </w:t>
      </w:r>
      <w:r>
        <w:rPr>
          <w:rFonts w:ascii="Times New Roman" w:hAnsi="Times New Roman" w:cs="Times New Roman"/>
          <w:sz w:val="24"/>
          <w:szCs w:val="24"/>
        </w:rPr>
        <w:t xml:space="preserve">ebenso wie jede Form der </w:t>
      </w:r>
      <w:r w:rsidRPr="00F1133E">
        <w:rPr>
          <w:rFonts w:ascii="Times New Roman" w:hAnsi="Times New Roman" w:cs="Times New Roman"/>
          <w:sz w:val="24"/>
          <w:szCs w:val="24"/>
        </w:rPr>
        <w:t>Gesetzes</w:t>
      </w:r>
      <w:r>
        <w:rPr>
          <w:rFonts w:ascii="Times New Roman" w:hAnsi="Times New Roman" w:cs="Times New Roman" w:hint="eastAsia"/>
          <w:sz w:val="24"/>
          <w:szCs w:val="24"/>
        </w:rPr>
        <w:t>aus</w:t>
      </w:r>
      <w:r w:rsidRPr="00F1133E">
        <w:rPr>
          <w:rFonts w:ascii="Times New Roman" w:hAnsi="Times New Roman" w:cs="Times New Roman"/>
          <w:sz w:val="24"/>
          <w:szCs w:val="24"/>
        </w:rPr>
        <w:t>führung</w:t>
      </w:r>
      <w:r>
        <w:rPr>
          <w:rFonts w:ascii="Times New Roman" w:hAnsi="Times New Roman" w:cs="Times New Roman"/>
          <w:sz w:val="24"/>
          <w:szCs w:val="24"/>
        </w:rPr>
        <w:t xml:space="preserve">, die der Verfolgung persönlicher oder </w:t>
      </w:r>
      <w:r>
        <w:rPr>
          <w:rFonts w:ascii="Times New Roman" w:hAnsi="Times New Roman" w:cs="Times New Roman" w:hint="eastAsia"/>
          <w:sz w:val="24"/>
          <w:szCs w:val="24"/>
        </w:rPr>
        <w:t>beh</w:t>
      </w:r>
      <w:r>
        <w:rPr>
          <w:rFonts w:ascii="Times New Roman" w:hAnsi="Times New Roman" w:cs="Times New Roman"/>
          <w:sz w:val="24"/>
          <w:szCs w:val="24"/>
        </w:rPr>
        <w:t>ördenbezogener Interessen dient.</w:t>
      </w:r>
      <w:r w:rsidRPr="00DD496A">
        <w:rPr>
          <w:rFonts w:ascii="Times New Roman" w:hAnsi="Times New Roman" w:cs="Times New Roman"/>
          <w:sz w:val="24"/>
          <w:szCs w:val="24"/>
        </w:rPr>
        <w:t xml:space="preserve"> </w:t>
      </w:r>
      <w:r w:rsidRPr="00582DAC">
        <w:rPr>
          <w:rFonts w:ascii="Times New Roman" w:hAnsi="Times New Roman" w:cs="Times New Roman"/>
          <w:sz w:val="24"/>
          <w:szCs w:val="24"/>
        </w:rPr>
        <w:t xml:space="preserve">Die Regierung </w:t>
      </w:r>
      <w:r>
        <w:rPr>
          <w:rFonts w:ascii="Times New Roman" w:hAnsi="Times New Roman" w:cs="Times New Roman"/>
          <w:sz w:val="24"/>
          <w:szCs w:val="24"/>
        </w:rPr>
        <w:t>sollte</w:t>
      </w:r>
      <w:r w:rsidRPr="00582DAC">
        <w:rPr>
          <w:rFonts w:ascii="Times New Roman" w:hAnsi="Times New Roman" w:cs="Times New Roman"/>
          <w:sz w:val="24"/>
          <w:szCs w:val="24"/>
        </w:rPr>
        <w:t xml:space="preserve"> </w:t>
      </w:r>
      <w:r>
        <w:rPr>
          <w:rFonts w:ascii="Times New Roman" w:hAnsi="Times New Roman" w:cs="Times New Roman"/>
          <w:sz w:val="24"/>
          <w:szCs w:val="24"/>
        </w:rPr>
        <w:t>ihre</w:t>
      </w:r>
      <w:r w:rsidRPr="00582DAC">
        <w:rPr>
          <w:rFonts w:ascii="Times New Roman" w:hAnsi="Times New Roman" w:cs="Times New Roman"/>
          <w:sz w:val="24"/>
          <w:szCs w:val="24"/>
        </w:rPr>
        <w:t xml:space="preserve"> Verwaltung</w:t>
      </w:r>
      <w:r>
        <w:rPr>
          <w:rFonts w:ascii="Times New Roman" w:hAnsi="Times New Roman" w:cs="Times New Roman"/>
          <w:sz w:val="24"/>
          <w:szCs w:val="24"/>
        </w:rPr>
        <w:t>sfunktion</w:t>
      </w:r>
      <w:r w:rsidRPr="00582DAC">
        <w:rPr>
          <w:rFonts w:ascii="Times New Roman" w:hAnsi="Times New Roman" w:cs="Times New Roman"/>
          <w:sz w:val="24"/>
          <w:szCs w:val="24"/>
        </w:rPr>
        <w:t xml:space="preserve"> </w:t>
      </w:r>
      <w:r>
        <w:rPr>
          <w:rFonts w:ascii="Times New Roman" w:hAnsi="Times New Roman" w:cs="Times New Roman"/>
          <w:sz w:val="24"/>
          <w:szCs w:val="24"/>
        </w:rPr>
        <w:t>in ihre</w:t>
      </w:r>
      <w:r w:rsidRPr="00582DAC">
        <w:rPr>
          <w:rFonts w:ascii="Times New Roman" w:hAnsi="Times New Roman" w:cs="Times New Roman"/>
          <w:sz w:val="24"/>
          <w:szCs w:val="24"/>
        </w:rPr>
        <w:t xml:space="preserve"> Dienstleistung</w:t>
      </w:r>
      <w:r>
        <w:rPr>
          <w:rFonts w:ascii="Times New Roman" w:hAnsi="Times New Roman" w:cs="Times New Roman"/>
          <w:sz w:val="24"/>
          <w:szCs w:val="24"/>
        </w:rPr>
        <w:t>en</w:t>
      </w:r>
      <w:r w:rsidRPr="00582DAC">
        <w:rPr>
          <w:rFonts w:ascii="Times New Roman" w:hAnsi="Times New Roman" w:cs="Times New Roman"/>
          <w:sz w:val="24"/>
          <w:szCs w:val="24"/>
        </w:rPr>
        <w:t xml:space="preserve"> </w:t>
      </w:r>
      <w:r w:rsidRPr="00A92688">
        <w:rPr>
          <w:rFonts w:ascii="Times New Roman" w:hAnsi="Times New Roman" w:cs="Times New Roman"/>
          <w:sz w:val="24"/>
          <w:szCs w:val="24"/>
        </w:rPr>
        <w:t>einfließen</w:t>
      </w:r>
      <w:r w:rsidRPr="00CC0D3F">
        <w:rPr>
          <w:rFonts w:ascii="Times New Roman" w:hAnsi="Times New Roman" w:cs="Times New Roman"/>
          <w:sz w:val="24"/>
          <w:szCs w:val="24"/>
        </w:rPr>
        <w:t xml:space="preserve"> lassen</w:t>
      </w:r>
      <w:r w:rsidRPr="00EC3FFA">
        <w:rPr>
          <w:rFonts w:ascii="Times New Roman" w:hAnsi="Times New Roman" w:cs="Times New Roman"/>
          <w:sz w:val="24"/>
          <w:szCs w:val="24"/>
        </w:rPr>
        <w:t xml:space="preserve"> und </w:t>
      </w:r>
      <w:r w:rsidRPr="00A16FB3">
        <w:rPr>
          <w:rFonts w:ascii="Times New Roman" w:hAnsi="Times New Roman" w:cs="Times New Roman"/>
          <w:sz w:val="24"/>
          <w:szCs w:val="24"/>
        </w:rPr>
        <w:t xml:space="preserve">durch </w:t>
      </w:r>
      <w:r w:rsidRPr="00A92688">
        <w:rPr>
          <w:rFonts w:ascii="Times New Roman" w:hAnsi="Times New Roman" w:cs="Times New Roman"/>
          <w:sz w:val="24"/>
          <w:szCs w:val="24"/>
        </w:rPr>
        <w:t>einen Wohlfühlservice</w:t>
      </w:r>
      <w:r w:rsidRPr="00CC0D3F">
        <w:rPr>
          <w:rFonts w:ascii="Times New Roman" w:hAnsi="Times New Roman" w:cs="Times New Roman"/>
          <w:sz w:val="24"/>
          <w:szCs w:val="24"/>
        </w:rPr>
        <w:t xml:space="preserve"> </w:t>
      </w:r>
      <w:r w:rsidRPr="00EC3FFA">
        <w:rPr>
          <w:rFonts w:ascii="Times New Roman" w:hAnsi="Times New Roman" w:cs="Times New Roman"/>
          <w:sz w:val="24"/>
          <w:szCs w:val="24"/>
        </w:rPr>
        <w:t>die Zuversicht der Unterneh</w:t>
      </w:r>
      <w:r w:rsidRPr="00B16C29">
        <w:rPr>
          <w:rFonts w:ascii="Times New Roman" w:hAnsi="Times New Roman" w:cs="Times New Roman"/>
          <w:sz w:val="24"/>
          <w:szCs w:val="24"/>
        </w:rPr>
        <w:t>men</w:t>
      </w:r>
      <w:r>
        <w:rPr>
          <w:rFonts w:ascii="Times New Roman" w:hAnsi="Times New Roman" w:cs="Times New Roman"/>
          <w:sz w:val="24"/>
          <w:szCs w:val="24"/>
        </w:rPr>
        <w:t xml:space="preserve"> stärken.</w:t>
      </w:r>
    </w:p>
    <w:p w14:paraId="03AB8CF9" w14:textId="77777777" w:rsidR="00FB37F4" w:rsidRPr="00CC0D3F" w:rsidRDefault="00FB37F4" w:rsidP="00C60268">
      <w:pPr>
        <w:adjustRightInd w:val="0"/>
        <w:spacing w:line="300" w:lineRule="auto"/>
        <w:contextualSpacing/>
        <w:rPr>
          <w:rFonts w:ascii="Times New Roman" w:hAnsi="Times New Roman" w:cs="Times New Roman"/>
          <w:b/>
          <w:sz w:val="24"/>
          <w:szCs w:val="24"/>
        </w:rPr>
      </w:pPr>
    </w:p>
    <w:p w14:paraId="674BD9DD"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t>Tiefgreifende Förderung des Aufbaus eines landesweit einheitlichen großen Marktes:</w:t>
      </w:r>
      <w:r w:rsidRPr="00DD496A">
        <w:rPr>
          <w:rFonts w:ascii="Times New Roman" w:hAnsi="Times New Roman" w:cs="Times New Roman"/>
          <w:sz w:val="24"/>
          <w:szCs w:val="24"/>
        </w:rPr>
        <w:t xml:space="preserve"> Wir werden in diesem Zusammenhang </w:t>
      </w:r>
      <w:r w:rsidRPr="00DD496A">
        <w:rPr>
          <w:rFonts w:ascii="Times New Roman" w:hAnsi="Times New Roman" w:cs="Times New Roman" w:hint="eastAsia"/>
          <w:sz w:val="24"/>
          <w:szCs w:val="24"/>
        </w:rPr>
        <w:t>mit mehr Tempo</w:t>
      </w:r>
      <w:r w:rsidRPr="00DD496A">
        <w:rPr>
          <w:rFonts w:ascii="Times New Roman" w:hAnsi="Times New Roman" w:cs="Times New Roman"/>
          <w:sz w:val="24"/>
          <w:szCs w:val="24"/>
        </w:rPr>
        <w:t xml:space="preserve"> grundlegende institutionelle Rahmenbedingungen und Regeln schaffen und diese </w:t>
      </w:r>
      <w:r>
        <w:rPr>
          <w:rFonts w:ascii="Times New Roman" w:hAnsi="Times New Roman" w:cs="Times New Roman"/>
          <w:sz w:val="24"/>
          <w:szCs w:val="24"/>
        </w:rPr>
        <w:t xml:space="preserve">rasch </w:t>
      </w:r>
      <w:r w:rsidRPr="00DD496A">
        <w:rPr>
          <w:rFonts w:ascii="Times New Roman" w:hAnsi="Times New Roman" w:cs="Times New Roman"/>
          <w:sz w:val="24"/>
          <w:szCs w:val="24"/>
        </w:rPr>
        <w:t>vervollständigen. Lokalprotektionismus und Marktzersplitterung sind zu beseitigen. In diesem Kontext setzen wir auch darauf, alle den Wirtschaftskreislauf einschränken</w:t>
      </w:r>
      <w:r>
        <w:rPr>
          <w:rFonts w:ascii="Times New Roman" w:hAnsi="Times New Roman" w:cs="Times New Roman"/>
          <w:sz w:val="24"/>
          <w:szCs w:val="24"/>
        </w:rPr>
        <w:t>den</w:t>
      </w:r>
      <w:r w:rsidRPr="00DD496A">
        <w:rPr>
          <w:rFonts w:ascii="Times New Roman" w:hAnsi="Times New Roman" w:cs="Times New Roman"/>
          <w:sz w:val="24"/>
          <w:szCs w:val="24"/>
        </w:rPr>
        <w:t xml:space="preserve"> Blockaden und Hindernisse in Bereichen wie Marktzugang und -austritt</w:t>
      </w:r>
      <w:r>
        <w:rPr>
          <w:rFonts w:ascii="Times New Roman" w:hAnsi="Times New Roman" w:cs="Times New Roman"/>
          <w:sz w:val="24"/>
          <w:szCs w:val="24"/>
        </w:rPr>
        <w:t xml:space="preserve"> sowie</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bei der </w:t>
      </w:r>
      <w:r w:rsidRPr="00DD496A">
        <w:rPr>
          <w:rFonts w:ascii="Times New Roman" w:hAnsi="Times New Roman" w:cs="Times New Roman"/>
          <w:sz w:val="24"/>
          <w:szCs w:val="24"/>
        </w:rPr>
        <w:t xml:space="preserve">Faktorenallokation </w:t>
      </w:r>
      <w:r>
        <w:rPr>
          <w:rFonts w:ascii="Times New Roman" w:hAnsi="Times New Roman" w:cs="Times New Roman"/>
          <w:sz w:val="24"/>
          <w:szCs w:val="24"/>
        </w:rPr>
        <w:t>abzuschaffen. J</w:t>
      </w:r>
      <w:r w:rsidRPr="00DD496A">
        <w:rPr>
          <w:rFonts w:ascii="Times New Roman" w:hAnsi="Times New Roman" w:cs="Times New Roman"/>
          <w:sz w:val="24"/>
          <w:szCs w:val="24"/>
        </w:rPr>
        <w:t xml:space="preserve">ede Form des </w:t>
      </w:r>
      <w:r w:rsidRPr="00B203D1">
        <w:rPr>
          <w:rFonts w:ascii="Times New Roman" w:hAnsi="Times New Roman" w:cs="Times New Roman"/>
          <w:sz w:val="24"/>
          <w:szCs w:val="24"/>
        </w:rPr>
        <w:t>sich verselbstständigenden, unfruchtbaren Wettbewerbs</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ist </w:t>
      </w:r>
      <w:r w:rsidRPr="00DD496A">
        <w:rPr>
          <w:rFonts w:ascii="Times New Roman" w:hAnsi="Times New Roman" w:cs="Times New Roman"/>
          <w:sz w:val="24"/>
          <w:szCs w:val="24"/>
        </w:rPr>
        <w:t xml:space="preserve">umfassend zu regulieren. Es gilt, die Leitlinien zum Aufbau eines landesweit einheitlichen großen Marktes anzuwenden </w:t>
      </w:r>
      <w:r w:rsidR="007444FA">
        <w:rPr>
          <w:rFonts w:ascii="Times New Roman" w:hAnsi="Times New Roman" w:cs="Times New Roman"/>
          <w:sz w:val="24"/>
          <w:szCs w:val="24"/>
        </w:rPr>
        <w:t>sowie</w:t>
      </w:r>
      <w:r w:rsidR="007444FA" w:rsidRPr="00DD496A">
        <w:rPr>
          <w:rFonts w:ascii="Times New Roman" w:hAnsi="Times New Roman" w:cs="Times New Roman"/>
          <w:sz w:val="24"/>
          <w:szCs w:val="24"/>
        </w:rPr>
        <w:t xml:space="preserve"> </w:t>
      </w:r>
      <w:r w:rsidRPr="00DD496A">
        <w:rPr>
          <w:rFonts w:ascii="Times New Roman" w:hAnsi="Times New Roman" w:cs="Times New Roman"/>
          <w:sz w:val="24"/>
          <w:szCs w:val="24"/>
        </w:rPr>
        <w:t>eine Neufassung der Negativliste für den Marktzugang zu erstellen und</w:t>
      </w:r>
      <w:r w:rsidRPr="00DD496A">
        <w:rPr>
          <w:rFonts w:ascii="Times New Roman" w:hAnsi="Times New Roman" w:cs="Times New Roman" w:hint="eastAsia"/>
          <w:sz w:val="24"/>
          <w:szCs w:val="24"/>
        </w:rPr>
        <w:t xml:space="preserve"> bekannt zu geben</w:t>
      </w:r>
      <w:r w:rsidRPr="00DD496A">
        <w:rPr>
          <w:rFonts w:ascii="Times New Roman" w:hAnsi="Times New Roman" w:cs="Times New Roman"/>
          <w:sz w:val="24"/>
          <w:szCs w:val="24"/>
        </w:rPr>
        <w:t>. Zudem brauchen wir eine Optimierung des Markteintrittsumfeldes für neue Geschäftsformen und neue Geschäftsbereiche.</w:t>
      </w:r>
      <w:r w:rsidRPr="000E37AD">
        <w:rPr>
          <w:rFonts w:ascii="Times New Roman" w:hAnsi="Times New Roman" w:cs="Times New Roman"/>
          <w:sz w:val="24"/>
          <w:szCs w:val="24"/>
        </w:rPr>
        <w:t xml:space="preserve"> </w:t>
      </w:r>
      <w:r w:rsidRPr="00DD496A">
        <w:rPr>
          <w:rFonts w:ascii="Times New Roman" w:hAnsi="Times New Roman" w:cs="Times New Roman"/>
          <w:sz w:val="24"/>
          <w:szCs w:val="24"/>
        </w:rPr>
        <w:t>In zentralen Bereichen sind Leitlinien für</w:t>
      </w:r>
      <w:r w:rsidRPr="00DD496A">
        <w:rPr>
          <w:rFonts w:ascii="Times New Roman" w:hAnsi="Times New Roman" w:cs="Times New Roman" w:hint="eastAsia"/>
          <w:sz w:val="24"/>
          <w:szCs w:val="24"/>
        </w:rPr>
        <w:t xml:space="preserve"> vorschriftskonforme</w:t>
      </w:r>
      <w:r w:rsidRPr="00DD496A">
        <w:rPr>
          <w:rFonts w:ascii="Times New Roman" w:hAnsi="Times New Roman" w:cs="Times New Roman"/>
          <w:sz w:val="24"/>
          <w:szCs w:val="24"/>
        </w:rPr>
        <w:t>s</w:t>
      </w:r>
      <w:r w:rsidRPr="00DD496A">
        <w:rPr>
          <w:rFonts w:ascii="Times New Roman" w:hAnsi="Times New Roman" w:cs="Times New Roman" w:hint="eastAsia"/>
          <w:sz w:val="24"/>
          <w:szCs w:val="24"/>
        </w:rPr>
        <w:t xml:space="preserve"> Hand</w:t>
      </w:r>
      <w:r w:rsidRPr="00DD496A">
        <w:rPr>
          <w:rFonts w:ascii="Times New Roman" w:hAnsi="Times New Roman" w:cs="Times New Roman"/>
          <w:sz w:val="24"/>
          <w:szCs w:val="24"/>
        </w:rPr>
        <w:t>eln</w:t>
      </w:r>
      <w:r w:rsidRPr="00DD496A">
        <w:rPr>
          <w:rFonts w:ascii="Times New Roman" w:hAnsi="Times New Roman" w:cs="Times New Roman" w:hint="eastAsia"/>
          <w:sz w:val="24"/>
          <w:szCs w:val="24"/>
        </w:rPr>
        <w:t xml:space="preserve"> in Hinsicht auf</w:t>
      </w:r>
      <w:r w:rsidRPr="00DD496A">
        <w:rPr>
          <w:rFonts w:ascii="Times New Roman" w:hAnsi="Times New Roman" w:cs="Times New Roman"/>
          <w:sz w:val="24"/>
          <w:szCs w:val="24"/>
        </w:rPr>
        <w:t xml:space="preserve"> fairen Wettbewerb auszuarbeiten</w:t>
      </w:r>
      <w:r>
        <w:rPr>
          <w:rFonts w:ascii="Times New Roman" w:hAnsi="Times New Roman" w:cs="Times New Roman"/>
          <w:sz w:val="24"/>
          <w:szCs w:val="24"/>
        </w:rPr>
        <w:t xml:space="preserve">. </w:t>
      </w:r>
      <w:r>
        <w:rPr>
          <w:rFonts w:ascii="Times New Roman" w:hAnsi="Times New Roman" w:cs="Times New Roman" w:hint="eastAsia"/>
          <w:sz w:val="24"/>
          <w:szCs w:val="24"/>
        </w:rPr>
        <w:t>Gleichzeitig sind d</w:t>
      </w:r>
      <w:r>
        <w:rPr>
          <w:rFonts w:ascii="Times New Roman" w:hAnsi="Times New Roman" w:cs="Times New Roman"/>
          <w:sz w:val="24"/>
          <w:szCs w:val="24"/>
        </w:rPr>
        <w:t xml:space="preserve">ie </w:t>
      </w:r>
      <w:r w:rsidRPr="000E37AD">
        <w:rPr>
          <w:rFonts w:ascii="Times New Roman" w:hAnsi="Times New Roman" w:cs="Times New Roman"/>
          <w:sz w:val="24"/>
          <w:szCs w:val="24"/>
        </w:rPr>
        <w:t>Ausschreibung</w:t>
      </w:r>
      <w:r>
        <w:rPr>
          <w:rFonts w:ascii="Times New Roman" w:hAnsi="Times New Roman" w:cs="Times New Roman"/>
          <w:sz w:val="24"/>
          <w:szCs w:val="24"/>
        </w:rPr>
        <w:t>ss</w:t>
      </w:r>
      <w:r w:rsidRPr="000E37AD">
        <w:rPr>
          <w:rFonts w:ascii="Times New Roman" w:hAnsi="Times New Roman" w:cs="Times New Roman"/>
          <w:sz w:val="24"/>
          <w:szCs w:val="24"/>
        </w:rPr>
        <w:t xml:space="preserve">ysteme und </w:t>
      </w:r>
      <w:r>
        <w:rPr>
          <w:rFonts w:ascii="Times New Roman" w:hAnsi="Times New Roman" w:cs="Times New Roman"/>
          <w:sz w:val="24"/>
          <w:szCs w:val="24"/>
        </w:rPr>
        <w:t>-m</w:t>
      </w:r>
      <w:r w:rsidRPr="000E37AD">
        <w:rPr>
          <w:rFonts w:ascii="Times New Roman" w:hAnsi="Times New Roman" w:cs="Times New Roman"/>
          <w:sz w:val="24"/>
          <w:szCs w:val="24"/>
        </w:rPr>
        <w:t>echanismen</w:t>
      </w:r>
      <w:r>
        <w:rPr>
          <w:rFonts w:ascii="Times New Roman" w:hAnsi="Times New Roman" w:cs="Times New Roman"/>
          <w:sz w:val="24"/>
          <w:szCs w:val="24"/>
        </w:rPr>
        <w:t xml:space="preserve"> zu reformieren und zu vervollkommnen. Wir werden</w:t>
      </w:r>
      <w:r w:rsidRPr="00DD496A">
        <w:rPr>
          <w:rFonts w:ascii="Times New Roman" w:hAnsi="Times New Roman" w:cs="Times New Roman"/>
          <w:sz w:val="24"/>
          <w:szCs w:val="24"/>
        </w:rPr>
        <w:t xml:space="preserve"> politische Maßnahmen zur Vervollständigung des Systems der gesellschaftlichen Kreditwürdigkeit einführen und ein einheitliches System zur </w:t>
      </w:r>
      <w:r w:rsidRPr="0033631E">
        <w:rPr>
          <w:rFonts w:ascii="Times New Roman" w:hAnsi="Times New Roman" w:cs="Times New Roman"/>
          <w:sz w:val="24"/>
          <w:szCs w:val="24"/>
        </w:rPr>
        <w:t>Wiederherstellung der Kreditwürdigkeit</w:t>
      </w:r>
      <w:r w:rsidRPr="00DD496A">
        <w:rPr>
          <w:rFonts w:ascii="Times New Roman" w:hAnsi="Times New Roman" w:cs="Times New Roman"/>
          <w:sz w:val="24"/>
          <w:szCs w:val="24"/>
        </w:rPr>
        <w:t xml:space="preserve"> gestalten. Wichtig ist, das System für den vereinfachten Marktaustritt von Unternehmen zu verbessern und d</w:t>
      </w:r>
      <w:r w:rsidRPr="00DD496A">
        <w:rPr>
          <w:rFonts w:ascii="Times New Roman" w:hAnsi="Times New Roman" w:cs="Times New Roman" w:hint="eastAsia"/>
          <w:sz w:val="24"/>
          <w:szCs w:val="24"/>
        </w:rPr>
        <w:t>ie</w:t>
      </w:r>
      <w:r w:rsidRPr="00DD496A">
        <w:rPr>
          <w:rFonts w:ascii="Times New Roman" w:hAnsi="Times New Roman" w:cs="Times New Roman"/>
          <w:sz w:val="24"/>
          <w:szCs w:val="24"/>
        </w:rPr>
        <w:t xml:space="preserve"> auf dem Ort der Geschäftsaktivitäten der </w:t>
      </w:r>
      <w:r w:rsidRPr="00DD496A">
        <w:rPr>
          <w:rFonts w:ascii="Times New Roman" w:hAnsi="Times New Roman" w:cs="Times New Roman" w:hint="eastAsia"/>
          <w:sz w:val="24"/>
          <w:szCs w:val="24"/>
        </w:rPr>
        <w:t xml:space="preserve">Marktteilnehmer </w:t>
      </w:r>
      <w:r w:rsidRPr="00DD496A">
        <w:rPr>
          <w:rFonts w:ascii="Times New Roman" w:hAnsi="Times New Roman" w:cs="Times New Roman"/>
          <w:sz w:val="24"/>
          <w:szCs w:val="24"/>
        </w:rPr>
        <w:t xml:space="preserve">basierende </w:t>
      </w:r>
      <w:r w:rsidRPr="00DD496A">
        <w:rPr>
          <w:rFonts w:ascii="Times New Roman" w:hAnsi="Times New Roman" w:cs="Times New Roman" w:hint="eastAsia"/>
          <w:sz w:val="24"/>
          <w:szCs w:val="24"/>
        </w:rPr>
        <w:t xml:space="preserve">statistische Erfassung </w:t>
      </w:r>
      <w:r w:rsidRPr="00DD496A">
        <w:rPr>
          <w:rFonts w:ascii="Times New Roman" w:hAnsi="Times New Roman" w:cs="Times New Roman"/>
          <w:sz w:val="24"/>
          <w:szCs w:val="24"/>
        </w:rPr>
        <w:t xml:space="preserve">sukzessive zu verbreiten. Nicht zuletzt ist es nötig, beim Aufbau eines einheitlichen, geöffneten Verkehrs- und Transportmarktes mehr Tempo zu machen und die </w:t>
      </w:r>
      <w:r w:rsidRPr="00DD496A">
        <w:rPr>
          <w:rFonts w:ascii="Times New Roman" w:hAnsi="Times New Roman" w:cs="Times New Roman" w:hint="eastAsia"/>
          <w:sz w:val="24"/>
          <w:szCs w:val="24"/>
        </w:rPr>
        <w:t>Sondera</w:t>
      </w:r>
      <w:r w:rsidRPr="00DD496A">
        <w:rPr>
          <w:rFonts w:ascii="Times New Roman" w:hAnsi="Times New Roman" w:cs="Times New Roman"/>
          <w:sz w:val="24"/>
          <w:szCs w:val="24"/>
        </w:rPr>
        <w:t xml:space="preserve">ktion zur Senkung der </w:t>
      </w:r>
      <w:r w:rsidRPr="00EB39CA">
        <w:rPr>
          <w:rFonts w:ascii="Times New Roman" w:hAnsi="Times New Roman" w:cs="Times New Roman"/>
          <w:sz w:val="24"/>
          <w:szCs w:val="24"/>
        </w:rPr>
        <w:t>gesamtgesellschaftlichen</w:t>
      </w:r>
      <w:r w:rsidRPr="00DD496A">
        <w:rPr>
          <w:rFonts w:ascii="Times New Roman" w:hAnsi="Times New Roman" w:cs="Times New Roman"/>
          <w:sz w:val="24"/>
          <w:szCs w:val="24"/>
        </w:rPr>
        <w:t xml:space="preserve"> Logistikkosten zu entfalten.</w:t>
      </w:r>
    </w:p>
    <w:p w14:paraId="63F1CFF8" w14:textId="77777777" w:rsidR="0055196A" w:rsidRPr="00DD4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b/>
          <w:sz w:val="24"/>
          <w:szCs w:val="24"/>
        </w:rPr>
        <w:lastRenderedPageBreak/>
        <w:t>Vertiefung der Reform des Finanz-, Steuer- und Finanzwirtschaftssystems:</w:t>
      </w:r>
      <w:r w:rsidRPr="00DD496A">
        <w:rPr>
          <w:rFonts w:ascii="Times New Roman" w:hAnsi="Times New Roman" w:cs="Times New Roman"/>
          <w:sz w:val="24"/>
          <w:szCs w:val="24"/>
        </w:rPr>
        <w:t xml:space="preserve"> Bei der Reform </w:t>
      </w:r>
      <w:r w:rsidR="00A522D4">
        <w:rPr>
          <w:rFonts w:ascii="Times New Roman" w:hAnsi="Times New Roman" w:cs="Times New Roman"/>
          <w:sz w:val="24"/>
          <w:szCs w:val="24"/>
        </w:rPr>
        <w:t>hin zur</w:t>
      </w:r>
      <w:r w:rsidRPr="00DD496A">
        <w:rPr>
          <w:rFonts w:ascii="Times New Roman" w:hAnsi="Times New Roman" w:cs="Times New Roman"/>
          <w:sz w:val="24"/>
          <w:szCs w:val="24"/>
        </w:rPr>
        <w:t xml:space="preserve"> Null-Basis-Budgetierung werden wir Pilotversuche in den Behörden </w:t>
      </w:r>
      <w:r w:rsidR="005B2374">
        <w:rPr>
          <w:rFonts w:ascii="Times New Roman" w:hAnsi="Times New Roman" w:cs="Times New Roman"/>
          <w:sz w:val="24"/>
          <w:szCs w:val="24"/>
        </w:rPr>
        <w:t>zentraler Ebene</w:t>
      </w:r>
      <w:r>
        <w:rPr>
          <w:rFonts w:ascii="Times New Roman" w:hAnsi="Times New Roman" w:cs="Times New Roman"/>
          <w:sz w:val="24"/>
          <w:szCs w:val="24"/>
        </w:rPr>
        <w:t xml:space="preserve"> </w:t>
      </w:r>
      <w:r w:rsidRPr="00DD496A">
        <w:rPr>
          <w:rFonts w:ascii="Times New Roman" w:hAnsi="Times New Roman" w:cs="Times New Roman"/>
          <w:sz w:val="24"/>
          <w:szCs w:val="24"/>
        </w:rPr>
        <w:t xml:space="preserve">entfalten und die Lokalregierungen bei der Vertiefung dieser Reform unterstützen. Dafür sollen auch </w:t>
      </w:r>
      <w:r w:rsidRPr="00DD496A">
        <w:rPr>
          <w:rFonts w:ascii="Times New Roman" w:hAnsi="Times New Roman" w:cs="Times New Roman" w:hint="eastAsia"/>
          <w:sz w:val="24"/>
          <w:szCs w:val="24"/>
        </w:rPr>
        <w:t xml:space="preserve">aktiv </w:t>
      </w:r>
      <w:r w:rsidRPr="00DD496A">
        <w:rPr>
          <w:rFonts w:ascii="Times New Roman" w:hAnsi="Times New Roman" w:cs="Times New Roman"/>
          <w:sz w:val="24"/>
          <w:szCs w:val="24"/>
        </w:rPr>
        <w:t>Innovationen beim Aufbau von Schlüssel</w:t>
      </w:r>
      <w:r>
        <w:rPr>
          <w:rFonts w:ascii="Times New Roman" w:hAnsi="Times New Roman" w:cs="Times New Roman"/>
          <w:sz w:val="24"/>
          <w:szCs w:val="24"/>
        </w:rPr>
        <w:t>systemen</w:t>
      </w:r>
      <w:r w:rsidRPr="00DD496A">
        <w:rPr>
          <w:rFonts w:ascii="Times New Roman" w:hAnsi="Times New Roman" w:cs="Times New Roman"/>
          <w:sz w:val="24"/>
          <w:szCs w:val="24"/>
        </w:rPr>
        <w:t xml:space="preserve"> </w:t>
      </w:r>
      <w:r>
        <w:rPr>
          <w:rFonts w:ascii="Times New Roman" w:hAnsi="Times New Roman" w:cs="Times New Roman" w:hint="eastAsia"/>
          <w:sz w:val="24"/>
          <w:szCs w:val="24"/>
        </w:rPr>
        <w:t>etwa</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in Bezug auf </w:t>
      </w:r>
      <w:r w:rsidRPr="00DD496A">
        <w:rPr>
          <w:rFonts w:ascii="Times New Roman" w:hAnsi="Times New Roman" w:cs="Times New Roman"/>
          <w:sz w:val="24"/>
          <w:szCs w:val="24"/>
        </w:rPr>
        <w:t xml:space="preserve">Ausgabenstandards und Leistungsbewertungen gefördert werden. Mit hohem Tempo planen wir die </w:t>
      </w:r>
      <w:r w:rsidRPr="00DD496A">
        <w:rPr>
          <w:rFonts w:ascii="Times New Roman" w:hAnsi="Times New Roman" w:cs="Times New Roman" w:hint="eastAsia"/>
          <w:sz w:val="24"/>
          <w:szCs w:val="24"/>
        </w:rPr>
        <w:t xml:space="preserve">Verschiebung der </w:t>
      </w:r>
      <w:r w:rsidRPr="00DD496A">
        <w:rPr>
          <w:rFonts w:ascii="Times New Roman" w:hAnsi="Times New Roman" w:cs="Times New Roman"/>
          <w:sz w:val="24"/>
          <w:szCs w:val="24"/>
        </w:rPr>
        <w:t xml:space="preserve">Verbrauchssteuererhebung für einige </w:t>
      </w:r>
      <w:r w:rsidRPr="00DD496A">
        <w:rPr>
          <w:rFonts w:ascii="Times New Roman" w:hAnsi="Times New Roman" w:cs="Times New Roman" w:hint="eastAsia"/>
          <w:sz w:val="24"/>
          <w:szCs w:val="24"/>
        </w:rPr>
        <w:t>Waren</w:t>
      </w:r>
      <w:r w:rsidRPr="00DD496A">
        <w:rPr>
          <w:rFonts w:ascii="Times New Roman" w:hAnsi="Times New Roman" w:cs="Times New Roman"/>
          <w:sz w:val="24"/>
          <w:szCs w:val="24"/>
        </w:rPr>
        <w:t>kategorien</w:t>
      </w:r>
      <w:r w:rsidRPr="00DD496A">
        <w:rPr>
          <w:rFonts w:ascii="Times New Roman" w:hAnsi="Times New Roman" w:cs="Times New Roman" w:hint="eastAsia"/>
          <w:sz w:val="24"/>
          <w:szCs w:val="24"/>
        </w:rPr>
        <w:t xml:space="preserve"> in d</w:t>
      </w:r>
      <w:r w:rsidRPr="00DD496A">
        <w:rPr>
          <w:rFonts w:ascii="Times New Roman" w:hAnsi="Times New Roman" w:cs="Times New Roman"/>
          <w:sz w:val="24"/>
          <w:szCs w:val="24"/>
        </w:rPr>
        <w:t>as</w:t>
      </w:r>
      <w:r w:rsidRPr="00DD496A">
        <w:rPr>
          <w:rFonts w:ascii="Times New Roman" w:hAnsi="Times New Roman" w:cs="Times New Roman" w:hint="eastAsia"/>
          <w:sz w:val="24"/>
          <w:szCs w:val="24"/>
        </w:rPr>
        <w:t xml:space="preserve"> </w:t>
      </w:r>
      <w:r>
        <w:rPr>
          <w:rFonts w:ascii="Times New Roman" w:hAnsi="Times New Roman" w:cs="Times New Roman"/>
          <w:sz w:val="24"/>
          <w:szCs w:val="24"/>
        </w:rPr>
        <w:t>Groß- und Einzelhandelsstadium</w:t>
      </w:r>
      <w:r w:rsidRPr="00DD496A">
        <w:rPr>
          <w:rFonts w:ascii="Times New Roman" w:hAnsi="Times New Roman" w:cs="Times New Roman"/>
          <w:sz w:val="24"/>
          <w:szCs w:val="24"/>
        </w:rPr>
        <w:t xml:space="preserve"> sowie die Verteilung dieser Steuer an die Lokalregierungen, um die selbstständige Finanzkraft dieser Regierungen zu stärken. </w:t>
      </w:r>
      <w:r>
        <w:rPr>
          <w:rFonts w:ascii="Times New Roman" w:hAnsi="Times New Roman" w:cs="Times New Roman"/>
          <w:sz w:val="24"/>
          <w:szCs w:val="24"/>
        </w:rPr>
        <w:t>D</w:t>
      </w:r>
      <w:r w:rsidRPr="00A943B5">
        <w:rPr>
          <w:rFonts w:ascii="Times New Roman" w:hAnsi="Times New Roman" w:cs="Times New Roman"/>
          <w:sz w:val="24"/>
          <w:szCs w:val="24"/>
        </w:rPr>
        <w:t>ie Steuer</w:t>
      </w:r>
      <w:r>
        <w:rPr>
          <w:rFonts w:ascii="Times New Roman" w:hAnsi="Times New Roman" w:cs="Times New Roman" w:hint="eastAsia"/>
          <w:sz w:val="24"/>
          <w:szCs w:val="24"/>
        </w:rPr>
        <w:t>ver</w:t>
      </w:r>
      <w:r w:rsidRPr="00A943B5">
        <w:rPr>
          <w:rFonts w:ascii="Times New Roman" w:hAnsi="Times New Roman" w:cs="Times New Roman"/>
          <w:sz w:val="24"/>
          <w:szCs w:val="24"/>
        </w:rPr>
        <w:t xml:space="preserve">günstigungspolitik </w:t>
      </w:r>
      <w:r>
        <w:rPr>
          <w:rFonts w:ascii="Times New Roman" w:hAnsi="Times New Roman" w:cs="Times New Roman"/>
          <w:sz w:val="24"/>
          <w:szCs w:val="24"/>
        </w:rPr>
        <w:t xml:space="preserve">wird </w:t>
      </w:r>
      <w:r w:rsidRPr="00A943B5">
        <w:rPr>
          <w:rFonts w:ascii="Times New Roman" w:hAnsi="Times New Roman" w:cs="Times New Roman"/>
          <w:sz w:val="24"/>
          <w:szCs w:val="24"/>
        </w:rPr>
        <w:t xml:space="preserve">weiter </w:t>
      </w:r>
      <w:r>
        <w:rPr>
          <w:rFonts w:ascii="Times New Roman" w:hAnsi="Times New Roman" w:cs="Times New Roman"/>
          <w:sz w:val="24"/>
          <w:szCs w:val="24"/>
        </w:rPr>
        <w:t xml:space="preserve">standardisiert. </w:t>
      </w:r>
      <w:r w:rsidRPr="00DD496A">
        <w:rPr>
          <w:rFonts w:ascii="Times New Roman" w:hAnsi="Times New Roman" w:cs="Times New Roman"/>
          <w:sz w:val="24"/>
          <w:szCs w:val="24"/>
        </w:rPr>
        <w:t>Es gilt, aktiv Anreizmechanism</w:t>
      </w:r>
      <w:r>
        <w:rPr>
          <w:rFonts w:ascii="Times New Roman" w:hAnsi="Times New Roman" w:cs="Times New Roman"/>
          <w:sz w:val="24"/>
          <w:szCs w:val="24"/>
        </w:rPr>
        <w:t>en</w:t>
      </w:r>
      <w:r w:rsidRPr="00DD496A">
        <w:rPr>
          <w:rFonts w:ascii="Times New Roman" w:hAnsi="Times New Roman" w:cs="Times New Roman"/>
          <w:sz w:val="24"/>
          <w:szCs w:val="24"/>
        </w:rPr>
        <w:t xml:space="preserve"> auszuloten</w:t>
      </w:r>
      <w:r>
        <w:rPr>
          <w:rFonts w:ascii="Times New Roman" w:hAnsi="Times New Roman" w:cs="Times New Roman"/>
          <w:sz w:val="24"/>
          <w:szCs w:val="24"/>
        </w:rPr>
        <w:t xml:space="preserve"> und einzurichten</w:t>
      </w:r>
      <w:r>
        <w:rPr>
          <w:rFonts w:ascii="Times New Roman" w:hAnsi="Times New Roman" w:cs="Times New Roman" w:hint="eastAsia"/>
          <w:sz w:val="24"/>
          <w:szCs w:val="24"/>
        </w:rPr>
        <w:t xml:space="preserve">, um </w:t>
      </w:r>
      <w:r>
        <w:rPr>
          <w:rFonts w:ascii="Times New Roman" w:hAnsi="Times New Roman" w:cs="Times New Roman"/>
          <w:sz w:val="24"/>
          <w:szCs w:val="24"/>
        </w:rPr>
        <w:t xml:space="preserve">im Zuge </w:t>
      </w:r>
      <w:r w:rsidRPr="00DD496A">
        <w:rPr>
          <w:rFonts w:ascii="Times New Roman" w:hAnsi="Times New Roman" w:cs="Times New Roman"/>
          <w:sz w:val="24"/>
          <w:szCs w:val="24"/>
        </w:rPr>
        <w:t>der lokalen Entwicklung hoher Qualität</w:t>
      </w:r>
      <w:r>
        <w:rPr>
          <w:rFonts w:ascii="Times New Roman" w:hAnsi="Times New Roman" w:cs="Times New Roman"/>
          <w:sz w:val="24"/>
          <w:szCs w:val="24"/>
        </w:rPr>
        <w:t xml:space="preserve"> die Herausbildung neuer </w:t>
      </w:r>
      <w:r w:rsidRPr="00DD496A">
        <w:rPr>
          <w:rFonts w:ascii="Times New Roman" w:hAnsi="Times New Roman" w:cs="Times New Roman" w:hint="eastAsia"/>
          <w:sz w:val="24"/>
          <w:szCs w:val="24"/>
        </w:rPr>
        <w:t>Finanz</w:t>
      </w:r>
      <w:r w:rsidRPr="00DD496A">
        <w:rPr>
          <w:rFonts w:ascii="Times New Roman" w:hAnsi="Times New Roman" w:cs="Times New Roman"/>
          <w:sz w:val="24"/>
          <w:szCs w:val="24"/>
        </w:rPr>
        <w:t>quellen</w:t>
      </w:r>
      <w:r>
        <w:rPr>
          <w:rFonts w:ascii="Times New Roman" w:hAnsi="Times New Roman" w:cs="Times New Roman"/>
          <w:sz w:val="24"/>
          <w:szCs w:val="24"/>
        </w:rPr>
        <w:t xml:space="preserve"> zu fördern. Außerdem ist der</w:t>
      </w:r>
      <w:r w:rsidRPr="00DD496A">
        <w:rPr>
          <w:rFonts w:ascii="Times New Roman" w:hAnsi="Times New Roman" w:cs="Times New Roman"/>
          <w:sz w:val="24"/>
          <w:szCs w:val="24"/>
        </w:rPr>
        <w:t xml:space="preserve"> </w:t>
      </w:r>
      <w:r>
        <w:rPr>
          <w:rFonts w:ascii="Times New Roman" w:hAnsi="Times New Roman" w:cs="Times New Roman"/>
          <w:sz w:val="24"/>
          <w:szCs w:val="24"/>
        </w:rPr>
        <w:t xml:space="preserve">Umfang </w:t>
      </w:r>
      <w:r w:rsidRPr="00DD496A">
        <w:rPr>
          <w:rFonts w:ascii="Times New Roman" w:hAnsi="Times New Roman" w:cs="Times New Roman"/>
          <w:sz w:val="24"/>
          <w:szCs w:val="24"/>
        </w:rPr>
        <w:t>des aus dem</w:t>
      </w:r>
      <w:r w:rsidRPr="00DD496A">
        <w:rPr>
          <w:rFonts w:ascii="Times New Roman" w:hAnsi="Times New Roman" w:cs="Times New Roman" w:hint="eastAsia"/>
          <w:sz w:val="24"/>
          <w:szCs w:val="24"/>
        </w:rPr>
        <w:t xml:space="preserve"> Haushalt </w:t>
      </w:r>
      <w:r w:rsidRPr="00DD496A">
        <w:rPr>
          <w:rFonts w:ascii="Times New Roman" w:hAnsi="Times New Roman" w:cs="Times New Roman"/>
          <w:sz w:val="24"/>
          <w:szCs w:val="24"/>
        </w:rPr>
        <w:t xml:space="preserve">finanzierten Personals strikt zu kontrollieren. </w:t>
      </w:r>
      <w:r>
        <w:rPr>
          <w:rFonts w:ascii="Times New Roman" w:hAnsi="Times New Roman" w:cs="Times New Roman"/>
          <w:sz w:val="24"/>
          <w:szCs w:val="24"/>
        </w:rPr>
        <w:t>Wir</w:t>
      </w:r>
      <w:r w:rsidRPr="00DD496A">
        <w:rPr>
          <w:rFonts w:ascii="Times New Roman" w:hAnsi="Times New Roman" w:cs="Times New Roman"/>
          <w:sz w:val="24"/>
          <w:szCs w:val="24"/>
        </w:rPr>
        <w:t xml:space="preserve"> setzen darauf, </w:t>
      </w:r>
      <w:r w:rsidRPr="00E112F7">
        <w:rPr>
          <w:rFonts w:ascii="Times New Roman" w:hAnsi="Times New Roman" w:cs="Times New Roman"/>
          <w:sz w:val="24"/>
          <w:szCs w:val="24"/>
        </w:rPr>
        <w:t xml:space="preserve">die Normensysteme </w:t>
      </w:r>
      <w:r w:rsidR="008868CA">
        <w:rPr>
          <w:rFonts w:ascii="Times New Roman" w:hAnsi="Times New Roman" w:cs="Times New Roman"/>
          <w:sz w:val="24"/>
          <w:szCs w:val="24"/>
        </w:rPr>
        <w:t>sowie</w:t>
      </w:r>
      <w:r w:rsidR="008868CA" w:rsidRPr="00E112F7">
        <w:rPr>
          <w:rFonts w:ascii="Times New Roman" w:hAnsi="Times New Roman" w:cs="Times New Roman"/>
          <w:sz w:val="24"/>
          <w:szCs w:val="24"/>
        </w:rPr>
        <w:t xml:space="preserve"> </w:t>
      </w:r>
      <w:r w:rsidRPr="00E112F7">
        <w:rPr>
          <w:rFonts w:ascii="Times New Roman" w:hAnsi="Times New Roman" w:cs="Times New Roman"/>
          <w:sz w:val="24"/>
          <w:szCs w:val="24"/>
        </w:rPr>
        <w:t>die grundlegenden Regelungen für die Finanzwirtschaft zu verfeinern,</w:t>
      </w:r>
      <w:r w:rsidRPr="00DD496A">
        <w:rPr>
          <w:rFonts w:ascii="Times New Roman" w:hAnsi="Times New Roman" w:cs="Times New Roman"/>
          <w:sz w:val="24"/>
          <w:szCs w:val="24"/>
        </w:rPr>
        <w:t xml:space="preserve"> und zwar in den Gebieten Wissenschaft und Technologie, Green </w:t>
      </w:r>
      <w:proofErr w:type="spellStart"/>
      <w:r w:rsidRPr="00DD496A">
        <w:rPr>
          <w:rFonts w:ascii="Times New Roman" w:hAnsi="Times New Roman" w:cs="Times New Roman"/>
          <w:sz w:val="24"/>
          <w:szCs w:val="24"/>
        </w:rPr>
        <w:t>Finance</w:t>
      </w:r>
      <w:proofErr w:type="spellEnd"/>
      <w:r w:rsidRPr="00DD496A">
        <w:rPr>
          <w:rFonts w:ascii="Times New Roman" w:hAnsi="Times New Roman" w:cs="Times New Roman"/>
          <w:sz w:val="24"/>
          <w:szCs w:val="24"/>
        </w:rPr>
        <w:t xml:space="preserve">, allgemein zugängliche Finanzdienstleistungen, Altersfürsorge und </w:t>
      </w:r>
      <w:r>
        <w:rPr>
          <w:rFonts w:ascii="Times New Roman" w:hAnsi="Times New Roman" w:cs="Times New Roman" w:hint="eastAsia"/>
          <w:sz w:val="24"/>
          <w:szCs w:val="24"/>
        </w:rPr>
        <w:t xml:space="preserve">Digital </w:t>
      </w:r>
      <w:proofErr w:type="spellStart"/>
      <w:r>
        <w:rPr>
          <w:rFonts w:ascii="Times New Roman" w:hAnsi="Times New Roman" w:cs="Times New Roman" w:hint="eastAsia"/>
          <w:sz w:val="24"/>
          <w:szCs w:val="24"/>
        </w:rPr>
        <w:t>Finance</w:t>
      </w:r>
      <w:proofErr w:type="spellEnd"/>
      <w:r w:rsidRPr="00DD496A">
        <w:rPr>
          <w:rFonts w:ascii="Times New Roman" w:hAnsi="Times New Roman" w:cs="Times New Roman"/>
          <w:sz w:val="24"/>
          <w:szCs w:val="24"/>
        </w:rPr>
        <w:t xml:space="preserve">. Es ist nötig, die umfassende Reform des Kapitalmarktes hinsichtlich Investitionen und Finanzierung zu vertiefen und gleichzeitig den Zufluss von </w:t>
      </w:r>
      <w:r w:rsidRPr="00DD496A">
        <w:rPr>
          <w:rFonts w:ascii="Times New Roman" w:hAnsi="Times New Roman" w:cs="Times New Roman" w:hint="eastAsia"/>
          <w:sz w:val="24"/>
          <w:szCs w:val="24"/>
        </w:rPr>
        <w:t xml:space="preserve">mittel- und </w:t>
      </w:r>
      <w:r w:rsidRPr="00DD496A">
        <w:rPr>
          <w:rFonts w:ascii="Times New Roman" w:hAnsi="Times New Roman" w:cs="Times New Roman"/>
          <w:sz w:val="24"/>
          <w:szCs w:val="24"/>
        </w:rPr>
        <w:t xml:space="preserve">langfristigem Kapital in den Markt </w:t>
      </w:r>
      <w:r>
        <w:rPr>
          <w:rFonts w:ascii="Times New Roman" w:hAnsi="Times New Roman" w:cs="Times New Roman"/>
          <w:sz w:val="24"/>
          <w:szCs w:val="24"/>
        </w:rPr>
        <w:t>t</w:t>
      </w:r>
      <w:r w:rsidRPr="004C7BF8">
        <w:rPr>
          <w:rFonts w:ascii="Times New Roman" w:hAnsi="Times New Roman" w:cs="Times New Roman"/>
          <w:sz w:val="24"/>
          <w:szCs w:val="24"/>
        </w:rPr>
        <w:t>atkräftig</w:t>
      </w:r>
      <w:r w:rsidRPr="004C7BF8" w:rsidDel="004C7BF8">
        <w:rPr>
          <w:rFonts w:ascii="Times New Roman" w:hAnsi="Times New Roman" w:cs="Times New Roman"/>
          <w:sz w:val="24"/>
          <w:szCs w:val="24"/>
        </w:rPr>
        <w:t xml:space="preserve"> </w:t>
      </w:r>
      <w:r>
        <w:rPr>
          <w:rFonts w:ascii="Times New Roman" w:hAnsi="Times New Roman" w:cs="Times New Roman"/>
          <w:sz w:val="24"/>
          <w:szCs w:val="24"/>
        </w:rPr>
        <w:t>voranzutreiben</w:t>
      </w:r>
      <w:r w:rsidRPr="00DD496A">
        <w:rPr>
          <w:rFonts w:ascii="Times New Roman" w:hAnsi="Times New Roman" w:cs="Times New Roman"/>
          <w:sz w:val="24"/>
          <w:szCs w:val="24"/>
        </w:rPr>
        <w:t xml:space="preserve">. Parallel dazu müssen wir den </w:t>
      </w:r>
      <w:r w:rsidRPr="00DD496A">
        <w:rPr>
          <w:rFonts w:ascii="Times New Roman" w:hAnsi="Times New Roman" w:cs="Times New Roman" w:hint="eastAsia"/>
          <w:sz w:val="24"/>
          <w:szCs w:val="24"/>
        </w:rPr>
        <w:t>M</w:t>
      </w:r>
      <w:r w:rsidRPr="00DD496A">
        <w:rPr>
          <w:rFonts w:ascii="Times New Roman" w:hAnsi="Times New Roman" w:cs="Times New Roman"/>
          <w:sz w:val="24"/>
          <w:szCs w:val="24"/>
        </w:rPr>
        <w:t xml:space="preserve">echanismus für strategische Reserven und </w:t>
      </w:r>
      <w:r w:rsidRPr="00DD496A">
        <w:rPr>
          <w:rFonts w:ascii="Times New Roman" w:hAnsi="Times New Roman" w:cs="Times New Roman" w:hint="eastAsia"/>
          <w:sz w:val="24"/>
          <w:szCs w:val="24"/>
        </w:rPr>
        <w:t xml:space="preserve">zur </w:t>
      </w:r>
      <w:r w:rsidRPr="00DD496A">
        <w:rPr>
          <w:rFonts w:ascii="Times New Roman" w:hAnsi="Times New Roman" w:cs="Times New Roman"/>
          <w:sz w:val="24"/>
          <w:szCs w:val="24"/>
        </w:rPr>
        <w:t xml:space="preserve">Stabilisierung des Kapitalmarktes noch energischer ausbauen. Nicht zuletzt gilt es, die </w:t>
      </w:r>
      <w:r>
        <w:rPr>
          <w:rFonts w:ascii="Times New Roman" w:hAnsi="Times New Roman" w:cs="Times New Roman"/>
          <w:sz w:val="24"/>
          <w:szCs w:val="24"/>
        </w:rPr>
        <w:t>Systeme</w:t>
      </w:r>
      <w:r w:rsidRPr="00DD496A">
        <w:rPr>
          <w:rFonts w:ascii="Times New Roman" w:hAnsi="Times New Roman" w:cs="Times New Roman"/>
          <w:sz w:val="24"/>
          <w:szCs w:val="24"/>
        </w:rPr>
        <w:t xml:space="preserve"> im Zusammenhang mit der </w:t>
      </w:r>
      <w:r w:rsidRPr="004C7BF8">
        <w:rPr>
          <w:rFonts w:ascii="Times New Roman" w:hAnsi="Times New Roman" w:cs="Times New Roman"/>
          <w:sz w:val="24"/>
          <w:szCs w:val="24"/>
        </w:rPr>
        <w:t>Aktienemission</w:t>
      </w:r>
      <w:r w:rsidR="00C20C64">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dem </w:t>
      </w:r>
      <w:r>
        <w:rPr>
          <w:rFonts w:ascii="Times New Roman" w:hAnsi="Times New Roman" w:cs="Times New Roman" w:hint="eastAsia"/>
          <w:sz w:val="24"/>
          <w:szCs w:val="24"/>
        </w:rPr>
        <w:t>B</w:t>
      </w:r>
      <w:r>
        <w:rPr>
          <w:rFonts w:ascii="Times New Roman" w:hAnsi="Times New Roman" w:cs="Times New Roman"/>
          <w:sz w:val="24"/>
          <w:szCs w:val="24"/>
        </w:rPr>
        <w:t>örsengang</w:t>
      </w:r>
      <w:r w:rsidR="00C20C64">
        <w:rPr>
          <w:rFonts w:ascii="Times New Roman" w:hAnsi="Times New Roman" w:cs="Times New Roman"/>
          <w:sz w:val="24"/>
          <w:szCs w:val="24"/>
        </w:rPr>
        <w:t>,</w:t>
      </w:r>
      <w:r>
        <w:rPr>
          <w:rFonts w:ascii="Times New Roman" w:hAnsi="Times New Roman" w:cs="Times New Roman"/>
          <w:sz w:val="24"/>
          <w:szCs w:val="24"/>
        </w:rPr>
        <w:t xml:space="preserve"> der </w:t>
      </w:r>
      <w:r w:rsidRPr="00E112F7">
        <w:rPr>
          <w:rFonts w:ascii="Times New Roman" w:hAnsi="Times New Roman" w:cs="Times New Roman"/>
          <w:sz w:val="24"/>
          <w:szCs w:val="24"/>
        </w:rPr>
        <w:t>Fusion</w:t>
      </w:r>
      <w:r w:rsidRPr="00A92688">
        <w:rPr>
          <w:rFonts w:ascii="Times New Roman" w:hAnsi="Times New Roman" w:cs="Times New Roman"/>
          <w:sz w:val="24"/>
          <w:szCs w:val="24"/>
        </w:rPr>
        <w:t xml:space="preserve"> und</w:t>
      </w:r>
      <w:r w:rsidRPr="00E112F7">
        <w:rPr>
          <w:rFonts w:ascii="Times New Roman" w:hAnsi="Times New Roman" w:cs="Times New Roman"/>
          <w:sz w:val="24"/>
          <w:szCs w:val="24"/>
        </w:rPr>
        <w:t xml:space="preserve"> Übernahme</w:t>
      </w:r>
      <w:r w:rsidRPr="00DD496A">
        <w:rPr>
          <w:rFonts w:ascii="Times New Roman" w:hAnsi="Times New Roman" w:cs="Times New Roman"/>
          <w:sz w:val="24"/>
          <w:szCs w:val="24"/>
        </w:rPr>
        <w:t xml:space="preserve"> </w:t>
      </w:r>
      <w:r w:rsidR="00C20C64">
        <w:rPr>
          <w:rFonts w:ascii="Times New Roman" w:hAnsi="Times New Roman" w:cs="Times New Roman"/>
          <w:sz w:val="24"/>
          <w:szCs w:val="24"/>
        </w:rPr>
        <w:t>sowie</w:t>
      </w:r>
      <w:r w:rsidR="00C20C64" w:rsidRPr="00DD496A">
        <w:rPr>
          <w:rFonts w:ascii="Times New Roman" w:hAnsi="Times New Roman" w:cs="Times New Roman"/>
          <w:sz w:val="24"/>
          <w:szCs w:val="24"/>
        </w:rPr>
        <w:t xml:space="preserve"> </w:t>
      </w:r>
      <w:r>
        <w:rPr>
          <w:rFonts w:ascii="Times New Roman" w:hAnsi="Times New Roman" w:cs="Times New Roman" w:hint="eastAsia"/>
          <w:sz w:val="24"/>
          <w:szCs w:val="24"/>
        </w:rPr>
        <w:t xml:space="preserve">der </w:t>
      </w:r>
      <w:r w:rsidRPr="00DD496A">
        <w:rPr>
          <w:rFonts w:ascii="Times New Roman" w:hAnsi="Times New Roman" w:cs="Times New Roman"/>
          <w:sz w:val="24"/>
          <w:szCs w:val="24"/>
        </w:rPr>
        <w:t xml:space="preserve">Reorganisation von Unternehmen zu </w:t>
      </w:r>
      <w:r>
        <w:rPr>
          <w:rFonts w:ascii="Times New Roman" w:hAnsi="Times New Roman" w:cs="Times New Roman"/>
          <w:sz w:val="24"/>
          <w:szCs w:val="24"/>
        </w:rPr>
        <w:t xml:space="preserve">reformieren bzw. zu </w:t>
      </w:r>
      <w:r w:rsidRPr="004C7BF8">
        <w:rPr>
          <w:rFonts w:ascii="Times New Roman" w:hAnsi="Times New Roman" w:cs="Times New Roman"/>
          <w:sz w:val="24"/>
          <w:szCs w:val="24"/>
        </w:rPr>
        <w:t>optimieren</w:t>
      </w:r>
      <w:r>
        <w:rPr>
          <w:rFonts w:ascii="Times New Roman" w:hAnsi="Times New Roman" w:cs="Times New Roman"/>
          <w:sz w:val="24"/>
          <w:szCs w:val="24"/>
        </w:rPr>
        <w:t>.</w:t>
      </w:r>
      <w:r w:rsidRPr="00DD496A">
        <w:rPr>
          <w:rFonts w:ascii="Times New Roman" w:hAnsi="Times New Roman" w:cs="Times New Roman"/>
          <w:sz w:val="24"/>
          <w:szCs w:val="24"/>
        </w:rPr>
        <w:t xml:space="preserve"> </w:t>
      </w:r>
      <w:r>
        <w:rPr>
          <w:rFonts w:ascii="Times New Roman" w:hAnsi="Times New Roman" w:cs="Times New Roman"/>
          <w:sz w:val="24"/>
          <w:szCs w:val="24"/>
        </w:rPr>
        <w:t>D</w:t>
      </w:r>
      <w:r w:rsidRPr="00DD496A">
        <w:rPr>
          <w:rFonts w:ascii="Times New Roman" w:hAnsi="Times New Roman" w:cs="Times New Roman"/>
          <w:sz w:val="24"/>
          <w:szCs w:val="24"/>
        </w:rPr>
        <w:t xml:space="preserve">ie Entwicklung des mehrstufigen Anleihemarktes </w:t>
      </w:r>
      <w:r>
        <w:rPr>
          <w:rFonts w:ascii="Times New Roman" w:hAnsi="Times New Roman" w:cs="Times New Roman"/>
          <w:sz w:val="24"/>
          <w:szCs w:val="24"/>
        </w:rPr>
        <w:t xml:space="preserve">ist </w:t>
      </w:r>
      <w:r w:rsidRPr="00DD496A">
        <w:rPr>
          <w:rFonts w:ascii="Times New Roman" w:hAnsi="Times New Roman" w:cs="Times New Roman"/>
          <w:sz w:val="24"/>
          <w:szCs w:val="24"/>
        </w:rPr>
        <w:t>zu beschleunigen.</w:t>
      </w:r>
    </w:p>
    <w:p w14:paraId="4EC45162" w14:textId="77777777" w:rsidR="0055196A" w:rsidRPr="00DD496A" w:rsidRDefault="0055196A" w:rsidP="00C60268">
      <w:pPr>
        <w:adjustRightInd w:val="0"/>
        <w:spacing w:line="300" w:lineRule="auto"/>
        <w:contextualSpacing/>
        <w:rPr>
          <w:rFonts w:ascii="Times New Roman" w:hAnsi="Times New Roman" w:cs="Times New Roman"/>
          <w:sz w:val="24"/>
          <w:szCs w:val="24"/>
        </w:rPr>
      </w:pPr>
    </w:p>
    <w:p w14:paraId="5C72F2D8" w14:textId="77777777" w:rsidR="0055196A" w:rsidRPr="006A0E94" w:rsidRDefault="0055196A" w:rsidP="006A0E94">
      <w:pPr>
        <w:pStyle w:val="ae"/>
        <w:numPr>
          <w:ilvl w:val="0"/>
          <w:numId w:val="3"/>
        </w:numPr>
        <w:adjustRightInd w:val="0"/>
        <w:spacing w:line="300" w:lineRule="auto"/>
        <w:ind w:left="0" w:firstLine="0"/>
        <w:rPr>
          <w:rFonts w:ascii="Times New Roman" w:hAnsi="Times New Roman" w:cs="Times New Roman"/>
          <w:b/>
          <w:sz w:val="24"/>
          <w:szCs w:val="24"/>
        </w:rPr>
      </w:pPr>
      <w:r w:rsidRPr="006A0E94">
        <w:rPr>
          <w:rFonts w:ascii="Times New Roman" w:hAnsi="Times New Roman" w:cs="Times New Roman"/>
          <w:b/>
          <w:sz w:val="24"/>
          <w:szCs w:val="24"/>
        </w:rPr>
        <w:t>Erweiterung der Außenöffnung hohen Niveaus und aktive Stabilisierung von Außenhandel und auswärtigen Investitionen</w:t>
      </w:r>
    </w:p>
    <w:p w14:paraId="40DB24EE" w14:textId="77777777" w:rsidR="0055196A" w:rsidRDefault="0055196A" w:rsidP="00C60268">
      <w:pPr>
        <w:adjustRightInd w:val="0"/>
        <w:spacing w:line="300" w:lineRule="auto"/>
        <w:contextualSpacing/>
        <w:rPr>
          <w:rFonts w:ascii="Times New Roman" w:hAnsi="Times New Roman" w:cs="Times New Roman"/>
          <w:sz w:val="24"/>
          <w:szCs w:val="24"/>
        </w:rPr>
      </w:pPr>
      <w:r w:rsidRPr="00DD496A">
        <w:rPr>
          <w:rFonts w:ascii="Times New Roman" w:hAnsi="Times New Roman" w:cs="Times New Roman"/>
          <w:sz w:val="24"/>
          <w:szCs w:val="24"/>
        </w:rPr>
        <w:t>Unabhängig von den Veränderungen im äußeren Umfeld müssen wir stets unbeirrt an der Öffnung nach außen festhalten und auch die institutionelle Öffnung sicheren Schritte</w:t>
      </w:r>
      <w:r>
        <w:rPr>
          <w:rFonts w:ascii="Times New Roman" w:hAnsi="Times New Roman" w:cs="Times New Roman"/>
          <w:sz w:val="24"/>
          <w:szCs w:val="24"/>
        </w:rPr>
        <w:t>s</w:t>
      </w:r>
      <w:r w:rsidRPr="00DD496A">
        <w:rPr>
          <w:rFonts w:ascii="Times New Roman" w:hAnsi="Times New Roman" w:cs="Times New Roman"/>
          <w:sz w:val="24"/>
          <w:szCs w:val="24"/>
        </w:rPr>
        <w:t xml:space="preserve"> ausweiten. Parallel dazu werden wir die selbstständige und </w:t>
      </w:r>
      <w:r w:rsidR="001961A9">
        <w:rPr>
          <w:rFonts w:ascii="Times New Roman" w:hAnsi="Times New Roman" w:cs="Times New Roman"/>
          <w:sz w:val="24"/>
          <w:szCs w:val="24"/>
        </w:rPr>
        <w:t xml:space="preserve">die </w:t>
      </w:r>
      <w:r w:rsidRPr="00DD496A">
        <w:rPr>
          <w:rFonts w:ascii="Times New Roman" w:hAnsi="Times New Roman" w:cs="Times New Roman"/>
          <w:sz w:val="24"/>
          <w:szCs w:val="24"/>
        </w:rPr>
        <w:t>unilaterale Öffnung geordnet erweitern und Reform und Entwicklung durch weitere Öffnung fördern.</w:t>
      </w:r>
    </w:p>
    <w:p w14:paraId="32249DD9" w14:textId="77777777" w:rsidR="00917D8B" w:rsidRDefault="00917D8B" w:rsidP="00C60268">
      <w:pPr>
        <w:adjustRightInd w:val="0"/>
        <w:spacing w:line="300" w:lineRule="auto"/>
        <w:contextualSpacing/>
        <w:rPr>
          <w:rFonts w:ascii="Times New Roman" w:hAnsi="Times New Roman" w:cs="Times New Roman"/>
          <w:sz w:val="24"/>
          <w:szCs w:val="24"/>
        </w:rPr>
      </w:pPr>
    </w:p>
    <w:p w14:paraId="41C84A13" w14:textId="77777777" w:rsidR="0055196A" w:rsidRDefault="0055196A" w:rsidP="00C60268">
      <w:pPr>
        <w:adjustRightInd w:val="0"/>
        <w:spacing w:line="300" w:lineRule="auto"/>
        <w:contextualSpacing/>
        <w:rPr>
          <w:rFonts w:ascii="Times New Roman" w:hAnsi="Times New Roman" w:cs="Times New Roman"/>
          <w:sz w:val="24"/>
          <w:szCs w:val="24"/>
        </w:rPr>
      </w:pPr>
      <w:r w:rsidRPr="00085002">
        <w:rPr>
          <w:rFonts w:ascii="Times New Roman" w:hAnsi="Times New Roman" w:cs="Times New Roman"/>
          <w:b/>
          <w:sz w:val="24"/>
          <w:szCs w:val="24"/>
        </w:rPr>
        <w:t>Stabilisierung der Außenhandelsentwicklung:</w:t>
      </w:r>
      <w:r w:rsidRPr="00085002">
        <w:rPr>
          <w:rFonts w:ascii="Times New Roman" w:hAnsi="Times New Roman" w:cs="Times New Roman"/>
          <w:sz w:val="24"/>
          <w:szCs w:val="24"/>
        </w:rPr>
        <w:t xml:space="preserve"> Wir werden die politischen Maßnahmen </w:t>
      </w:r>
      <w:r w:rsidRPr="00085002">
        <w:rPr>
          <w:rFonts w:ascii="Times New Roman" w:hAnsi="Times New Roman" w:cs="Times New Roman"/>
          <w:sz w:val="24"/>
          <w:szCs w:val="24"/>
        </w:rPr>
        <w:lastRenderedPageBreak/>
        <w:t xml:space="preserve">zur Stabilisierung des Außenhandels intensivieren und die betreffenden Unternehmen dabei unterstützen, ihre </w:t>
      </w:r>
      <w:r w:rsidRPr="000D1283">
        <w:rPr>
          <w:rFonts w:ascii="Times New Roman" w:hAnsi="Times New Roman" w:cs="Times New Roman"/>
          <w:sz w:val="24"/>
          <w:szCs w:val="24"/>
        </w:rPr>
        <w:t>Auftragslage</w:t>
      </w:r>
      <w:r w:rsidRPr="00085002">
        <w:rPr>
          <w:rFonts w:ascii="Times New Roman" w:hAnsi="Times New Roman" w:cs="Times New Roman"/>
          <w:sz w:val="24"/>
          <w:szCs w:val="24"/>
        </w:rPr>
        <w:t xml:space="preserve"> zu stabilisieren und in neue Märkte zu expandieren. Optimierungen bedarf es auch im Hinblick auf die </w:t>
      </w:r>
      <w:r>
        <w:rPr>
          <w:rFonts w:ascii="Times New Roman" w:hAnsi="Times New Roman" w:cs="Times New Roman"/>
          <w:sz w:val="24"/>
          <w:szCs w:val="24"/>
        </w:rPr>
        <w:t>finanzwirtschaftlichen D</w:t>
      </w:r>
      <w:r w:rsidRPr="00085002">
        <w:rPr>
          <w:rFonts w:ascii="Times New Roman" w:hAnsi="Times New Roman" w:cs="Times New Roman"/>
          <w:sz w:val="24"/>
          <w:szCs w:val="24"/>
        </w:rPr>
        <w:t xml:space="preserve">ienstleistungen, etwa bei Finanzierung, Abrechnung und Devisen. </w:t>
      </w:r>
      <w:r>
        <w:rPr>
          <w:rFonts w:ascii="Times New Roman" w:hAnsi="Times New Roman" w:cs="Times New Roman" w:hint="eastAsia"/>
          <w:sz w:val="24"/>
          <w:szCs w:val="24"/>
        </w:rPr>
        <w:t xml:space="preserve">Was </w:t>
      </w:r>
      <w:r>
        <w:rPr>
          <w:rFonts w:ascii="Times New Roman" w:hAnsi="Times New Roman" w:cs="Times New Roman"/>
          <w:sz w:val="24"/>
          <w:szCs w:val="24"/>
        </w:rPr>
        <w:t>die Exportkreditversicherung angeht, so werden d</w:t>
      </w:r>
      <w:r w:rsidRPr="00085002">
        <w:rPr>
          <w:rFonts w:ascii="Times New Roman" w:hAnsi="Times New Roman" w:cs="Times New Roman"/>
          <w:sz w:val="24"/>
          <w:szCs w:val="24"/>
        </w:rPr>
        <w:t xml:space="preserve">ie Gesamthöhe des garantierten Versicherungsschutzes sowie </w:t>
      </w:r>
      <w:r w:rsidRPr="000D1283">
        <w:rPr>
          <w:rFonts w:ascii="Times New Roman" w:hAnsi="Times New Roman" w:cs="Times New Roman"/>
          <w:sz w:val="24"/>
          <w:szCs w:val="24"/>
        </w:rPr>
        <w:t>ihr</w:t>
      </w:r>
      <w:r w:rsidRPr="00085002">
        <w:rPr>
          <w:rFonts w:ascii="Times New Roman" w:hAnsi="Times New Roman" w:cs="Times New Roman"/>
          <w:sz w:val="24"/>
          <w:szCs w:val="24"/>
        </w:rPr>
        <w:t xml:space="preserve"> Abdeckungsumfang vergrößer</w:t>
      </w:r>
      <w:r>
        <w:rPr>
          <w:rFonts w:ascii="Times New Roman" w:hAnsi="Times New Roman" w:cs="Times New Roman"/>
          <w:sz w:val="24"/>
          <w:szCs w:val="24"/>
        </w:rPr>
        <w:t>t</w:t>
      </w:r>
      <w:r w:rsidRPr="00085002">
        <w:rPr>
          <w:rFonts w:ascii="Times New Roman" w:hAnsi="Times New Roman" w:cs="Times New Roman"/>
          <w:sz w:val="24"/>
          <w:szCs w:val="24"/>
        </w:rPr>
        <w:t xml:space="preserve">. Außerdem werden wir chinesische </w:t>
      </w:r>
      <w:r w:rsidRPr="00085002">
        <w:rPr>
          <w:rFonts w:ascii="Times New Roman" w:hAnsi="Times New Roman" w:cs="Times New Roman" w:hint="eastAsia"/>
          <w:sz w:val="24"/>
          <w:szCs w:val="24"/>
        </w:rPr>
        <w:t xml:space="preserve">Unternehmen </w:t>
      </w:r>
      <w:r w:rsidRPr="00085002">
        <w:rPr>
          <w:rFonts w:ascii="Times New Roman" w:hAnsi="Times New Roman" w:cs="Times New Roman"/>
          <w:sz w:val="24"/>
          <w:szCs w:val="24"/>
        </w:rPr>
        <w:t xml:space="preserve">verstärkt bei der Beteiligung an und der Organisation von Messen außerhalb des chinesischen Festlandes unterstützen. Auch fördern wir das Fortkommen des grenzüberschreitenden E-Commerce. </w:t>
      </w:r>
      <w:r>
        <w:rPr>
          <w:rFonts w:ascii="Times New Roman" w:hAnsi="Times New Roman" w:cs="Times New Roman"/>
          <w:sz w:val="24"/>
          <w:szCs w:val="24"/>
        </w:rPr>
        <w:t xml:space="preserve">Wir werden das </w:t>
      </w:r>
      <w:r>
        <w:rPr>
          <w:rFonts w:ascii="Times New Roman" w:hAnsi="Times New Roman" w:cs="Times New Roman" w:hint="eastAsia"/>
          <w:sz w:val="24"/>
          <w:szCs w:val="24"/>
        </w:rPr>
        <w:t>Logistiks</w:t>
      </w:r>
      <w:r>
        <w:rPr>
          <w:rFonts w:ascii="Times New Roman" w:hAnsi="Times New Roman" w:cs="Times New Roman"/>
          <w:sz w:val="24"/>
          <w:szCs w:val="24"/>
        </w:rPr>
        <w:t xml:space="preserve">ystem für grenzüberschreitenden Versand sowie die damit verbundene Lieferung verfeinern. </w:t>
      </w:r>
      <w:r w:rsidRPr="00085002">
        <w:rPr>
          <w:rFonts w:ascii="Times New Roman" w:hAnsi="Times New Roman" w:cs="Times New Roman"/>
          <w:sz w:val="24"/>
          <w:szCs w:val="24"/>
        </w:rPr>
        <w:t xml:space="preserve">Ferner gilt es, für eine bessere </w:t>
      </w:r>
      <w:r w:rsidRPr="00085002">
        <w:rPr>
          <w:rFonts w:ascii="Times New Roman" w:hAnsi="Times New Roman" w:cs="Times New Roman" w:hint="eastAsia"/>
          <w:sz w:val="24"/>
          <w:szCs w:val="24"/>
        </w:rPr>
        <w:t>Entwicklung</w:t>
      </w:r>
      <w:r w:rsidRPr="00085002">
        <w:rPr>
          <w:rFonts w:ascii="Times New Roman" w:hAnsi="Times New Roman" w:cs="Times New Roman"/>
          <w:sz w:val="24"/>
          <w:szCs w:val="24"/>
        </w:rPr>
        <w:t xml:space="preserve"> von Logistiklagern i</w:t>
      </w:r>
      <w:r w:rsidRPr="00085002">
        <w:rPr>
          <w:rFonts w:ascii="Times New Roman" w:hAnsi="Times New Roman" w:cs="Times New Roman" w:hint="eastAsia"/>
          <w:sz w:val="24"/>
          <w:szCs w:val="24"/>
        </w:rPr>
        <w:t>n</w:t>
      </w:r>
      <w:r w:rsidRPr="00085002">
        <w:rPr>
          <w:rFonts w:ascii="Times New Roman" w:hAnsi="Times New Roman" w:cs="Times New Roman"/>
          <w:sz w:val="24"/>
          <w:szCs w:val="24"/>
        </w:rPr>
        <w:t xml:space="preserve"> Übersee zu sorgen</w:t>
      </w:r>
      <w:r>
        <w:rPr>
          <w:rFonts w:ascii="Times New Roman" w:hAnsi="Times New Roman" w:cs="Times New Roman" w:hint="eastAsia"/>
          <w:sz w:val="24"/>
          <w:szCs w:val="24"/>
        </w:rPr>
        <w:t>.</w:t>
      </w:r>
      <w:r w:rsidRPr="00085002">
        <w:rPr>
          <w:rFonts w:ascii="Times New Roman" w:hAnsi="Times New Roman" w:cs="Times New Roman"/>
          <w:sz w:val="24"/>
          <w:szCs w:val="24"/>
        </w:rPr>
        <w:t xml:space="preserve"> </w:t>
      </w:r>
      <w:r>
        <w:rPr>
          <w:rFonts w:ascii="Times New Roman" w:hAnsi="Times New Roman" w:cs="Times New Roman" w:hint="eastAsia"/>
          <w:sz w:val="24"/>
          <w:szCs w:val="24"/>
        </w:rPr>
        <w:t>D</w:t>
      </w:r>
      <w:r w:rsidRPr="00085002">
        <w:rPr>
          <w:rFonts w:ascii="Times New Roman" w:hAnsi="Times New Roman" w:cs="Times New Roman"/>
          <w:sz w:val="24"/>
          <w:szCs w:val="24"/>
        </w:rPr>
        <w:t>ie Funktionen der Wirtschafts- und Handelskooperationszonen außerhalb des chinesischen Festlandes</w:t>
      </w:r>
      <w:r>
        <w:rPr>
          <w:rFonts w:ascii="Times New Roman" w:hAnsi="Times New Roman" w:cs="Times New Roman" w:hint="eastAsia"/>
          <w:sz w:val="24"/>
          <w:szCs w:val="24"/>
        </w:rPr>
        <w:t xml:space="preserve"> sollen</w:t>
      </w:r>
      <w:r w:rsidRPr="00085002" w:rsidDel="00B661FB">
        <w:rPr>
          <w:rFonts w:ascii="Times New Roman" w:hAnsi="Times New Roman" w:cs="Times New Roman"/>
          <w:sz w:val="24"/>
          <w:szCs w:val="24"/>
        </w:rPr>
        <w:t xml:space="preserve"> </w:t>
      </w:r>
      <w:r w:rsidRPr="00085002">
        <w:rPr>
          <w:rFonts w:ascii="Times New Roman" w:hAnsi="Times New Roman" w:cs="Times New Roman"/>
          <w:sz w:val="24"/>
          <w:szCs w:val="24"/>
        </w:rPr>
        <w:t>erweiter</w:t>
      </w:r>
      <w:r>
        <w:rPr>
          <w:rFonts w:ascii="Times New Roman" w:hAnsi="Times New Roman" w:cs="Times New Roman" w:hint="eastAsia"/>
          <w:sz w:val="24"/>
          <w:szCs w:val="24"/>
        </w:rPr>
        <w:t>t</w:t>
      </w:r>
      <w:r w:rsidRPr="00085002">
        <w:rPr>
          <w:rFonts w:ascii="Times New Roman" w:hAnsi="Times New Roman" w:cs="Times New Roman"/>
          <w:sz w:val="24"/>
          <w:szCs w:val="24"/>
        </w:rPr>
        <w:t>, Handel</w:t>
      </w:r>
      <w:r w:rsidR="008868CA">
        <w:rPr>
          <w:rFonts w:ascii="Times New Roman" w:hAnsi="Times New Roman" w:cs="Times New Roman"/>
          <w:sz w:val="24"/>
          <w:szCs w:val="24"/>
        </w:rPr>
        <w:t>saktivitäten</w:t>
      </w:r>
      <w:r w:rsidRPr="00085002">
        <w:rPr>
          <w:rFonts w:ascii="Times New Roman" w:hAnsi="Times New Roman" w:cs="Times New Roman"/>
          <w:sz w:val="24"/>
          <w:szCs w:val="24"/>
        </w:rPr>
        <w:t xml:space="preserve"> mit Zwischenprodukten entwickel</w:t>
      </w:r>
      <w:r>
        <w:rPr>
          <w:rFonts w:ascii="Times New Roman" w:hAnsi="Times New Roman" w:cs="Times New Roman" w:hint="eastAsia"/>
          <w:sz w:val="24"/>
          <w:szCs w:val="24"/>
        </w:rPr>
        <w:t>t</w:t>
      </w:r>
      <w:r w:rsidRPr="00085002">
        <w:rPr>
          <w:rFonts w:ascii="Times New Roman" w:hAnsi="Times New Roman" w:cs="Times New Roman"/>
          <w:sz w:val="24"/>
          <w:szCs w:val="24"/>
        </w:rPr>
        <w:t xml:space="preserve"> und diversifizierte Märkte erschl</w:t>
      </w:r>
      <w:r>
        <w:rPr>
          <w:rFonts w:ascii="Times New Roman" w:hAnsi="Times New Roman" w:cs="Times New Roman" w:hint="eastAsia"/>
          <w:sz w:val="24"/>
          <w:szCs w:val="24"/>
        </w:rPr>
        <w:t>oss</w:t>
      </w:r>
      <w:r w:rsidRPr="00085002">
        <w:rPr>
          <w:rFonts w:ascii="Times New Roman" w:hAnsi="Times New Roman" w:cs="Times New Roman"/>
          <w:sz w:val="24"/>
          <w:szCs w:val="24"/>
        </w:rPr>
        <w:t>en</w:t>
      </w:r>
      <w:r>
        <w:rPr>
          <w:rFonts w:ascii="Times New Roman" w:hAnsi="Times New Roman" w:cs="Times New Roman" w:hint="eastAsia"/>
          <w:sz w:val="24"/>
          <w:szCs w:val="24"/>
        </w:rPr>
        <w:t xml:space="preserve"> werden</w:t>
      </w:r>
      <w:r w:rsidRPr="00085002">
        <w:rPr>
          <w:rFonts w:ascii="Times New Roman" w:hAnsi="Times New Roman" w:cs="Times New Roman"/>
          <w:sz w:val="24"/>
          <w:szCs w:val="24"/>
        </w:rPr>
        <w:t xml:space="preserve">. </w:t>
      </w:r>
      <w:r>
        <w:rPr>
          <w:rFonts w:ascii="Times New Roman" w:hAnsi="Times New Roman" w:cs="Times New Roman"/>
          <w:sz w:val="24"/>
          <w:szCs w:val="24"/>
        </w:rPr>
        <w:t>Außerdem</w:t>
      </w:r>
      <w:r w:rsidRPr="00085002">
        <w:rPr>
          <w:rFonts w:ascii="Times New Roman" w:hAnsi="Times New Roman" w:cs="Times New Roman"/>
          <w:sz w:val="24"/>
          <w:szCs w:val="24"/>
        </w:rPr>
        <w:t xml:space="preserve"> werden wir der integrierten Entwicklung des Binnen- und Außenhandels unter die Arme greifen. Probleme etwa mit Blick auf </w:t>
      </w:r>
      <w:r w:rsidRPr="00085002">
        <w:rPr>
          <w:rFonts w:ascii="Times New Roman" w:hAnsi="Times New Roman" w:cs="Times New Roman" w:hint="eastAsia"/>
          <w:sz w:val="24"/>
          <w:szCs w:val="24"/>
        </w:rPr>
        <w:t>Normen</w:t>
      </w:r>
      <w:r w:rsidRPr="00085002">
        <w:rPr>
          <w:rFonts w:ascii="Times New Roman" w:hAnsi="Times New Roman" w:cs="Times New Roman"/>
          <w:sz w:val="24"/>
          <w:szCs w:val="24"/>
        </w:rPr>
        <w:t xml:space="preserve">zertifizierung und Marketingkanäle sollen dabei </w:t>
      </w:r>
      <w:r>
        <w:rPr>
          <w:rFonts w:ascii="Times New Roman" w:hAnsi="Times New Roman" w:cs="Times New Roman"/>
          <w:sz w:val="24"/>
          <w:szCs w:val="24"/>
        </w:rPr>
        <w:t>noch schneller</w:t>
      </w:r>
      <w:r w:rsidRPr="00085002">
        <w:rPr>
          <w:rFonts w:ascii="Times New Roman" w:hAnsi="Times New Roman" w:cs="Times New Roman"/>
          <w:sz w:val="24"/>
          <w:szCs w:val="24"/>
        </w:rPr>
        <w:t xml:space="preserve"> gelöst werden. </w:t>
      </w:r>
      <w:r>
        <w:rPr>
          <w:rFonts w:ascii="Times New Roman" w:hAnsi="Times New Roman" w:cs="Times New Roman"/>
          <w:sz w:val="24"/>
          <w:szCs w:val="24"/>
        </w:rPr>
        <w:t>Auch d</w:t>
      </w:r>
      <w:r w:rsidRPr="00085002">
        <w:rPr>
          <w:rFonts w:ascii="Times New Roman" w:hAnsi="Times New Roman" w:cs="Times New Roman"/>
          <w:sz w:val="24"/>
          <w:szCs w:val="24"/>
        </w:rPr>
        <w:t xml:space="preserve">ie innovationsgetragene Entwicklung des Dienstleistungshandels gilt es </w:t>
      </w:r>
      <w:r>
        <w:rPr>
          <w:rFonts w:ascii="Times New Roman" w:hAnsi="Times New Roman" w:cs="Times New Roman"/>
          <w:sz w:val="24"/>
          <w:szCs w:val="24"/>
        </w:rPr>
        <w:t>voranzutreiben</w:t>
      </w:r>
      <w:r w:rsidRPr="00085002">
        <w:rPr>
          <w:rFonts w:ascii="Times New Roman" w:hAnsi="Times New Roman" w:cs="Times New Roman"/>
          <w:sz w:val="24"/>
          <w:szCs w:val="24"/>
        </w:rPr>
        <w:t xml:space="preserve">. In diesem Zusammenhang ist die </w:t>
      </w:r>
      <w:r w:rsidRPr="00085002">
        <w:rPr>
          <w:rFonts w:ascii="Times New Roman" w:hAnsi="Times New Roman" w:cs="Times New Roman" w:hint="eastAsia"/>
          <w:sz w:val="24"/>
          <w:szCs w:val="24"/>
        </w:rPr>
        <w:t>Wettbewerbs</w:t>
      </w:r>
      <w:r w:rsidRPr="00085002">
        <w:rPr>
          <w:rFonts w:ascii="Times New Roman" w:hAnsi="Times New Roman" w:cs="Times New Roman"/>
          <w:sz w:val="24"/>
          <w:szCs w:val="24"/>
        </w:rPr>
        <w:t xml:space="preserve">fähigkeit traditionell überlegener Dienstleistungen weiter zu erhöhen. Es wird zum Export von Dienstleistungen ermutigt, während wir gleichzeitig darauf hinarbeiten, den Import von Qualitätsdienstleistungen auszuweiten. Bereiche wie der grüne und der digitale Handel sollen für neue Wachstumsimpulse sorgen. Wir werden </w:t>
      </w:r>
      <w:r w:rsidRPr="00085002">
        <w:rPr>
          <w:rFonts w:ascii="Times New Roman" w:hAnsi="Times New Roman" w:cs="Times New Roman" w:hint="eastAsia"/>
          <w:sz w:val="24"/>
          <w:szCs w:val="24"/>
        </w:rPr>
        <w:t xml:space="preserve">Regionen </w:t>
      </w:r>
      <w:r w:rsidRPr="00085002">
        <w:rPr>
          <w:rFonts w:ascii="Times New Roman" w:hAnsi="Times New Roman" w:cs="Times New Roman"/>
          <w:sz w:val="24"/>
          <w:szCs w:val="24"/>
        </w:rPr>
        <w:t>mit den nötigen Voraussetzungen dabei helfen, den Offshore-Handel neuen Typs zu entwickeln.</w:t>
      </w:r>
      <w:r w:rsidR="000860E5">
        <w:rPr>
          <w:rFonts w:ascii="Times New Roman" w:hAnsi="Times New Roman" w:cs="Times New Roman" w:hint="eastAsia"/>
          <w:sz w:val="24"/>
          <w:szCs w:val="24"/>
        </w:rPr>
        <w:t xml:space="preserve"> Zudem soll der </w:t>
      </w:r>
      <w:r w:rsidR="000860E5" w:rsidRPr="000860E5">
        <w:rPr>
          <w:rFonts w:ascii="Times New Roman" w:hAnsi="Times New Roman" w:cs="Times New Roman"/>
          <w:sz w:val="24"/>
          <w:szCs w:val="24"/>
        </w:rPr>
        <w:t>Grenzhandel</w:t>
      </w:r>
      <w:r w:rsidR="000860E5">
        <w:rPr>
          <w:rFonts w:ascii="Times New Roman" w:hAnsi="Times New Roman" w:cs="Times New Roman" w:hint="eastAsia"/>
          <w:sz w:val="24"/>
          <w:szCs w:val="24"/>
        </w:rPr>
        <w:t xml:space="preserve"> aktiv weiterentwickelt werden. </w:t>
      </w:r>
      <w:r w:rsidRPr="00085002">
        <w:rPr>
          <w:rFonts w:ascii="Times New Roman" w:hAnsi="Times New Roman" w:cs="Times New Roman"/>
          <w:sz w:val="24"/>
          <w:szCs w:val="24"/>
        </w:rPr>
        <w:t>Wichtige Messen wie die Chinesische Internationale Importmesse (CIIE), die Chinesische Import- und Exportmesse (</w:t>
      </w:r>
      <w:proofErr w:type="spellStart"/>
      <w:r w:rsidRPr="00085002">
        <w:rPr>
          <w:rFonts w:ascii="Times New Roman" w:hAnsi="Times New Roman" w:cs="Times New Roman"/>
          <w:sz w:val="24"/>
          <w:szCs w:val="24"/>
        </w:rPr>
        <w:t>Canton</w:t>
      </w:r>
      <w:proofErr w:type="spellEnd"/>
      <w:r w:rsidRPr="00085002">
        <w:rPr>
          <w:rFonts w:ascii="Times New Roman" w:hAnsi="Times New Roman" w:cs="Times New Roman"/>
          <w:sz w:val="24"/>
          <w:szCs w:val="24"/>
        </w:rPr>
        <w:t xml:space="preserve"> Fair), die Chinesische Internationale Messe für Dienstleistungshandel (CIFTIS), die Globale Messe für digitalen Handel (GDTE) und die Chinesische Internationale Messe für Konsumgüter (</w:t>
      </w:r>
      <w:proofErr w:type="spellStart"/>
      <w:r w:rsidRPr="00085002">
        <w:rPr>
          <w:rFonts w:ascii="Times New Roman" w:hAnsi="Times New Roman" w:cs="Times New Roman"/>
          <w:sz w:val="24"/>
          <w:szCs w:val="24"/>
        </w:rPr>
        <w:t>Hainan</w:t>
      </w:r>
      <w:proofErr w:type="spellEnd"/>
      <w:r w:rsidRPr="00085002">
        <w:rPr>
          <w:rFonts w:ascii="Times New Roman" w:hAnsi="Times New Roman" w:cs="Times New Roman"/>
          <w:sz w:val="24"/>
          <w:szCs w:val="24"/>
        </w:rPr>
        <w:t xml:space="preserve"> Expo) sind erfolgreich und mit hoher Qualität auszurichten. Auch </w:t>
      </w:r>
      <w:r>
        <w:rPr>
          <w:rFonts w:ascii="Times New Roman" w:hAnsi="Times New Roman" w:cs="Times New Roman"/>
          <w:sz w:val="24"/>
          <w:szCs w:val="24"/>
        </w:rPr>
        <w:t xml:space="preserve">Weiterentwicklung und </w:t>
      </w:r>
      <w:r w:rsidRPr="00085002">
        <w:rPr>
          <w:rFonts w:ascii="Times New Roman" w:hAnsi="Times New Roman" w:cs="Times New Roman"/>
          <w:sz w:val="24"/>
          <w:szCs w:val="24"/>
        </w:rPr>
        <w:t xml:space="preserve">Zusammenarbeit im Bereich intelligente Zollabwicklung </w:t>
      </w:r>
      <w:r>
        <w:rPr>
          <w:rFonts w:ascii="Times New Roman" w:hAnsi="Times New Roman" w:cs="Times New Roman"/>
          <w:sz w:val="24"/>
          <w:szCs w:val="24"/>
        </w:rPr>
        <w:t xml:space="preserve">werden </w:t>
      </w:r>
      <w:r w:rsidRPr="00085002">
        <w:rPr>
          <w:rFonts w:ascii="Times New Roman" w:hAnsi="Times New Roman" w:cs="Times New Roman"/>
          <w:sz w:val="24"/>
          <w:szCs w:val="24"/>
        </w:rPr>
        <w:t>vorangebracht</w:t>
      </w:r>
      <w:r w:rsidRPr="00085002">
        <w:rPr>
          <w:rFonts w:ascii="Times New Roman" w:hAnsi="Times New Roman" w:cs="Times New Roman" w:hint="eastAsia"/>
          <w:sz w:val="24"/>
          <w:szCs w:val="24"/>
        </w:rPr>
        <w:t>, um</w:t>
      </w:r>
      <w:r w:rsidRPr="00085002">
        <w:rPr>
          <w:rFonts w:ascii="Times New Roman" w:hAnsi="Times New Roman" w:cs="Times New Roman"/>
          <w:sz w:val="24"/>
          <w:szCs w:val="24"/>
        </w:rPr>
        <w:t xml:space="preserve"> </w:t>
      </w:r>
      <w:r>
        <w:rPr>
          <w:rFonts w:ascii="Times New Roman" w:hAnsi="Times New Roman" w:cs="Times New Roman"/>
          <w:sz w:val="24"/>
          <w:szCs w:val="24"/>
        </w:rPr>
        <w:t>den Erleichterungsgrad</w:t>
      </w:r>
      <w:r w:rsidRPr="00052367">
        <w:rPr>
          <w:rFonts w:ascii="Times New Roman" w:hAnsi="Times New Roman" w:cs="Times New Roman"/>
          <w:sz w:val="24"/>
          <w:szCs w:val="24"/>
        </w:rPr>
        <w:t xml:space="preserve"> der Zollabfertigung</w:t>
      </w:r>
      <w:r>
        <w:rPr>
          <w:rFonts w:ascii="Times New Roman" w:hAnsi="Times New Roman" w:cs="Times New Roman"/>
          <w:sz w:val="24"/>
          <w:szCs w:val="24"/>
        </w:rPr>
        <w:t xml:space="preserve"> zu erhöhen</w:t>
      </w:r>
      <w:r w:rsidRPr="00085002">
        <w:rPr>
          <w:rFonts w:ascii="Times New Roman" w:hAnsi="Times New Roman" w:cs="Times New Roman"/>
          <w:sz w:val="24"/>
          <w:szCs w:val="24"/>
        </w:rPr>
        <w:t>.</w:t>
      </w:r>
    </w:p>
    <w:p w14:paraId="3BCE963E" w14:textId="77777777" w:rsidR="006A0E94" w:rsidRPr="00085002" w:rsidRDefault="006A0E94" w:rsidP="00C60268">
      <w:pPr>
        <w:adjustRightInd w:val="0"/>
        <w:spacing w:line="300" w:lineRule="auto"/>
        <w:contextualSpacing/>
        <w:rPr>
          <w:rFonts w:ascii="Times New Roman" w:hAnsi="Times New Roman" w:cs="Times New Roman"/>
          <w:sz w:val="24"/>
          <w:szCs w:val="24"/>
        </w:rPr>
      </w:pPr>
    </w:p>
    <w:p w14:paraId="7F668C1B" w14:textId="77777777" w:rsidR="0055196A"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Tatkräftiger</w:t>
      </w:r>
      <w:r w:rsidRPr="00085002">
        <w:rPr>
          <w:rFonts w:ascii="Times New Roman" w:hAnsi="Times New Roman" w:cs="Times New Roman"/>
          <w:b/>
          <w:sz w:val="24"/>
          <w:szCs w:val="24"/>
        </w:rPr>
        <w:t xml:space="preserve"> Ansporn auswärtige</w:t>
      </w:r>
      <w:r>
        <w:rPr>
          <w:rFonts w:ascii="Times New Roman" w:hAnsi="Times New Roman" w:cs="Times New Roman"/>
          <w:b/>
          <w:sz w:val="24"/>
          <w:szCs w:val="24"/>
        </w:rPr>
        <w:t>r</w:t>
      </w:r>
      <w:r w:rsidRPr="00085002">
        <w:rPr>
          <w:rFonts w:ascii="Times New Roman" w:hAnsi="Times New Roman" w:cs="Times New Roman"/>
          <w:b/>
          <w:sz w:val="24"/>
          <w:szCs w:val="24"/>
        </w:rPr>
        <w:t xml:space="preserve"> </w:t>
      </w:r>
      <w:r w:rsidRPr="00052367">
        <w:rPr>
          <w:rFonts w:ascii="Times New Roman" w:hAnsi="Times New Roman" w:cs="Times New Roman"/>
          <w:b/>
          <w:sz w:val="24"/>
          <w:szCs w:val="24"/>
        </w:rPr>
        <w:t>Investitionen</w:t>
      </w:r>
      <w:r w:rsidRPr="00085002">
        <w:rPr>
          <w:rFonts w:ascii="Times New Roman" w:hAnsi="Times New Roman" w:cs="Times New Roman"/>
          <w:b/>
          <w:sz w:val="24"/>
          <w:szCs w:val="24"/>
        </w:rPr>
        <w:t>:</w:t>
      </w:r>
      <w:r w:rsidRPr="00085002">
        <w:rPr>
          <w:rFonts w:ascii="Times New Roman" w:hAnsi="Times New Roman" w:cs="Times New Roman"/>
          <w:sz w:val="24"/>
          <w:szCs w:val="24"/>
        </w:rPr>
        <w:t xml:space="preserve"> Wir werden </w:t>
      </w:r>
      <w:r w:rsidRPr="00085002">
        <w:rPr>
          <w:rFonts w:ascii="Times New Roman" w:hAnsi="Times New Roman" w:cs="Times New Roman" w:hint="eastAsia"/>
          <w:sz w:val="24"/>
          <w:szCs w:val="24"/>
        </w:rPr>
        <w:t xml:space="preserve">die </w:t>
      </w:r>
      <w:r w:rsidRPr="00085002">
        <w:rPr>
          <w:rFonts w:ascii="Times New Roman" w:hAnsi="Times New Roman" w:cs="Times New Roman"/>
          <w:sz w:val="24"/>
          <w:szCs w:val="24"/>
        </w:rPr>
        <w:t xml:space="preserve">umfassenden </w:t>
      </w:r>
      <w:r w:rsidRPr="00085002">
        <w:rPr>
          <w:rFonts w:ascii="Times New Roman" w:hAnsi="Times New Roman" w:cs="Times New Roman"/>
          <w:sz w:val="24"/>
          <w:szCs w:val="24"/>
        </w:rPr>
        <w:lastRenderedPageBreak/>
        <w:t xml:space="preserve">Pilotversuche </w:t>
      </w:r>
      <w:r w:rsidRPr="00085002">
        <w:rPr>
          <w:rFonts w:ascii="Times New Roman" w:hAnsi="Times New Roman" w:cs="Times New Roman" w:hint="eastAsia"/>
          <w:sz w:val="24"/>
          <w:szCs w:val="24"/>
        </w:rPr>
        <w:t xml:space="preserve">und Vorzeigezonen </w:t>
      </w:r>
      <w:r w:rsidRPr="00085002">
        <w:rPr>
          <w:rFonts w:ascii="Times New Roman" w:hAnsi="Times New Roman" w:cs="Times New Roman"/>
          <w:sz w:val="24"/>
          <w:szCs w:val="24"/>
        </w:rPr>
        <w:t>zur</w:t>
      </w:r>
      <w:r w:rsidRPr="00085002">
        <w:rPr>
          <w:rFonts w:ascii="Times New Roman" w:hAnsi="Times New Roman" w:cs="Times New Roman" w:hint="eastAsia"/>
          <w:sz w:val="24"/>
          <w:szCs w:val="24"/>
        </w:rPr>
        <w:t xml:space="preserve"> </w:t>
      </w:r>
      <w:r w:rsidRPr="00085002">
        <w:rPr>
          <w:rFonts w:ascii="Times New Roman" w:hAnsi="Times New Roman" w:cs="Times New Roman"/>
          <w:sz w:val="24"/>
          <w:szCs w:val="24"/>
        </w:rPr>
        <w:t>weiteren Öffnung des Dienstleistungssektors</w:t>
      </w:r>
      <w:r w:rsidRPr="00085002">
        <w:rPr>
          <w:rFonts w:ascii="Times New Roman" w:hAnsi="Times New Roman" w:cs="Times New Roman" w:hint="eastAsia"/>
          <w:sz w:val="24"/>
          <w:szCs w:val="24"/>
        </w:rPr>
        <w:t xml:space="preserve"> f</w:t>
      </w:r>
      <w:r w:rsidRPr="00085002">
        <w:rPr>
          <w:rFonts w:ascii="Times New Roman" w:hAnsi="Times New Roman" w:cs="Times New Roman"/>
          <w:sz w:val="24"/>
          <w:szCs w:val="24"/>
        </w:rPr>
        <w:t xml:space="preserve">ördern. Parallel dazu ist eine geordnete Öffnung von Bereichen wie Internet und Kultur vorgesehen. Auch die Pilotversuche zur Öffnung von Feldern wie Telekommunikation, medizinische Versorgung und Bildung </w:t>
      </w:r>
      <w:r w:rsidRPr="00085002">
        <w:rPr>
          <w:rFonts w:ascii="Times New Roman" w:hAnsi="Times New Roman" w:cs="Times New Roman" w:hint="eastAsia"/>
          <w:sz w:val="24"/>
          <w:szCs w:val="24"/>
        </w:rPr>
        <w:t xml:space="preserve">werden </w:t>
      </w:r>
      <w:r w:rsidRPr="00085002">
        <w:rPr>
          <w:rFonts w:ascii="Times New Roman" w:hAnsi="Times New Roman" w:cs="Times New Roman"/>
          <w:sz w:val="24"/>
          <w:szCs w:val="24"/>
        </w:rPr>
        <w:t xml:space="preserve">erweitert. Wir ermutigen ausländische Investoren zur Ausweitung ihrer Reinvestitionen und unterstützen ihre Beteiligung an flankierenden Kooperationen im oberen und unteren Bereich der Industrieketten. Mit Blick auf Belange wie Produktionsfaktorenverfügbarkeit, Lizenzvergabe, Normenausarbeitung und öffentliche Beschaffung werden wir Unternehmen mit auswärtigem Kapital die Inländerbehandlung wirksam gewähren. Es ist </w:t>
      </w:r>
      <w:r>
        <w:rPr>
          <w:rFonts w:ascii="Times New Roman" w:hAnsi="Times New Roman" w:cs="Times New Roman"/>
          <w:sz w:val="24"/>
          <w:szCs w:val="24"/>
        </w:rPr>
        <w:t>zudem</w:t>
      </w:r>
      <w:r w:rsidRPr="00085002">
        <w:rPr>
          <w:rFonts w:ascii="Times New Roman" w:hAnsi="Times New Roman" w:cs="Times New Roman"/>
          <w:sz w:val="24"/>
          <w:szCs w:val="24"/>
        </w:rPr>
        <w:t xml:space="preserve"> geplant, Dienstleistungen für Unternehmen mit auswärtigem Kapital </w:t>
      </w:r>
      <w:r w:rsidRPr="00085002">
        <w:rPr>
          <w:rFonts w:ascii="Times New Roman" w:hAnsi="Times New Roman" w:cs="Times New Roman" w:hint="eastAsia"/>
          <w:sz w:val="24"/>
          <w:szCs w:val="24"/>
        </w:rPr>
        <w:t xml:space="preserve">besser </w:t>
      </w:r>
      <w:r w:rsidRPr="00085002">
        <w:rPr>
          <w:rFonts w:ascii="Times New Roman" w:hAnsi="Times New Roman" w:cs="Times New Roman"/>
          <w:sz w:val="24"/>
          <w:szCs w:val="24"/>
        </w:rPr>
        <w:t xml:space="preserve">sicherzustellen und Vorzeigeprojekte mit raschem Tempo umzusetzen. „Investieren in China“ soll durch ununterbrochene Bemühungen zur Marke reifen. Wir brauchen </w:t>
      </w:r>
      <w:r w:rsidR="00AA6E61">
        <w:rPr>
          <w:rFonts w:ascii="Times New Roman" w:hAnsi="Times New Roman" w:cs="Times New Roman"/>
          <w:sz w:val="24"/>
          <w:szCs w:val="24"/>
        </w:rPr>
        <w:t xml:space="preserve">eine </w:t>
      </w:r>
      <w:r w:rsidRPr="00085002">
        <w:rPr>
          <w:rFonts w:ascii="Times New Roman" w:hAnsi="Times New Roman" w:cs="Times New Roman"/>
          <w:sz w:val="24"/>
          <w:szCs w:val="24"/>
        </w:rPr>
        <w:t xml:space="preserve">höhere Qualität und Effizienz unserer Pilotfreihandelszonen und mehr </w:t>
      </w:r>
      <w:r w:rsidR="00C27B5A">
        <w:rPr>
          <w:rFonts w:ascii="Times New Roman" w:hAnsi="Times New Roman" w:cs="Times New Roman"/>
          <w:sz w:val="24"/>
          <w:szCs w:val="24"/>
        </w:rPr>
        <w:t>Befugnisse</w:t>
      </w:r>
      <w:r w:rsidR="00C27B5A" w:rsidRPr="00085002">
        <w:rPr>
          <w:rFonts w:ascii="Times New Roman" w:hAnsi="Times New Roman" w:cs="Times New Roman"/>
          <w:sz w:val="24"/>
          <w:szCs w:val="24"/>
        </w:rPr>
        <w:t xml:space="preserve"> </w:t>
      </w:r>
      <w:r w:rsidRPr="00085002">
        <w:rPr>
          <w:rFonts w:ascii="Times New Roman" w:hAnsi="Times New Roman" w:cs="Times New Roman"/>
          <w:sz w:val="24"/>
          <w:szCs w:val="24"/>
        </w:rPr>
        <w:t xml:space="preserve">für sie zur Übernahme von Reformaufgaben. In Bezug auf den Freihandelshafen </w:t>
      </w:r>
      <w:proofErr w:type="spellStart"/>
      <w:r w:rsidRPr="00085002">
        <w:rPr>
          <w:rFonts w:ascii="Times New Roman" w:hAnsi="Times New Roman" w:cs="Times New Roman"/>
          <w:sz w:val="24"/>
          <w:szCs w:val="24"/>
        </w:rPr>
        <w:t>Hainan</w:t>
      </w:r>
      <w:proofErr w:type="spellEnd"/>
      <w:r w:rsidRPr="00085002">
        <w:rPr>
          <w:rFonts w:ascii="Times New Roman" w:hAnsi="Times New Roman" w:cs="Times New Roman"/>
          <w:sz w:val="24"/>
          <w:szCs w:val="24"/>
        </w:rPr>
        <w:t xml:space="preserve"> gilt es, alle zentralen politischen Maßnahmen </w:t>
      </w:r>
      <w:r w:rsidR="009E295E">
        <w:rPr>
          <w:rFonts w:ascii="Times New Roman" w:hAnsi="Times New Roman" w:cs="Times New Roman" w:hint="eastAsia"/>
          <w:sz w:val="24"/>
          <w:szCs w:val="24"/>
        </w:rPr>
        <w:t xml:space="preserve">kraftvoller </w:t>
      </w:r>
      <w:r w:rsidRPr="00085002">
        <w:rPr>
          <w:rFonts w:ascii="Times New Roman" w:hAnsi="Times New Roman" w:cs="Times New Roman"/>
          <w:sz w:val="24"/>
          <w:szCs w:val="24"/>
        </w:rPr>
        <w:t xml:space="preserve">umzusetzen. Auch die Politik bezüglich der Öffnung und Weiterentwicklung der wirtschaftlichen und technologischen Entwicklungszonen lässt sich weiter verfeinern und es bedarf </w:t>
      </w:r>
      <w:r w:rsidRPr="00085002">
        <w:rPr>
          <w:rFonts w:ascii="Times New Roman" w:hAnsi="Times New Roman" w:cs="Times New Roman" w:hint="eastAsia"/>
          <w:sz w:val="24"/>
          <w:szCs w:val="24"/>
        </w:rPr>
        <w:t>der F</w:t>
      </w:r>
      <w:r w:rsidRPr="00085002">
        <w:rPr>
          <w:rFonts w:ascii="Times New Roman" w:hAnsi="Times New Roman" w:cs="Times New Roman"/>
          <w:sz w:val="24"/>
          <w:szCs w:val="24"/>
        </w:rPr>
        <w:t xml:space="preserve">örderung </w:t>
      </w:r>
      <w:r w:rsidR="009E72EA">
        <w:rPr>
          <w:rFonts w:ascii="Times New Roman" w:hAnsi="Times New Roman" w:cs="Times New Roman"/>
          <w:sz w:val="24"/>
          <w:szCs w:val="24"/>
        </w:rPr>
        <w:t>der</w:t>
      </w:r>
      <w:r w:rsidR="009E72EA" w:rsidRPr="00085002">
        <w:rPr>
          <w:rFonts w:ascii="Times New Roman" w:hAnsi="Times New Roman" w:cs="Times New Roman"/>
          <w:sz w:val="24"/>
          <w:szCs w:val="24"/>
        </w:rPr>
        <w:t xml:space="preserve"> </w:t>
      </w:r>
      <w:r w:rsidRPr="00085002">
        <w:rPr>
          <w:rFonts w:ascii="Times New Roman" w:hAnsi="Times New Roman" w:cs="Times New Roman"/>
          <w:sz w:val="24"/>
          <w:szCs w:val="24"/>
        </w:rPr>
        <w:t xml:space="preserve">Transformation und Niveauhebung der umfassenden </w:t>
      </w:r>
      <w:r w:rsidRPr="00085002">
        <w:rPr>
          <w:rFonts w:ascii="Times New Roman" w:hAnsi="Times New Roman" w:cs="Times New Roman" w:hint="eastAsia"/>
          <w:sz w:val="24"/>
          <w:szCs w:val="24"/>
        </w:rPr>
        <w:t>Zollfreizonen</w:t>
      </w:r>
      <w:r w:rsidRPr="00085002">
        <w:rPr>
          <w:rFonts w:ascii="Times New Roman" w:hAnsi="Times New Roman" w:cs="Times New Roman"/>
          <w:sz w:val="24"/>
          <w:szCs w:val="24"/>
        </w:rPr>
        <w:t>. Mit kontinuierlichen Anstrengungen werden wir auf ein marktorientiertes, rechtsstaatliches und international kompatibles Geschäftsumfeld auf Weltniveau hinarbeiten, damit sich Unternehmen mit auswärtigem Kapital noch besser entwickeln können.</w:t>
      </w:r>
    </w:p>
    <w:p w14:paraId="1C19E1DF" w14:textId="77777777" w:rsidR="006A0E94" w:rsidRPr="00085002" w:rsidRDefault="006A0E94" w:rsidP="00C60268">
      <w:pPr>
        <w:adjustRightInd w:val="0"/>
        <w:spacing w:line="300" w:lineRule="auto"/>
        <w:contextualSpacing/>
        <w:rPr>
          <w:rFonts w:ascii="Times New Roman" w:hAnsi="Times New Roman" w:cs="Times New Roman"/>
          <w:sz w:val="24"/>
          <w:szCs w:val="24"/>
        </w:rPr>
      </w:pPr>
    </w:p>
    <w:p w14:paraId="27FAD771" w14:textId="77777777" w:rsidR="0055196A" w:rsidRDefault="0055196A" w:rsidP="00C60268">
      <w:pPr>
        <w:adjustRightInd w:val="0"/>
        <w:spacing w:line="300" w:lineRule="auto"/>
        <w:contextualSpacing/>
        <w:rPr>
          <w:rFonts w:ascii="Times New Roman" w:hAnsi="Times New Roman" w:cs="Times New Roman"/>
          <w:sz w:val="24"/>
          <w:szCs w:val="24"/>
        </w:rPr>
      </w:pPr>
      <w:r w:rsidRPr="00085002">
        <w:rPr>
          <w:rFonts w:ascii="Times New Roman" w:hAnsi="Times New Roman" w:cs="Times New Roman"/>
          <w:b/>
          <w:sz w:val="24"/>
          <w:szCs w:val="24"/>
        </w:rPr>
        <w:t>Intensive und praxisorientierte gemeinsame Umsetzung der Seidenstraßeninitiative mit hoher Qualität:</w:t>
      </w:r>
      <w:r w:rsidRPr="00085002">
        <w:rPr>
          <w:rFonts w:ascii="Times New Roman" w:hAnsi="Times New Roman" w:cs="Times New Roman"/>
          <w:sz w:val="24"/>
          <w:szCs w:val="24"/>
        </w:rPr>
        <w:t xml:space="preserve"> Wir werden den Aufbau große</w:t>
      </w:r>
      <w:r>
        <w:rPr>
          <w:rFonts w:ascii="Times New Roman" w:hAnsi="Times New Roman" w:cs="Times New Roman"/>
          <w:sz w:val="24"/>
          <w:szCs w:val="24"/>
        </w:rPr>
        <w:t>r</w:t>
      </w:r>
      <w:r w:rsidRPr="00085002">
        <w:rPr>
          <w:rFonts w:ascii="Times New Roman" w:hAnsi="Times New Roman" w:cs="Times New Roman"/>
          <w:sz w:val="24"/>
          <w:szCs w:val="24"/>
        </w:rPr>
        <w:t xml:space="preserve"> Vorzeige</w:t>
      </w:r>
      <w:r>
        <w:rPr>
          <w:rFonts w:ascii="Times New Roman" w:hAnsi="Times New Roman" w:cs="Times New Roman" w:hint="eastAsia"/>
          <w:sz w:val="24"/>
          <w:szCs w:val="24"/>
        </w:rPr>
        <w:t>programme</w:t>
      </w:r>
      <w:r w:rsidRPr="00085002">
        <w:rPr>
          <w:rFonts w:ascii="Times New Roman" w:hAnsi="Times New Roman" w:cs="Times New Roman"/>
          <w:sz w:val="24"/>
          <w:szCs w:val="24"/>
        </w:rPr>
        <w:t xml:space="preserve"> sowie auch kleinere</w:t>
      </w:r>
      <w:r>
        <w:rPr>
          <w:rFonts w:ascii="Times New Roman" w:hAnsi="Times New Roman" w:cs="Times New Roman"/>
          <w:sz w:val="24"/>
          <w:szCs w:val="24"/>
        </w:rPr>
        <w:t>r</w:t>
      </w:r>
      <w:r w:rsidRPr="00085002">
        <w:rPr>
          <w:rFonts w:ascii="Times New Roman" w:hAnsi="Times New Roman" w:cs="Times New Roman"/>
          <w:sz w:val="24"/>
          <w:szCs w:val="24"/>
        </w:rPr>
        <w:t>, gemeinwohlorientierte</w:t>
      </w:r>
      <w:r>
        <w:rPr>
          <w:rFonts w:ascii="Times New Roman" w:hAnsi="Times New Roman" w:cs="Times New Roman"/>
          <w:sz w:val="24"/>
          <w:szCs w:val="24"/>
        </w:rPr>
        <w:t>r</w:t>
      </w:r>
      <w:r w:rsidRPr="00085002">
        <w:rPr>
          <w:rFonts w:ascii="Times New Roman" w:hAnsi="Times New Roman" w:cs="Times New Roman"/>
          <w:sz w:val="24"/>
          <w:szCs w:val="24"/>
        </w:rPr>
        <w:t xml:space="preserve"> Vorhaben koordiniert voranbringen, um eine Reihe von beispielgebenden Kooperationserrungenschaften zustande zu bringen. Hierfür wollen wir auch einen stabilen und reibungslosen Betrieb des Schienengüterverkehrs zwischen China und Europa garantieren und mit raschem Tempo den neuen westlichen Land-See-Korridor aufbauen</w:t>
      </w:r>
      <w:r w:rsidRPr="00FB37F4">
        <w:rPr>
          <w:rFonts w:ascii="Times New Roman" w:hAnsi="Times New Roman" w:cs="Times New Roman"/>
        </w:rPr>
        <w:t xml:space="preserve">. </w:t>
      </w:r>
      <w:r w:rsidR="000C7AD4" w:rsidRPr="00FB37F4">
        <w:rPr>
          <w:rFonts w:ascii="Times New Roman" w:hAnsi="Times New Roman" w:cs="Times New Roman"/>
        </w:rPr>
        <w:t>U</w:t>
      </w:r>
      <w:r w:rsidR="000C7AD4">
        <w:rPr>
          <w:rFonts w:ascii="Times New Roman" w:hAnsi="Times New Roman" w:cs="Times New Roman"/>
          <w:sz w:val="24"/>
          <w:szCs w:val="24"/>
        </w:rPr>
        <w:t>nsere</w:t>
      </w:r>
      <w:r w:rsidR="000C7AD4" w:rsidRPr="00085002">
        <w:rPr>
          <w:rFonts w:ascii="Times New Roman" w:hAnsi="Times New Roman" w:cs="Times New Roman"/>
          <w:sz w:val="24"/>
          <w:szCs w:val="24"/>
        </w:rPr>
        <w:t xml:space="preserve"> </w:t>
      </w:r>
      <w:r w:rsidRPr="00085002">
        <w:rPr>
          <w:rFonts w:ascii="Times New Roman" w:hAnsi="Times New Roman" w:cs="Times New Roman"/>
          <w:sz w:val="24"/>
          <w:szCs w:val="24"/>
        </w:rPr>
        <w:t xml:space="preserve">Investitionen </w:t>
      </w:r>
      <w:r w:rsidR="000C7AD4">
        <w:rPr>
          <w:rFonts w:ascii="Times New Roman" w:hAnsi="Times New Roman" w:cs="Times New Roman"/>
          <w:sz w:val="24"/>
          <w:szCs w:val="24"/>
        </w:rPr>
        <w:t>außerhalb des chinesischen Festlandes</w:t>
      </w:r>
      <w:r w:rsidRPr="00085002">
        <w:rPr>
          <w:rFonts w:ascii="Times New Roman" w:hAnsi="Times New Roman" w:cs="Times New Roman"/>
          <w:sz w:val="24"/>
          <w:szCs w:val="24"/>
        </w:rPr>
        <w:t xml:space="preserve"> leiten wir zu einer gesunden</w:t>
      </w:r>
      <w:r>
        <w:rPr>
          <w:rFonts w:ascii="Times New Roman" w:hAnsi="Times New Roman" w:cs="Times New Roman"/>
          <w:sz w:val="24"/>
          <w:szCs w:val="24"/>
        </w:rPr>
        <w:t>, sicheren</w:t>
      </w:r>
      <w:r w:rsidRPr="00085002">
        <w:rPr>
          <w:rFonts w:ascii="Times New Roman" w:hAnsi="Times New Roman" w:cs="Times New Roman"/>
          <w:sz w:val="24"/>
          <w:szCs w:val="24"/>
        </w:rPr>
        <w:t xml:space="preserve"> und geordneten Entwicklung an. Zudem gilt es, unsere </w:t>
      </w:r>
      <w:r>
        <w:rPr>
          <w:rFonts w:ascii="Times New Roman" w:hAnsi="Times New Roman" w:cs="Times New Roman"/>
          <w:sz w:val="24"/>
          <w:szCs w:val="24"/>
        </w:rPr>
        <w:t xml:space="preserve">umfassenden </w:t>
      </w:r>
      <w:r w:rsidRPr="00085002">
        <w:rPr>
          <w:rFonts w:ascii="Times New Roman" w:hAnsi="Times New Roman" w:cs="Times New Roman"/>
          <w:sz w:val="24"/>
          <w:szCs w:val="24"/>
        </w:rPr>
        <w:t>Dienstleistungen in Übersee zu</w:t>
      </w:r>
      <w:r w:rsidRPr="00085002">
        <w:rPr>
          <w:rFonts w:ascii="Times New Roman" w:hAnsi="Times New Roman" w:cs="Times New Roman" w:hint="eastAsia"/>
          <w:sz w:val="24"/>
          <w:szCs w:val="24"/>
        </w:rPr>
        <w:t xml:space="preserve"> s</w:t>
      </w:r>
      <w:r w:rsidRPr="00085002">
        <w:rPr>
          <w:rFonts w:ascii="Times New Roman" w:hAnsi="Times New Roman" w:cs="Times New Roman"/>
          <w:sz w:val="24"/>
          <w:szCs w:val="24"/>
        </w:rPr>
        <w:t>tärken, darunter etwa Rechts-, Finanz- und Logistikdienste. Nicht zuletzt ist vorgesehen, die Gesamtplanung der internationalen Zusammenarbeit in den Industrie- und Lieferketten zu optimieren.</w:t>
      </w:r>
    </w:p>
    <w:p w14:paraId="5D27E310" w14:textId="77777777" w:rsidR="006A0E94" w:rsidRDefault="0055196A" w:rsidP="00C60268">
      <w:pPr>
        <w:adjustRightInd w:val="0"/>
        <w:spacing w:line="300" w:lineRule="auto"/>
        <w:contextualSpacing/>
        <w:rPr>
          <w:rFonts w:ascii="Times New Roman" w:hAnsi="Times New Roman" w:cs="Times New Roman"/>
          <w:sz w:val="24"/>
          <w:szCs w:val="24"/>
        </w:rPr>
      </w:pPr>
      <w:r w:rsidRPr="00085002">
        <w:rPr>
          <w:rFonts w:ascii="Times New Roman" w:hAnsi="Times New Roman" w:cs="Times New Roman"/>
          <w:b/>
          <w:sz w:val="24"/>
          <w:szCs w:val="24"/>
        </w:rPr>
        <w:lastRenderedPageBreak/>
        <w:t>Intensivierung der bi- und multilateralen sowie regionalen Wirtschaftszusammenarbeit:</w:t>
      </w:r>
      <w:r w:rsidRPr="00085002">
        <w:rPr>
          <w:rFonts w:ascii="Times New Roman" w:hAnsi="Times New Roman" w:cs="Times New Roman"/>
          <w:sz w:val="24"/>
          <w:szCs w:val="24"/>
        </w:rPr>
        <w:t xml:space="preserve"> Wir zielen darauf ab, kontinuierlich ein noch größeres, auf die ganze Welt ausgerichtetes sowie hohen Standards entsprechendes Netzwerk an Freihandelszonen zu knüpfen. Hierfür werden wir die Unterzeichnung des Abkommens</w:t>
      </w:r>
      <w:r w:rsidRPr="00085002">
        <w:rPr>
          <w:rFonts w:ascii="Times New Roman" w:hAnsi="Times New Roman" w:cs="Times New Roman" w:hint="eastAsia"/>
          <w:sz w:val="24"/>
          <w:szCs w:val="24"/>
        </w:rPr>
        <w:t xml:space="preserve"> f</w:t>
      </w:r>
      <w:r w:rsidRPr="00085002">
        <w:rPr>
          <w:rFonts w:ascii="Times New Roman" w:hAnsi="Times New Roman" w:cs="Times New Roman"/>
          <w:sz w:val="24"/>
          <w:szCs w:val="24"/>
        </w:rPr>
        <w:t>ür die aufgewertete Freihandelszone</w:t>
      </w:r>
      <w:r w:rsidRPr="00085002">
        <w:rPr>
          <w:rFonts w:ascii="Times New Roman" w:hAnsi="Times New Roman" w:cs="Times New Roman" w:hint="eastAsia"/>
          <w:sz w:val="24"/>
          <w:szCs w:val="24"/>
        </w:rPr>
        <w:t xml:space="preserve"> </w:t>
      </w:r>
      <w:r w:rsidRPr="00085002">
        <w:rPr>
          <w:rFonts w:ascii="Times New Roman" w:hAnsi="Times New Roman" w:cs="Times New Roman"/>
          <w:sz w:val="24"/>
          <w:szCs w:val="24"/>
        </w:rPr>
        <w:t>China-ASEAN-Freihandelszone</w:t>
      </w:r>
      <w:r w:rsidRPr="00085002">
        <w:rPr>
          <w:rFonts w:ascii="Times New Roman" w:hAnsi="Times New Roman" w:cs="Times New Roman" w:hint="eastAsia"/>
          <w:sz w:val="24"/>
          <w:szCs w:val="24"/>
        </w:rPr>
        <w:t xml:space="preserve"> </w:t>
      </w:r>
      <w:r w:rsidRPr="00085002">
        <w:rPr>
          <w:rFonts w:ascii="Times New Roman" w:hAnsi="Times New Roman" w:cs="Times New Roman"/>
          <w:sz w:val="24"/>
          <w:szCs w:val="24"/>
        </w:rPr>
        <w:t xml:space="preserve">3.0 fördern und uns aktiv um den Beitritt zum Partnerschaftsabkommen über digitale Wirtschaft (DEPA) sowie zum Umfassenden und fortschrittlichen Abkommen für transpazifische Partnerschaft (CPTPP) bemühen. </w:t>
      </w:r>
      <w:r w:rsidRPr="00085002">
        <w:rPr>
          <w:rFonts w:ascii="Times New Roman" w:hAnsi="Times New Roman" w:cs="Times New Roman" w:hint="eastAsia"/>
          <w:sz w:val="24"/>
          <w:szCs w:val="24"/>
        </w:rPr>
        <w:t xml:space="preserve">Wir werden zudem </w:t>
      </w:r>
      <w:r w:rsidRPr="00085002">
        <w:rPr>
          <w:rFonts w:ascii="Times New Roman" w:hAnsi="Times New Roman" w:cs="Times New Roman"/>
          <w:sz w:val="24"/>
          <w:szCs w:val="24"/>
        </w:rPr>
        <w:t>unbeirrt das multilaterale Handelssystem mit der Welthandelsorganisation im Zentrum wahren</w:t>
      </w:r>
      <w:r w:rsidRPr="00085002">
        <w:rPr>
          <w:rFonts w:ascii="Times New Roman" w:hAnsi="Times New Roman" w:cs="Times New Roman" w:hint="eastAsia"/>
          <w:sz w:val="24"/>
          <w:szCs w:val="24"/>
        </w:rPr>
        <w:t>.</w:t>
      </w:r>
      <w:r w:rsidRPr="00085002">
        <w:rPr>
          <w:rFonts w:ascii="Times New Roman" w:hAnsi="Times New Roman" w:cs="Times New Roman"/>
          <w:sz w:val="24"/>
          <w:szCs w:val="24"/>
        </w:rPr>
        <w:t xml:space="preserve"> </w:t>
      </w:r>
      <w:r>
        <w:rPr>
          <w:rFonts w:ascii="Times New Roman" w:hAnsi="Times New Roman" w:cs="Times New Roman"/>
          <w:sz w:val="24"/>
          <w:szCs w:val="24"/>
        </w:rPr>
        <w:t>Ziel</w:t>
      </w:r>
      <w:r w:rsidRPr="00085002">
        <w:rPr>
          <w:rFonts w:ascii="Times New Roman" w:hAnsi="Times New Roman" w:cs="Times New Roman"/>
          <w:sz w:val="24"/>
          <w:szCs w:val="24"/>
        </w:rPr>
        <w:t xml:space="preserve"> ist es,</w:t>
      </w:r>
      <w:r w:rsidRPr="00085002">
        <w:rPr>
          <w:rFonts w:ascii="Times New Roman" w:hAnsi="Times New Roman" w:cs="Times New Roman" w:hint="eastAsia"/>
          <w:sz w:val="24"/>
          <w:szCs w:val="24"/>
        </w:rPr>
        <w:t xml:space="preserve"> </w:t>
      </w:r>
      <w:r w:rsidRPr="00085002">
        <w:rPr>
          <w:rFonts w:ascii="Times New Roman" w:hAnsi="Times New Roman" w:cs="Times New Roman"/>
          <w:sz w:val="24"/>
          <w:szCs w:val="24"/>
        </w:rPr>
        <w:t xml:space="preserve">die Interessenschnittmengen mit anderen Ländern auszuweiten und gemeinsame Entwicklung zu fördern. </w:t>
      </w:r>
    </w:p>
    <w:p w14:paraId="5E3ED4EC" w14:textId="77777777" w:rsidR="009D469A" w:rsidRPr="00085002" w:rsidRDefault="009D469A" w:rsidP="00C60268">
      <w:pPr>
        <w:adjustRightInd w:val="0"/>
        <w:spacing w:line="300" w:lineRule="auto"/>
        <w:contextualSpacing/>
        <w:rPr>
          <w:rFonts w:ascii="Times New Roman" w:hAnsi="Times New Roman" w:cs="Times New Roman"/>
          <w:sz w:val="24"/>
          <w:szCs w:val="24"/>
        </w:rPr>
      </w:pPr>
    </w:p>
    <w:p w14:paraId="2B7B4218" w14:textId="77777777" w:rsidR="0055196A" w:rsidRPr="006A0E94" w:rsidRDefault="0055196A" w:rsidP="006A0E94">
      <w:pPr>
        <w:pStyle w:val="ae"/>
        <w:numPr>
          <w:ilvl w:val="0"/>
          <w:numId w:val="3"/>
        </w:numPr>
        <w:adjustRightInd w:val="0"/>
        <w:spacing w:line="300" w:lineRule="auto"/>
        <w:ind w:left="0" w:firstLine="0"/>
        <w:rPr>
          <w:rFonts w:ascii="Times New Roman" w:hAnsi="Times New Roman" w:cs="Times New Roman"/>
          <w:b/>
          <w:sz w:val="24"/>
          <w:szCs w:val="24"/>
        </w:rPr>
      </w:pPr>
      <w:r w:rsidRPr="006A0E94">
        <w:rPr>
          <w:rFonts w:ascii="Times New Roman" w:hAnsi="Times New Roman" w:cs="Times New Roman"/>
          <w:b/>
          <w:sz w:val="24"/>
          <w:szCs w:val="24"/>
        </w:rPr>
        <w:t xml:space="preserve">Effektive Risikoprävention und -beseitigung in Schwerpunktbereichen und konsequentes Halten der entscheidenden Linie zur Verhinderung systemischer Risiken </w:t>
      </w:r>
    </w:p>
    <w:p w14:paraId="32A35CD3" w14:textId="77777777" w:rsidR="0055196A"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Es gilt,</w:t>
      </w:r>
      <w:r w:rsidRPr="00085002">
        <w:rPr>
          <w:rFonts w:ascii="Times New Roman" w:hAnsi="Times New Roman" w:cs="Times New Roman"/>
          <w:sz w:val="24"/>
          <w:szCs w:val="24"/>
        </w:rPr>
        <w:t xml:space="preserve"> Entwicklung und Sicherheit noch besser miteinander </w:t>
      </w:r>
      <w:r>
        <w:rPr>
          <w:rFonts w:ascii="Times New Roman" w:hAnsi="Times New Roman" w:cs="Times New Roman"/>
          <w:sz w:val="24"/>
          <w:szCs w:val="24"/>
        </w:rPr>
        <w:t xml:space="preserve">zu </w:t>
      </w:r>
      <w:r w:rsidRPr="00085002">
        <w:rPr>
          <w:rFonts w:ascii="Times New Roman" w:hAnsi="Times New Roman" w:cs="Times New Roman"/>
          <w:sz w:val="24"/>
          <w:szCs w:val="24"/>
        </w:rPr>
        <w:t>koordinieren und an der schrittweisen Auflösung von Risiken im Zug</w:t>
      </w:r>
      <w:r w:rsidR="0067678F">
        <w:rPr>
          <w:rFonts w:ascii="Times New Roman" w:hAnsi="Times New Roman" w:cs="Times New Roman"/>
          <w:sz w:val="24"/>
          <w:szCs w:val="24"/>
        </w:rPr>
        <w:t>e</w:t>
      </w:r>
      <w:r w:rsidRPr="00085002">
        <w:rPr>
          <w:rFonts w:ascii="Times New Roman" w:hAnsi="Times New Roman" w:cs="Times New Roman"/>
          <w:sz w:val="24"/>
          <w:szCs w:val="24"/>
        </w:rPr>
        <w:t xml:space="preserve"> der Entwicklung fest</w:t>
      </w:r>
      <w:r>
        <w:rPr>
          <w:rFonts w:ascii="Times New Roman" w:hAnsi="Times New Roman" w:cs="Times New Roman"/>
          <w:sz w:val="24"/>
          <w:szCs w:val="24"/>
        </w:rPr>
        <w:t>zu</w:t>
      </w:r>
      <w:r w:rsidRPr="00085002">
        <w:rPr>
          <w:rFonts w:ascii="Times New Roman" w:hAnsi="Times New Roman" w:cs="Times New Roman"/>
          <w:sz w:val="24"/>
          <w:szCs w:val="24"/>
        </w:rPr>
        <w:t>halten. Wir werden intensive Anstrengungen leisten, damit Entwicklung hoher Qualität und Sicherheit hohen Niveaus</w:t>
      </w:r>
      <w:r>
        <w:rPr>
          <w:rFonts w:ascii="Times New Roman" w:hAnsi="Times New Roman" w:cs="Times New Roman"/>
          <w:sz w:val="24"/>
          <w:szCs w:val="24"/>
        </w:rPr>
        <w:t xml:space="preserve"> positiv</w:t>
      </w:r>
      <w:r w:rsidRPr="00B62AF4">
        <w:rPr>
          <w:rFonts w:ascii="Times New Roman" w:hAnsi="Times New Roman" w:cs="Times New Roman"/>
          <w:sz w:val="24"/>
          <w:szCs w:val="24"/>
        </w:rPr>
        <w:t xml:space="preserve"> ineinandergreifen.</w:t>
      </w:r>
    </w:p>
    <w:p w14:paraId="402CD6C8" w14:textId="77777777" w:rsidR="006A0E94" w:rsidRPr="00085002" w:rsidRDefault="006A0E94" w:rsidP="00C60268">
      <w:pPr>
        <w:adjustRightInd w:val="0"/>
        <w:spacing w:line="300" w:lineRule="auto"/>
        <w:contextualSpacing/>
        <w:rPr>
          <w:rFonts w:ascii="Times New Roman" w:hAnsi="Times New Roman" w:cs="Times New Roman"/>
          <w:sz w:val="24"/>
          <w:szCs w:val="24"/>
        </w:rPr>
      </w:pPr>
    </w:p>
    <w:p w14:paraId="13387F1D" w14:textId="77777777" w:rsidR="006A0E94" w:rsidRPr="00FB37F4" w:rsidRDefault="0055196A" w:rsidP="00C60268">
      <w:pPr>
        <w:adjustRightInd w:val="0"/>
        <w:spacing w:line="300" w:lineRule="auto"/>
        <w:contextualSpacing/>
        <w:rPr>
          <w:rFonts w:ascii="Times New Roman" w:hAnsi="Times New Roman" w:cs="Times New Roman"/>
          <w:sz w:val="24"/>
          <w:szCs w:val="24"/>
        </w:rPr>
      </w:pPr>
      <w:r w:rsidRPr="00085002">
        <w:rPr>
          <w:rFonts w:ascii="Times New Roman" w:hAnsi="Times New Roman" w:cs="Times New Roman"/>
          <w:b/>
          <w:sz w:val="24"/>
          <w:szCs w:val="24"/>
        </w:rPr>
        <w:t>Stetig</w:t>
      </w:r>
      <w:r w:rsidRPr="00085002">
        <w:rPr>
          <w:rFonts w:ascii="Times New Roman" w:hAnsi="Times New Roman" w:cs="Times New Roman" w:hint="eastAsia"/>
          <w:b/>
          <w:sz w:val="24"/>
          <w:szCs w:val="24"/>
        </w:rPr>
        <w:t>e</w:t>
      </w:r>
      <w:r w:rsidRPr="00085002">
        <w:rPr>
          <w:rFonts w:ascii="Times New Roman" w:hAnsi="Times New Roman" w:cs="Times New Roman"/>
          <w:b/>
          <w:sz w:val="24"/>
          <w:szCs w:val="24"/>
        </w:rPr>
        <w:t xml:space="preserve"> und kraftvolle Förderung des </w:t>
      </w:r>
      <w:proofErr w:type="spellStart"/>
      <w:r w:rsidRPr="00085002">
        <w:rPr>
          <w:rFonts w:ascii="Times New Roman" w:hAnsi="Times New Roman" w:cs="Times New Roman"/>
          <w:b/>
          <w:sz w:val="24"/>
          <w:szCs w:val="24"/>
        </w:rPr>
        <w:t>Abschwungstopps</w:t>
      </w:r>
      <w:proofErr w:type="spellEnd"/>
      <w:r w:rsidRPr="00085002">
        <w:rPr>
          <w:rFonts w:ascii="Times New Roman" w:hAnsi="Times New Roman" w:cs="Times New Roman"/>
          <w:b/>
          <w:sz w:val="24"/>
          <w:szCs w:val="24"/>
        </w:rPr>
        <w:t xml:space="preserve"> und der erneuten Stabilisierung auf dem Immobilienmarkt:</w:t>
      </w:r>
      <w:r w:rsidRPr="00085002">
        <w:rPr>
          <w:rFonts w:ascii="Times New Roman" w:hAnsi="Times New Roman" w:cs="Times New Roman"/>
          <w:sz w:val="24"/>
          <w:szCs w:val="24"/>
        </w:rPr>
        <w:t xml:space="preserve"> Wir werden ortsbezogene </w:t>
      </w:r>
      <w:r w:rsidRPr="00085002">
        <w:rPr>
          <w:rFonts w:ascii="Times New Roman" w:hAnsi="Times New Roman" w:cs="Times New Roman" w:hint="eastAsia"/>
          <w:sz w:val="24"/>
          <w:szCs w:val="24"/>
        </w:rPr>
        <w:t xml:space="preserve">politische </w:t>
      </w:r>
      <w:r w:rsidRPr="00085002">
        <w:rPr>
          <w:rFonts w:ascii="Times New Roman" w:hAnsi="Times New Roman" w:cs="Times New Roman"/>
          <w:sz w:val="24"/>
          <w:szCs w:val="24"/>
        </w:rPr>
        <w:t>Maßnahmen implementieren</w:t>
      </w:r>
      <w:r w:rsidRPr="00085002">
        <w:rPr>
          <w:rFonts w:ascii="Times New Roman" w:hAnsi="Times New Roman" w:cs="Times New Roman" w:hint="eastAsia"/>
          <w:sz w:val="24"/>
          <w:szCs w:val="24"/>
        </w:rPr>
        <w:t xml:space="preserve">, um die geltenden </w:t>
      </w:r>
      <w:r w:rsidR="001240E4">
        <w:rPr>
          <w:rFonts w:ascii="Times New Roman" w:hAnsi="Times New Roman" w:cs="Times New Roman"/>
          <w:sz w:val="24"/>
          <w:szCs w:val="24"/>
        </w:rPr>
        <w:t>B</w:t>
      </w:r>
      <w:r w:rsidRPr="00085002">
        <w:rPr>
          <w:rFonts w:ascii="Times New Roman" w:hAnsi="Times New Roman" w:cs="Times New Roman" w:hint="eastAsia"/>
          <w:sz w:val="24"/>
          <w:szCs w:val="24"/>
        </w:rPr>
        <w:t>eschr</w:t>
      </w:r>
      <w:r w:rsidRPr="00085002">
        <w:rPr>
          <w:rFonts w:ascii="Times New Roman" w:hAnsi="Times New Roman" w:cs="Times New Roman"/>
          <w:sz w:val="24"/>
          <w:szCs w:val="24"/>
        </w:rPr>
        <w:t>änk</w:t>
      </w:r>
      <w:r w:rsidR="001240E4">
        <w:rPr>
          <w:rFonts w:ascii="Times New Roman" w:hAnsi="Times New Roman" w:cs="Times New Roman"/>
          <w:sz w:val="24"/>
          <w:szCs w:val="24"/>
        </w:rPr>
        <w:t>ungsm</w:t>
      </w:r>
      <w:r w:rsidRPr="00085002">
        <w:rPr>
          <w:rFonts w:ascii="Times New Roman" w:hAnsi="Times New Roman" w:cs="Times New Roman"/>
          <w:sz w:val="24"/>
          <w:szCs w:val="24"/>
        </w:rPr>
        <w:t xml:space="preserve">aßnahmen </w:t>
      </w:r>
      <w:proofErr w:type="spellStart"/>
      <w:r w:rsidRPr="00085002">
        <w:rPr>
          <w:rFonts w:ascii="Times New Roman" w:hAnsi="Times New Roman" w:cs="Times New Roman"/>
          <w:sz w:val="24"/>
          <w:szCs w:val="24"/>
        </w:rPr>
        <w:t>nachzujustieren</w:t>
      </w:r>
      <w:proofErr w:type="spellEnd"/>
      <w:r w:rsidRPr="00085002">
        <w:rPr>
          <w:rFonts w:ascii="Times New Roman" w:hAnsi="Times New Roman" w:cs="Times New Roman"/>
          <w:sz w:val="24"/>
          <w:szCs w:val="24"/>
        </w:rPr>
        <w:t xml:space="preserve"> </w:t>
      </w:r>
      <w:r>
        <w:rPr>
          <w:rFonts w:ascii="Times New Roman" w:hAnsi="Times New Roman" w:cs="Times New Roman"/>
          <w:sz w:val="24"/>
          <w:szCs w:val="24"/>
        </w:rPr>
        <w:t>bzw.</w:t>
      </w:r>
      <w:r w:rsidRPr="00085002">
        <w:rPr>
          <w:rFonts w:ascii="Times New Roman" w:hAnsi="Times New Roman" w:cs="Times New Roman"/>
          <w:sz w:val="24"/>
          <w:szCs w:val="24"/>
        </w:rPr>
        <w:t xml:space="preserve"> zu reduzieren. Mit größerer Kraft wird die Umgestaltung dörflicher Gegenden in den Städten sowie baufälliger und alter Wohnhäuser umgesetzt. </w:t>
      </w:r>
      <w:r>
        <w:rPr>
          <w:rFonts w:ascii="Times New Roman" w:hAnsi="Times New Roman" w:cs="Times New Roman"/>
          <w:sz w:val="24"/>
          <w:szCs w:val="24"/>
        </w:rPr>
        <w:t>So soll</w:t>
      </w:r>
      <w:r w:rsidRPr="00085002">
        <w:rPr>
          <w:rFonts w:ascii="Times New Roman" w:hAnsi="Times New Roman" w:cs="Times New Roman"/>
          <w:sz w:val="24"/>
          <w:szCs w:val="24"/>
        </w:rPr>
        <w:t xml:space="preserve"> das Potenzial des unveränderlichen Grundbedürfnisses nach Wohnraum sowie der Bedürfnisse nach besseren Wohnungen vollauf freigesetzt</w:t>
      </w:r>
      <w:r>
        <w:rPr>
          <w:rFonts w:ascii="Times New Roman" w:hAnsi="Times New Roman" w:cs="Times New Roman"/>
          <w:sz w:val="24"/>
          <w:szCs w:val="24"/>
        </w:rPr>
        <w:t xml:space="preserve"> werden</w:t>
      </w:r>
      <w:r w:rsidRPr="00085002">
        <w:rPr>
          <w:rFonts w:ascii="Times New Roman" w:hAnsi="Times New Roman" w:cs="Times New Roman"/>
          <w:sz w:val="24"/>
          <w:szCs w:val="24"/>
        </w:rPr>
        <w:t xml:space="preserve">. </w:t>
      </w:r>
      <w:r>
        <w:rPr>
          <w:rFonts w:ascii="Times New Roman" w:hAnsi="Times New Roman" w:cs="Times New Roman"/>
          <w:sz w:val="24"/>
          <w:szCs w:val="24"/>
        </w:rPr>
        <w:t xml:space="preserve">Verbesserungen soll es zudem bei der städtischen Raumstruktur sowie den Flächennutzungsarten geben. </w:t>
      </w:r>
      <w:r w:rsidRPr="00085002">
        <w:rPr>
          <w:rFonts w:ascii="Times New Roman" w:hAnsi="Times New Roman" w:cs="Times New Roman"/>
          <w:sz w:val="24"/>
          <w:szCs w:val="24"/>
        </w:rPr>
        <w:t xml:space="preserve">Die Bereitstellung von Nutzflächen für neue Immobilien ist angemessen zu kontrollieren. </w:t>
      </w:r>
      <w:r>
        <w:rPr>
          <w:rFonts w:ascii="Times New Roman" w:hAnsi="Times New Roman" w:cs="Times New Roman"/>
          <w:sz w:val="24"/>
          <w:szCs w:val="24"/>
        </w:rPr>
        <w:t>Parallel</w:t>
      </w:r>
      <w:r w:rsidRPr="00085002">
        <w:rPr>
          <w:rFonts w:ascii="Times New Roman" w:hAnsi="Times New Roman" w:cs="Times New Roman"/>
          <w:sz w:val="24"/>
          <w:szCs w:val="24"/>
        </w:rPr>
        <w:t xml:space="preserve"> ist geplant,</w:t>
      </w:r>
      <w:r w:rsidRPr="00085002">
        <w:rPr>
          <w:rFonts w:ascii="Times New Roman" w:hAnsi="Times New Roman" w:cs="Times New Roman" w:hint="eastAsia"/>
          <w:sz w:val="24"/>
          <w:szCs w:val="24"/>
        </w:rPr>
        <w:t xml:space="preserve"> bestehende Bauf</w:t>
      </w:r>
      <w:r w:rsidRPr="00085002">
        <w:rPr>
          <w:rFonts w:ascii="Times New Roman" w:hAnsi="Times New Roman" w:cs="Times New Roman"/>
          <w:sz w:val="24"/>
          <w:szCs w:val="24"/>
        </w:rPr>
        <w:t xml:space="preserve">lächen mit Nutzungspotenzial sowie </w:t>
      </w:r>
      <w:r w:rsidRPr="00085002">
        <w:rPr>
          <w:rFonts w:ascii="Times New Roman" w:hAnsi="Times New Roman" w:cs="Times New Roman" w:hint="eastAsia"/>
          <w:sz w:val="24"/>
          <w:szCs w:val="24"/>
        </w:rPr>
        <w:t xml:space="preserve">gleichzeitig </w:t>
      </w:r>
      <w:r>
        <w:rPr>
          <w:rFonts w:ascii="Times New Roman" w:hAnsi="Times New Roman" w:cs="Times New Roman"/>
          <w:sz w:val="24"/>
          <w:szCs w:val="24"/>
        </w:rPr>
        <w:t>als</w:t>
      </w:r>
      <w:r w:rsidRPr="00085002">
        <w:rPr>
          <w:rFonts w:ascii="Times New Roman" w:hAnsi="Times New Roman" w:cs="Times New Roman"/>
          <w:sz w:val="24"/>
          <w:szCs w:val="24"/>
        </w:rPr>
        <w:t xml:space="preserve"> Geschäfts- und Büro</w:t>
      </w:r>
      <w:r>
        <w:rPr>
          <w:rFonts w:ascii="Times New Roman" w:hAnsi="Times New Roman" w:cs="Times New Roman"/>
          <w:sz w:val="24"/>
          <w:szCs w:val="24"/>
        </w:rPr>
        <w:t>räume</w:t>
      </w:r>
      <w:r w:rsidRPr="00085002">
        <w:rPr>
          <w:rFonts w:ascii="Times New Roman" w:hAnsi="Times New Roman" w:cs="Times New Roman"/>
          <w:sz w:val="24"/>
          <w:szCs w:val="24"/>
        </w:rPr>
        <w:t xml:space="preserve"> genutzt</w:t>
      </w:r>
      <w:r>
        <w:rPr>
          <w:rFonts w:ascii="Times New Roman" w:hAnsi="Times New Roman" w:cs="Times New Roman"/>
          <w:sz w:val="24"/>
          <w:szCs w:val="24"/>
        </w:rPr>
        <w:t>e Räumlichkeiten</w:t>
      </w:r>
      <w:r w:rsidRPr="00085002">
        <w:rPr>
          <w:rFonts w:ascii="Times New Roman" w:hAnsi="Times New Roman" w:cs="Times New Roman"/>
          <w:sz w:val="24"/>
          <w:szCs w:val="24"/>
        </w:rPr>
        <w:t xml:space="preserve"> wirksam einzusetzen, den Ankauf von bisher unverkauften neuen Eigentumswohnungen voranzutreiben und </w:t>
      </w:r>
      <w:r>
        <w:rPr>
          <w:rFonts w:ascii="Times New Roman" w:hAnsi="Times New Roman" w:cs="Times New Roman" w:hint="eastAsia"/>
          <w:sz w:val="24"/>
          <w:szCs w:val="24"/>
        </w:rPr>
        <w:t>Stadtr</w:t>
      </w:r>
      <w:r w:rsidRPr="00085002">
        <w:rPr>
          <w:rFonts w:ascii="Times New Roman" w:hAnsi="Times New Roman" w:cs="Times New Roman"/>
          <w:sz w:val="24"/>
          <w:szCs w:val="24"/>
        </w:rPr>
        <w:t xml:space="preserve">egierungen beim </w:t>
      </w:r>
      <w:r w:rsidRPr="00085002">
        <w:rPr>
          <w:rFonts w:ascii="Times New Roman" w:hAnsi="Times New Roman" w:cs="Times New Roman" w:hint="eastAsia"/>
          <w:sz w:val="24"/>
          <w:szCs w:val="24"/>
        </w:rPr>
        <w:t>An</w:t>
      </w:r>
      <w:r w:rsidRPr="00085002">
        <w:rPr>
          <w:rFonts w:ascii="Times New Roman" w:hAnsi="Times New Roman" w:cs="Times New Roman"/>
          <w:sz w:val="24"/>
          <w:szCs w:val="24"/>
        </w:rPr>
        <w:t xml:space="preserve">kauf größere Selbstbestimmungsrechte im Hinblick auf Käufer, Preis und Nutzungszweck zu gewähren. </w:t>
      </w:r>
      <w:r>
        <w:rPr>
          <w:rFonts w:ascii="Times New Roman" w:hAnsi="Times New Roman" w:cs="Times New Roman"/>
          <w:sz w:val="24"/>
          <w:szCs w:val="24"/>
        </w:rPr>
        <w:t xml:space="preserve">Die </w:t>
      </w:r>
      <w:r w:rsidRPr="001B4404">
        <w:rPr>
          <w:rFonts w:ascii="Times New Roman" w:hAnsi="Times New Roman" w:cs="Times New Roman"/>
          <w:sz w:val="24"/>
          <w:szCs w:val="24"/>
        </w:rPr>
        <w:t>Refinanzierungskredite</w:t>
      </w:r>
      <w:r>
        <w:rPr>
          <w:rFonts w:ascii="Times New Roman" w:hAnsi="Times New Roman" w:cs="Times New Roman"/>
          <w:sz w:val="24"/>
          <w:szCs w:val="24"/>
        </w:rPr>
        <w:t xml:space="preserve"> zum</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Ankauf von </w:t>
      </w:r>
      <w:r w:rsidRPr="001B4404">
        <w:rPr>
          <w:rFonts w:ascii="Times New Roman" w:hAnsi="Times New Roman" w:cs="Times New Roman"/>
          <w:sz w:val="24"/>
          <w:szCs w:val="24"/>
        </w:rPr>
        <w:t>Wohnung</w:t>
      </w:r>
      <w:r>
        <w:rPr>
          <w:rFonts w:ascii="Times New Roman" w:hAnsi="Times New Roman" w:cs="Times New Roman"/>
          <w:sz w:val="24"/>
          <w:szCs w:val="24"/>
        </w:rPr>
        <w:t>en</w:t>
      </w:r>
      <w:r w:rsidRPr="001B4404">
        <w:rPr>
          <w:rFonts w:ascii="Times New Roman" w:hAnsi="Times New Roman" w:cs="Times New Roman"/>
          <w:sz w:val="24"/>
          <w:szCs w:val="24"/>
        </w:rPr>
        <w:t xml:space="preserve"> </w:t>
      </w:r>
      <w:r>
        <w:rPr>
          <w:rFonts w:ascii="Times New Roman" w:hAnsi="Times New Roman" w:cs="Times New Roman"/>
          <w:sz w:val="24"/>
          <w:szCs w:val="24"/>
        </w:rPr>
        <w:t xml:space="preserve">zur Bereitstellung für </w:t>
      </w:r>
      <w:r w:rsidRPr="001B4404">
        <w:rPr>
          <w:rFonts w:ascii="Times New Roman" w:hAnsi="Times New Roman" w:cs="Times New Roman"/>
          <w:sz w:val="24"/>
          <w:szCs w:val="24"/>
        </w:rPr>
        <w:t xml:space="preserve">sozial </w:t>
      </w:r>
      <w:r w:rsidRPr="001B4404">
        <w:rPr>
          <w:rFonts w:ascii="Times New Roman" w:hAnsi="Times New Roman" w:cs="Times New Roman"/>
          <w:sz w:val="24"/>
          <w:szCs w:val="24"/>
        </w:rPr>
        <w:lastRenderedPageBreak/>
        <w:t xml:space="preserve">Bedürftige und Durchschnittsverdienende </w:t>
      </w:r>
      <w:r>
        <w:rPr>
          <w:rFonts w:ascii="Times New Roman" w:hAnsi="Times New Roman" w:cs="Times New Roman"/>
          <w:sz w:val="24"/>
          <w:szCs w:val="24"/>
        </w:rPr>
        <w:t xml:space="preserve">sollen </w:t>
      </w:r>
      <w:r w:rsidRPr="00C13758">
        <w:rPr>
          <w:rFonts w:ascii="Times New Roman" w:hAnsi="Times New Roman" w:cs="Times New Roman"/>
          <w:sz w:val="24"/>
          <w:szCs w:val="24"/>
        </w:rPr>
        <w:t>in noch mehr Bereichen</w:t>
      </w:r>
      <w:r>
        <w:rPr>
          <w:rFonts w:ascii="Times New Roman" w:hAnsi="Times New Roman" w:cs="Times New Roman"/>
          <w:sz w:val="24"/>
          <w:szCs w:val="24"/>
        </w:rPr>
        <w:t xml:space="preserve"> zum Einsatz kommen. </w:t>
      </w:r>
      <w:r w:rsidRPr="00085002">
        <w:rPr>
          <w:rFonts w:ascii="Times New Roman" w:hAnsi="Times New Roman" w:cs="Times New Roman"/>
          <w:sz w:val="24"/>
          <w:szCs w:val="24"/>
        </w:rPr>
        <w:t xml:space="preserve">Wir werden die Funktion des Koordinierungsmechanismus zur Finanzierung der Immobilienbranche gut entfalten und uns weiter der Aufgabe widmen, den Bau und die Übergabe von bereits verkauften Wohnungen und überfälligen Wohnprojekten besser zu gewährleisten. Es ist vonnöten, dem Risiko der Zahlungsunfähigkeit bei Immobiliengesellschaften wirksam vorzubeugen. Zudem werden in geordneter Weise die nötigen institutionellen Grundstrukturen </w:t>
      </w:r>
      <w:r w:rsidRPr="00085002">
        <w:rPr>
          <w:rFonts w:ascii="Times New Roman" w:hAnsi="Times New Roman" w:cs="Times New Roman" w:hint="eastAsia"/>
          <w:sz w:val="24"/>
          <w:szCs w:val="24"/>
        </w:rPr>
        <w:t>auf</w:t>
      </w:r>
      <w:r w:rsidRPr="00085002">
        <w:rPr>
          <w:rFonts w:ascii="Times New Roman" w:hAnsi="Times New Roman" w:cs="Times New Roman"/>
          <w:sz w:val="24"/>
          <w:szCs w:val="24"/>
        </w:rPr>
        <w:t>gebaut. In diesem Kontext werden wir auch bei der Ausgestaltung eines neuen Entwicklungsmodells für die Immobilienbranche mehr Tempo machen. Wir müssen uns den Qualitätsansprüchen der Bevölkerung in Sachen Wohnraum anpassen. Hierfür gilt es, geltende Standards und Normen zu verbessern. Ziel muss es sein, guten Wohnraum zu schaffen, der sicher, komfortabel, grün und intelligent ist.</w:t>
      </w:r>
    </w:p>
    <w:p w14:paraId="797147CF" w14:textId="77777777" w:rsidR="0055196A" w:rsidRDefault="0055196A" w:rsidP="00C60268">
      <w:pPr>
        <w:adjustRightInd w:val="0"/>
        <w:spacing w:line="300" w:lineRule="auto"/>
        <w:contextualSpacing/>
        <w:rPr>
          <w:rFonts w:ascii="Times New Roman" w:hAnsi="Times New Roman" w:cs="Times New Roman"/>
          <w:sz w:val="24"/>
          <w:szCs w:val="24"/>
        </w:rPr>
      </w:pPr>
      <w:r>
        <w:rPr>
          <w:rFonts w:ascii="Times New Roman" w:hAnsi="Times New Roman" w:cs="Times New Roman" w:hint="eastAsia"/>
          <w:b/>
          <w:sz w:val="24"/>
          <w:szCs w:val="24"/>
        </w:rPr>
        <w:t>Um</w:t>
      </w:r>
      <w:r w:rsidRPr="00085002">
        <w:rPr>
          <w:rFonts w:ascii="Times New Roman" w:hAnsi="Times New Roman" w:cs="Times New Roman"/>
          <w:b/>
          <w:sz w:val="24"/>
          <w:szCs w:val="24"/>
        </w:rPr>
        <w:t xml:space="preserve">sichtige Auflösung von Verschuldungsrisiken bei den Lokalregierungen: </w:t>
      </w:r>
      <w:r w:rsidRPr="00085002">
        <w:rPr>
          <w:rFonts w:ascii="Times New Roman" w:hAnsi="Times New Roman" w:cs="Times New Roman"/>
          <w:sz w:val="24"/>
          <w:szCs w:val="24"/>
        </w:rPr>
        <w:t>Auch weiterhin setzen wir darauf, im Zuge der Entwicklung die Verschuldung zu beseitigen und im Zuge des Schuldenabbaus für mehr Entwicklung zu sorgen. Das P</w:t>
      </w:r>
      <w:r w:rsidRPr="00085002">
        <w:rPr>
          <w:rFonts w:ascii="Times New Roman" w:hAnsi="Times New Roman" w:cs="Times New Roman" w:hint="eastAsia"/>
          <w:sz w:val="24"/>
          <w:szCs w:val="24"/>
        </w:rPr>
        <w:t>aket</w:t>
      </w:r>
      <w:r w:rsidRPr="00085002">
        <w:rPr>
          <w:rFonts w:ascii="Times New Roman" w:hAnsi="Times New Roman" w:cs="Times New Roman"/>
          <w:sz w:val="24"/>
          <w:szCs w:val="24"/>
        </w:rPr>
        <w:t xml:space="preserve"> an Plänen zum Schuldenabbau wird hierfür ver</w:t>
      </w:r>
      <w:r w:rsidRPr="00085002">
        <w:rPr>
          <w:rFonts w:ascii="Times New Roman" w:hAnsi="Times New Roman" w:cs="Times New Roman" w:hint="eastAsia"/>
          <w:sz w:val="24"/>
          <w:szCs w:val="24"/>
        </w:rPr>
        <w:t>bessert</w:t>
      </w:r>
      <w:r w:rsidRPr="00085002">
        <w:rPr>
          <w:rFonts w:ascii="Times New Roman" w:hAnsi="Times New Roman" w:cs="Times New Roman"/>
          <w:sz w:val="24"/>
          <w:szCs w:val="24"/>
        </w:rPr>
        <w:t xml:space="preserve"> und zur Anwendung gebracht. Gleichzeitig sollen die Prüfungs- und Kontrollmaßnahmen noch besser greifen. Wir werden die Liste der Regionen mit hohem Verschuldungsrisiko immer wieder zeitnah</w:t>
      </w:r>
      <w:r w:rsidRPr="00085002">
        <w:rPr>
          <w:rFonts w:ascii="Times New Roman" w:hAnsi="Times New Roman" w:cs="Times New Roman" w:hint="eastAsia"/>
          <w:sz w:val="24"/>
          <w:szCs w:val="24"/>
        </w:rPr>
        <w:t xml:space="preserve"> </w:t>
      </w:r>
      <w:r w:rsidRPr="00085002">
        <w:rPr>
          <w:rFonts w:ascii="Times New Roman" w:hAnsi="Times New Roman" w:cs="Times New Roman"/>
          <w:sz w:val="24"/>
          <w:szCs w:val="24"/>
        </w:rPr>
        <w:t>anpassen. Die Erschließung neuer Investitionsspielräume wird gefördert. Gemäß den Prinzipien sachgerechter Kategori</w:t>
      </w:r>
      <w:r>
        <w:rPr>
          <w:rFonts w:ascii="Times New Roman" w:hAnsi="Times New Roman" w:cs="Times New Roman" w:hint="eastAsia"/>
          <w:sz w:val="24"/>
          <w:szCs w:val="24"/>
        </w:rPr>
        <w:t>sierung</w:t>
      </w:r>
      <w:r w:rsidRPr="00085002">
        <w:rPr>
          <w:rFonts w:ascii="Times New Roman" w:hAnsi="Times New Roman" w:cs="Times New Roman"/>
          <w:sz w:val="24"/>
          <w:szCs w:val="24"/>
        </w:rPr>
        <w:t xml:space="preserve"> und zielgerichteter Umschuldung werden wir die Arbeit hinsichtlich des </w:t>
      </w:r>
      <w:proofErr w:type="spellStart"/>
      <w:r w:rsidRPr="00085002">
        <w:rPr>
          <w:rFonts w:ascii="Times New Roman" w:hAnsi="Times New Roman" w:cs="Times New Roman"/>
          <w:sz w:val="24"/>
          <w:szCs w:val="24"/>
        </w:rPr>
        <w:t>Anleihenswaps</w:t>
      </w:r>
      <w:proofErr w:type="spellEnd"/>
      <w:r w:rsidRPr="00085002">
        <w:rPr>
          <w:rFonts w:ascii="Times New Roman" w:hAnsi="Times New Roman" w:cs="Times New Roman"/>
          <w:sz w:val="24"/>
          <w:szCs w:val="24"/>
        </w:rPr>
        <w:t xml:space="preserve"> der versteckten Verbindlichkeiten der Lokalregierungen gut leisten. Auch setzen wir auf eine Optimierung des Verwaltungssystems für Regierungsschulden. </w:t>
      </w:r>
      <w:r>
        <w:rPr>
          <w:rFonts w:ascii="Times New Roman" w:hAnsi="Times New Roman" w:cs="Times New Roman" w:hint="eastAsia"/>
          <w:sz w:val="24"/>
          <w:szCs w:val="24"/>
        </w:rPr>
        <w:t xml:space="preserve">Gleichzeitig ist </w:t>
      </w:r>
      <w:r w:rsidRPr="00085002">
        <w:rPr>
          <w:rFonts w:ascii="Times New Roman" w:hAnsi="Times New Roman" w:cs="Times New Roman"/>
          <w:sz w:val="24"/>
          <w:szCs w:val="24"/>
        </w:rPr>
        <w:t xml:space="preserve">Affekthandlungen der vorschriftswidrigen Kreditaufnahme entschieden Einhalt zu gebieten. Die Geldmittelbeschaffungsfunktion der lokalen Finanzierungsplattformen für die Regierungen ist rasch aus diesen herauszutrennen, um die marktorientierte Transformation dieser Plattformen und die Auflösung </w:t>
      </w:r>
      <w:r w:rsidRPr="00085002">
        <w:rPr>
          <w:rFonts w:ascii="Times New Roman" w:hAnsi="Times New Roman" w:cs="Times New Roman" w:hint="eastAsia"/>
          <w:sz w:val="24"/>
          <w:szCs w:val="24"/>
        </w:rPr>
        <w:t>ihrer</w:t>
      </w:r>
      <w:r w:rsidRPr="00085002">
        <w:rPr>
          <w:rFonts w:ascii="Times New Roman" w:hAnsi="Times New Roman" w:cs="Times New Roman"/>
          <w:sz w:val="24"/>
          <w:szCs w:val="24"/>
        </w:rPr>
        <w:t xml:space="preserve"> Verschuldungsrisiken voranzubringen.</w:t>
      </w:r>
      <w:r w:rsidRPr="001426AA">
        <w:rPr>
          <w:rFonts w:ascii="Times New Roman" w:hAnsi="Times New Roman" w:cs="Times New Roman"/>
          <w:sz w:val="24"/>
          <w:szCs w:val="24"/>
        </w:rPr>
        <w:t xml:space="preserve"> </w:t>
      </w:r>
    </w:p>
    <w:p w14:paraId="09DCCCF5" w14:textId="77777777" w:rsidR="009D469A" w:rsidRDefault="009D469A" w:rsidP="009D469A">
      <w:pPr>
        <w:adjustRightInd w:val="0"/>
        <w:spacing w:line="300" w:lineRule="auto"/>
        <w:contextualSpacing/>
        <w:rPr>
          <w:rFonts w:ascii="Times New Roman" w:hAnsi="Times New Roman" w:cs="Times New Roman"/>
          <w:sz w:val="24"/>
          <w:szCs w:val="24"/>
        </w:rPr>
      </w:pPr>
    </w:p>
    <w:p w14:paraId="76AF971C" w14:textId="77777777" w:rsidR="009D469A" w:rsidRDefault="009D469A" w:rsidP="009D469A">
      <w:pPr>
        <w:adjustRightInd w:val="0"/>
        <w:spacing w:line="300" w:lineRule="auto"/>
        <w:contextualSpacing/>
        <w:rPr>
          <w:rFonts w:ascii="Times New Roman" w:hAnsi="Times New Roman" w:cs="Times New Roman"/>
          <w:sz w:val="24"/>
          <w:szCs w:val="24"/>
        </w:rPr>
      </w:pPr>
      <w:r w:rsidRPr="005A6839">
        <w:rPr>
          <w:rFonts w:ascii="Times New Roman" w:hAnsi="Times New Roman" w:cs="Times New Roman"/>
          <w:b/>
          <w:sz w:val="24"/>
          <w:szCs w:val="24"/>
        </w:rPr>
        <w:t xml:space="preserve">Aktive Verhinderung </w:t>
      </w:r>
      <w:r>
        <w:rPr>
          <w:rFonts w:ascii="Times New Roman" w:hAnsi="Times New Roman" w:cs="Times New Roman"/>
          <w:b/>
          <w:sz w:val="24"/>
          <w:szCs w:val="24"/>
        </w:rPr>
        <w:t>finanzwirtschaftlicher R</w:t>
      </w:r>
      <w:r w:rsidRPr="00973622">
        <w:rPr>
          <w:rFonts w:ascii="Times New Roman" w:hAnsi="Times New Roman" w:cs="Times New Roman"/>
          <w:b/>
          <w:sz w:val="24"/>
          <w:szCs w:val="24"/>
        </w:rPr>
        <w:t>isiken</w:t>
      </w:r>
      <w:r w:rsidRPr="005A6839">
        <w:rPr>
          <w:rFonts w:ascii="Times New Roman" w:hAnsi="Times New Roman" w:cs="Times New Roman"/>
          <w:b/>
          <w:sz w:val="24"/>
          <w:szCs w:val="24"/>
        </w:rPr>
        <w:t>:</w:t>
      </w:r>
      <w:r w:rsidRPr="001426AA">
        <w:rPr>
          <w:rFonts w:ascii="Times New Roman" w:hAnsi="Times New Roman" w:cs="Times New Roman"/>
          <w:sz w:val="24"/>
          <w:szCs w:val="24"/>
        </w:rPr>
        <w:t xml:space="preserve"> In Übereinstimmung mit den Prinzipien </w:t>
      </w:r>
      <w:r>
        <w:rPr>
          <w:rFonts w:ascii="Times New Roman" w:hAnsi="Times New Roman" w:cs="Times New Roman"/>
          <w:sz w:val="24"/>
          <w:szCs w:val="24"/>
        </w:rPr>
        <w:t>der M</w:t>
      </w:r>
      <w:r w:rsidRPr="001426AA">
        <w:rPr>
          <w:rFonts w:ascii="Times New Roman" w:hAnsi="Times New Roman" w:cs="Times New Roman"/>
          <w:sz w:val="24"/>
          <w:szCs w:val="24"/>
        </w:rPr>
        <w:t>arktorientier</w:t>
      </w:r>
      <w:r>
        <w:rPr>
          <w:rFonts w:ascii="Times New Roman" w:hAnsi="Times New Roman" w:cs="Times New Roman"/>
          <w:sz w:val="24"/>
          <w:szCs w:val="24"/>
        </w:rPr>
        <w:t>ung und R</w:t>
      </w:r>
      <w:r w:rsidRPr="001426AA">
        <w:rPr>
          <w:rFonts w:ascii="Times New Roman" w:hAnsi="Times New Roman" w:cs="Times New Roman"/>
          <w:sz w:val="24"/>
          <w:szCs w:val="24"/>
        </w:rPr>
        <w:t>echtsstaatlich</w:t>
      </w:r>
      <w:r>
        <w:rPr>
          <w:rFonts w:ascii="Times New Roman" w:hAnsi="Times New Roman" w:cs="Times New Roman"/>
          <w:sz w:val="24"/>
          <w:szCs w:val="24"/>
        </w:rPr>
        <w:t>keit</w:t>
      </w:r>
      <w:r w:rsidRPr="001426AA">
        <w:rPr>
          <w:rFonts w:ascii="Times New Roman" w:hAnsi="Times New Roman" w:cs="Times New Roman"/>
          <w:sz w:val="24"/>
          <w:szCs w:val="24"/>
        </w:rPr>
        <w:t xml:space="preserve"> werden wir </w:t>
      </w:r>
      <w:r>
        <w:rPr>
          <w:rFonts w:ascii="Times New Roman" w:hAnsi="Times New Roman" w:cs="Times New Roman"/>
          <w:sz w:val="24"/>
          <w:szCs w:val="24"/>
        </w:rPr>
        <w:t xml:space="preserve">das Vorgehen </w:t>
      </w:r>
      <w:r w:rsidRPr="001426AA">
        <w:rPr>
          <w:rFonts w:ascii="Times New Roman" w:hAnsi="Times New Roman" w:cs="Times New Roman"/>
          <w:sz w:val="24"/>
          <w:szCs w:val="24"/>
        </w:rPr>
        <w:t xml:space="preserve">gegen Risiken bei kleinen und mittleren </w:t>
      </w:r>
      <w:r>
        <w:rPr>
          <w:rFonts w:ascii="Times New Roman" w:hAnsi="Times New Roman" w:cs="Times New Roman"/>
          <w:sz w:val="24"/>
          <w:szCs w:val="24"/>
        </w:rPr>
        <w:t xml:space="preserve">lokalen </w:t>
      </w:r>
      <w:r w:rsidRPr="001426AA">
        <w:rPr>
          <w:rFonts w:ascii="Times New Roman" w:hAnsi="Times New Roman" w:cs="Times New Roman"/>
          <w:sz w:val="24"/>
          <w:szCs w:val="24"/>
        </w:rPr>
        <w:t xml:space="preserve">Finanzinstitutionen </w:t>
      </w:r>
      <w:r>
        <w:rPr>
          <w:rFonts w:ascii="Times New Roman" w:hAnsi="Times New Roman" w:cs="Times New Roman"/>
          <w:sz w:val="24"/>
          <w:szCs w:val="24"/>
        </w:rPr>
        <w:t>sowie</w:t>
      </w:r>
      <w:r w:rsidRPr="001426AA">
        <w:rPr>
          <w:rFonts w:ascii="Times New Roman" w:hAnsi="Times New Roman" w:cs="Times New Roman"/>
          <w:sz w:val="24"/>
          <w:szCs w:val="24"/>
        </w:rPr>
        <w:t xml:space="preserve"> ihre Transformation und Weiterentwicklung nach einem einheitlichen Plan vorantreiben. Wir werden umfassende Maßnahmen ergreifen</w:t>
      </w:r>
      <w:r>
        <w:rPr>
          <w:rFonts w:ascii="Times New Roman" w:hAnsi="Times New Roman" w:cs="Times New Roman"/>
          <w:sz w:val="24"/>
          <w:szCs w:val="24"/>
        </w:rPr>
        <w:t xml:space="preserve">, </w:t>
      </w:r>
      <w:r w:rsidRPr="001426AA">
        <w:rPr>
          <w:rFonts w:ascii="Times New Roman" w:hAnsi="Times New Roman" w:cs="Times New Roman"/>
          <w:sz w:val="24"/>
          <w:szCs w:val="24"/>
        </w:rPr>
        <w:t xml:space="preserve">um </w:t>
      </w:r>
      <w:r>
        <w:rPr>
          <w:rFonts w:ascii="Times New Roman" w:hAnsi="Times New Roman" w:cs="Times New Roman" w:hint="eastAsia"/>
          <w:sz w:val="24"/>
          <w:szCs w:val="24"/>
        </w:rPr>
        <w:t>die</w:t>
      </w:r>
      <w:r>
        <w:rPr>
          <w:rFonts w:ascii="Times New Roman" w:hAnsi="Times New Roman" w:cs="Times New Roman"/>
          <w:sz w:val="24"/>
          <w:szCs w:val="24"/>
        </w:rPr>
        <w:t xml:space="preserve"> </w:t>
      </w:r>
      <w:r w:rsidRPr="001426AA">
        <w:rPr>
          <w:rFonts w:ascii="Times New Roman" w:hAnsi="Times New Roman" w:cs="Times New Roman"/>
          <w:sz w:val="24"/>
          <w:szCs w:val="24"/>
        </w:rPr>
        <w:t xml:space="preserve">Risiken </w:t>
      </w:r>
      <w:r>
        <w:rPr>
          <w:rFonts w:ascii="Times New Roman" w:hAnsi="Times New Roman" w:cs="Times New Roman" w:hint="eastAsia"/>
          <w:sz w:val="24"/>
          <w:szCs w:val="24"/>
        </w:rPr>
        <w:t xml:space="preserve">bei diesen </w:t>
      </w:r>
      <w:r w:rsidRPr="001426AA">
        <w:rPr>
          <w:rFonts w:ascii="Times New Roman" w:hAnsi="Times New Roman" w:cs="Times New Roman"/>
          <w:sz w:val="24"/>
          <w:szCs w:val="24"/>
        </w:rPr>
        <w:t xml:space="preserve">Finanzinstitutionen </w:t>
      </w:r>
      <w:r w:rsidRPr="00B32788">
        <w:rPr>
          <w:rFonts w:ascii="Times New Roman" w:hAnsi="Times New Roman" w:cs="Times New Roman"/>
          <w:sz w:val="24"/>
          <w:szCs w:val="24"/>
        </w:rPr>
        <w:lastRenderedPageBreak/>
        <w:t>kategorien</w:t>
      </w:r>
      <w:r>
        <w:rPr>
          <w:rFonts w:ascii="Times New Roman" w:hAnsi="Times New Roman" w:cs="Times New Roman"/>
          <w:sz w:val="24"/>
          <w:szCs w:val="24"/>
        </w:rPr>
        <w:t>weise</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gezielt </w:t>
      </w:r>
      <w:r w:rsidRPr="001426AA">
        <w:rPr>
          <w:rFonts w:ascii="Times New Roman" w:hAnsi="Times New Roman" w:cs="Times New Roman"/>
          <w:sz w:val="24"/>
          <w:szCs w:val="24"/>
        </w:rPr>
        <w:t>zu beseitigen</w:t>
      </w:r>
      <w:r>
        <w:rPr>
          <w:rFonts w:ascii="Times New Roman" w:hAnsi="Times New Roman" w:cs="Times New Roman"/>
          <w:sz w:val="24"/>
          <w:szCs w:val="24"/>
        </w:rPr>
        <w:t>, etwa</w:t>
      </w:r>
      <w:r w:rsidRPr="001426AA">
        <w:rPr>
          <w:rFonts w:ascii="Times New Roman" w:hAnsi="Times New Roman" w:cs="Times New Roman"/>
          <w:sz w:val="24"/>
          <w:szCs w:val="24"/>
        </w:rPr>
        <w:t xml:space="preserve"> durch ergänzendes Kapital</w:t>
      </w:r>
      <w:r>
        <w:rPr>
          <w:rFonts w:ascii="Times New Roman" w:hAnsi="Times New Roman" w:cs="Times New Roman"/>
          <w:sz w:val="24"/>
          <w:szCs w:val="24"/>
        </w:rPr>
        <w:t xml:space="preserve">, </w:t>
      </w:r>
      <w:r w:rsidRPr="001426AA">
        <w:rPr>
          <w:rFonts w:ascii="Times New Roman" w:hAnsi="Times New Roman" w:cs="Times New Roman"/>
          <w:sz w:val="24"/>
          <w:szCs w:val="24"/>
        </w:rPr>
        <w:t>Fusionen und Reorganisation</w:t>
      </w:r>
      <w:r>
        <w:rPr>
          <w:rFonts w:ascii="Times New Roman" w:hAnsi="Times New Roman" w:cs="Times New Roman"/>
          <w:sz w:val="24"/>
          <w:szCs w:val="24"/>
        </w:rPr>
        <w:t xml:space="preserve"> sowie Marktaustritt</w:t>
      </w:r>
      <w:r w:rsidRPr="001426AA">
        <w:rPr>
          <w:rFonts w:ascii="Times New Roman" w:hAnsi="Times New Roman" w:cs="Times New Roman"/>
          <w:sz w:val="24"/>
          <w:szCs w:val="24"/>
        </w:rPr>
        <w:t xml:space="preserve">. Hinsichtlich der kleinen und mittleren Finanzinstitutionen gilt es, </w:t>
      </w:r>
      <w:r>
        <w:rPr>
          <w:rFonts w:ascii="Times New Roman" w:hAnsi="Times New Roman" w:cs="Times New Roman"/>
          <w:sz w:val="24"/>
          <w:szCs w:val="24"/>
        </w:rPr>
        <w:t>die</w:t>
      </w:r>
      <w:r w:rsidRPr="001426AA">
        <w:rPr>
          <w:rFonts w:ascii="Times New Roman" w:hAnsi="Times New Roman" w:cs="Times New Roman"/>
          <w:sz w:val="24"/>
          <w:szCs w:val="24"/>
        </w:rPr>
        <w:t xml:space="preserve"> Positionierung ihrer Funktionen und d</w:t>
      </w:r>
      <w:r>
        <w:rPr>
          <w:rFonts w:ascii="Times New Roman" w:hAnsi="Times New Roman" w:cs="Times New Roman"/>
          <w:sz w:val="24"/>
          <w:szCs w:val="24"/>
        </w:rPr>
        <w:t>ie</w:t>
      </w:r>
      <w:r w:rsidRPr="001426AA">
        <w:rPr>
          <w:rFonts w:ascii="Times New Roman" w:hAnsi="Times New Roman" w:cs="Times New Roman"/>
          <w:sz w:val="24"/>
          <w:szCs w:val="24"/>
        </w:rPr>
        <w:t xml:space="preserve"> Mechanism</w:t>
      </w:r>
      <w:r>
        <w:rPr>
          <w:rFonts w:ascii="Times New Roman" w:hAnsi="Times New Roman" w:cs="Times New Roman"/>
          <w:sz w:val="24"/>
          <w:szCs w:val="24"/>
        </w:rPr>
        <w:t>en</w:t>
      </w:r>
      <w:r w:rsidRPr="001426AA">
        <w:rPr>
          <w:rFonts w:ascii="Times New Roman" w:hAnsi="Times New Roman" w:cs="Times New Roman"/>
          <w:sz w:val="24"/>
          <w:szCs w:val="24"/>
        </w:rPr>
        <w:t xml:space="preserve"> zu ihrer </w:t>
      </w:r>
      <w:proofErr w:type="spellStart"/>
      <w:r>
        <w:rPr>
          <w:rFonts w:ascii="Times New Roman" w:hAnsi="Times New Roman" w:cs="Times New Roman"/>
          <w:sz w:val="24"/>
          <w:szCs w:val="24"/>
        </w:rPr>
        <w:t>Governance</w:t>
      </w:r>
      <w:proofErr w:type="spellEnd"/>
      <w:r w:rsidRPr="001426AA">
        <w:rPr>
          <w:rFonts w:ascii="Times New Roman" w:hAnsi="Times New Roman" w:cs="Times New Roman"/>
          <w:sz w:val="24"/>
          <w:szCs w:val="24"/>
        </w:rPr>
        <w:t xml:space="preserve"> zu vervollkommnen, damit </w:t>
      </w:r>
      <w:r>
        <w:rPr>
          <w:rFonts w:ascii="Times New Roman" w:hAnsi="Times New Roman" w:cs="Times New Roman"/>
          <w:sz w:val="24"/>
          <w:szCs w:val="24"/>
        </w:rPr>
        <w:t>sie</w:t>
      </w:r>
      <w:r w:rsidRPr="001426AA">
        <w:rPr>
          <w:rFonts w:ascii="Times New Roman" w:hAnsi="Times New Roman" w:cs="Times New Roman"/>
          <w:sz w:val="24"/>
          <w:szCs w:val="24"/>
        </w:rPr>
        <w:t xml:space="preserve"> eine differenzierte</w:t>
      </w:r>
      <w:r>
        <w:rPr>
          <w:rFonts w:ascii="Times New Roman" w:hAnsi="Times New Roman" w:cs="Times New Roman"/>
          <w:sz w:val="24"/>
          <w:szCs w:val="24"/>
        </w:rPr>
        <w:t>,</w:t>
      </w:r>
      <w:r w:rsidRPr="001426AA">
        <w:rPr>
          <w:rFonts w:ascii="Times New Roman" w:hAnsi="Times New Roman" w:cs="Times New Roman"/>
          <w:sz w:val="24"/>
          <w:szCs w:val="24"/>
        </w:rPr>
        <w:t xml:space="preserve"> </w:t>
      </w:r>
      <w:r w:rsidRPr="006F76BE">
        <w:rPr>
          <w:rFonts w:ascii="Times New Roman" w:hAnsi="Times New Roman" w:cs="Times New Roman"/>
          <w:sz w:val="24"/>
          <w:szCs w:val="24"/>
        </w:rPr>
        <w:t>intern qualitative Entwicklung</w:t>
      </w:r>
      <w:r w:rsidRPr="001426AA">
        <w:rPr>
          <w:rFonts w:ascii="Times New Roman" w:hAnsi="Times New Roman" w:cs="Times New Roman"/>
          <w:sz w:val="24"/>
          <w:szCs w:val="24"/>
        </w:rPr>
        <w:t xml:space="preserve"> realisieren können. </w:t>
      </w:r>
      <w:r w:rsidRPr="00C05C7D">
        <w:rPr>
          <w:rFonts w:ascii="Times New Roman" w:hAnsi="Times New Roman" w:cs="Times New Roman"/>
          <w:sz w:val="24"/>
          <w:szCs w:val="24"/>
        </w:rPr>
        <w:t>Zudem</w:t>
      </w:r>
      <w:r w:rsidRPr="00352241">
        <w:rPr>
          <w:rFonts w:ascii="Times New Roman" w:hAnsi="Times New Roman" w:cs="Times New Roman"/>
          <w:sz w:val="24"/>
          <w:szCs w:val="24"/>
        </w:rPr>
        <w:t xml:space="preserve"> werden wir das System der Finanzaufsicht weiter ausfeilen</w:t>
      </w:r>
      <w:r>
        <w:rPr>
          <w:rFonts w:ascii="Times New Roman" w:hAnsi="Times New Roman" w:cs="Times New Roman"/>
          <w:sz w:val="24"/>
          <w:szCs w:val="24"/>
        </w:rPr>
        <w:t>,</w:t>
      </w:r>
      <w:r w:rsidRPr="00352241">
        <w:rPr>
          <w:rFonts w:ascii="Times New Roman" w:hAnsi="Times New Roman" w:cs="Times New Roman"/>
          <w:sz w:val="24"/>
          <w:szCs w:val="24"/>
        </w:rPr>
        <w:t xml:space="preserve"> </w:t>
      </w:r>
      <w:r>
        <w:rPr>
          <w:rFonts w:ascii="Times New Roman" w:hAnsi="Times New Roman" w:cs="Times New Roman"/>
          <w:sz w:val="24"/>
          <w:szCs w:val="24"/>
        </w:rPr>
        <w:t xml:space="preserve">die </w:t>
      </w:r>
      <w:r w:rsidRPr="00CF7053">
        <w:rPr>
          <w:rFonts w:ascii="Times New Roman" w:hAnsi="Times New Roman" w:cs="Times New Roman"/>
          <w:sz w:val="24"/>
          <w:szCs w:val="24"/>
        </w:rPr>
        <w:t>behördenübergreifende</w:t>
      </w:r>
      <w:r>
        <w:rPr>
          <w:rFonts w:ascii="Times New Roman" w:hAnsi="Times New Roman" w:cs="Times New Roman"/>
          <w:sz w:val="24"/>
          <w:szCs w:val="24"/>
        </w:rPr>
        <w:t xml:space="preserve"> Zusammenarbeit forcieren </w:t>
      </w:r>
      <w:r w:rsidRPr="00352241">
        <w:rPr>
          <w:rFonts w:ascii="Times New Roman" w:hAnsi="Times New Roman" w:cs="Times New Roman"/>
          <w:sz w:val="24"/>
          <w:szCs w:val="24"/>
        </w:rPr>
        <w:t xml:space="preserve">und die </w:t>
      </w:r>
      <w:r w:rsidRPr="00352241">
        <w:rPr>
          <w:rFonts w:ascii="Times New Roman" w:hAnsi="Times New Roman" w:cs="Times New Roman" w:hint="eastAsia"/>
          <w:sz w:val="24"/>
          <w:szCs w:val="24"/>
        </w:rPr>
        <w:t>entsprechenden A</w:t>
      </w:r>
      <w:r w:rsidRPr="00352241">
        <w:rPr>
          <w:rFonts w:ascii="Times New Roman" w:hAnsi="Times New Roman" w:cs="Times New Roman"/>
          <w:sz w:val="24"/>
          <w:szCs w:val="24"/>
        </w:rPr>
        <w:t>ufsichtsaufgaben von</w:t>
      </w:r>
      <w:r w:rsidRPr="00C05C7D">
        <w:rPr>
          <w:rFonts w:ascii="Times New Roman" w:hAnsi="Times New Roman" w:cs="Times New Roman"/>
          <w:sz w:val="24"/>
          <w:szCs w:val="24"/>
        </w:rPr>
        <w:t xml:space="preserve"> zentraler und lokaler Ebene</w:t>
      </w:r>
      <w:r w:rsidRPr="0022623D">
        <w:rPr>
          <w:rFonts w:ascii="Times New Roman" w:hAnsi="Times New Roman" w:cs="Times New Roman"/>
          <w:sz w:val="24"/>
          <w:szCs w:val="24"/>
        </w:rPr>
        <w:t xml:space="preserve"> besser </w:t>
      </w:r>
      <w:r>
        <w:rPr>
          <w:rFonts w:ascii="Times New Roman" w:hAnsi="Times New Roman" w:cs="Times New Roman"/>
          <w:sz w:val="24"/>
          <w:szCs w:val="24"/>
        </w:rPr>
        <w:t xml:space="preserve">miteinander </w:t>
      </w:r>
      <w:r w:rsidRPr="0022623D">
        <w:rPr>
          <w:rFonts w:ascii="Times New Roman" w:hAnsi="Times New Roman" w:cs="Times New Roman"/>
          <w:sz w:val="24"/>
          <w:szCs w:val="24"/>
        </w:rPr>
        <w:t>koordinieren.</w:t>
      </w:r>
      <w:r w:rsidRPr="001426AA">
        <w:rPr>
          <w:rFonts w:ascii="Times New Roman" w:hAnsi="Times New Roman" w:cs="Times New Roman"/>
          <w:sz w:val="24"/>
          <w:szCs w:val="24"/>
        </w:rPr>
        <w:t xml:space="preserve"> </w:t>
      </w:r>
      <w:r>
        <w:rPr>
          <w:rFonts w:ascii="Times New Roman" w:hAnsi="Times New Roman" w:cs="Times New Roman"/>
          <w:sz w:val="24"/>
          <w:szCs w:val="24"/>
        </w:rPr>
        <w:t>Nicht zuletzt</w:t>
      </w:r>
      <w:r w:rsidRPr="001426AA">
        <w:rPr>
          <w:rFonts w:ascii="Times New Roman" w:hAnsi="Times New Roman" w:cs="Times New Roman"/>
          <w:sz w:val="24"/>
          <w:szCs w:val="24"/>
        </w:rPr>
        <w:t xml:space="preserve"> ist</w:t>
      </w:r>
      <w:r>
        <w:rPr>
          <w:rFonts w:ascii="Times New Roman" w:hAnsi="Times New Roman" w:cs="Times New Roman"/>
          <w:sz w:val="24"/>
          <w:szCs w:val="24"/>
        </w:rPr>
        <w:t xml:space="preserve"> es</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zwingend </w:t>
      </w:r>
      <w:r w:rsidRPr="001426AA">
        <w:rPr>
          <w:rFonts w:ascii="Times New Roman" w:hAnsi="Times New Roman" w:cs="Times New Roman"/>
          <w:sz w:val="24"/>
          <w:szCs w:val="24"/>
        </w:rPr>
        <w:t xml:space="preserve">notwendig, die vehemente Bekämpfung illegaler finanzwirtschaftlicher Aktivitäten aufrechtzuerhalten. </w:t>
      </w:r>
      <w:r>
        <w:rPr>
          <w:rFonts w:ascii="Times New Roman" w:hAnsi="Times New Roman" w:cs="Times New Roman"/>
          <w:sz w:val="24"/>
          <w:szCs w:val="24"/>
        </w:rPr>
        <w:t xml:space="preserve">Ressourcen zur Risikoauflösung wie </w:t>
      </w:r>
      <w:r>
        <w:rPr>
          <w:rFonts w:ascii="Times New Roman" w:hAnsi="Times New Roman" w:cs="Times New Roman" w:hint="eastAsia"/>
          <w:sz w:val="24"/>
          <w:szCs w:val="24"/>
        </w:rPr>
        <w:t>der</w:t>
      </w:r>
      <w:r>
        <w:rPr>
          <w:rFonts w:ascii="Times New Roman" w:hAnsi="Times New Roman" w:cs="Times New Roman"/>
          <w:sz w:val="24"/>
          <w:szCs w:val="24"/>
        </w:rPr>
        <w:t xml:space="preserve"> </w:t>
      </w:r>
      <w:r w:rsidRPr="00124F3D">
        <w:rPr>
          <w:rFonts w:ascii="Times New Roman" w:hAnsi="Times New Roman" w:cs="Times New Roman"/>
          <w:sz w:val="24"/>
          <w:szCs w:val="24"/>
        </w:rPr>
        <w:t>Versicherungs</w:t>
      </w:r>
      <w:r>
        <w:rPr>
          <w:rFonts w:ascii="Times New Roman" w:hAnsi="Times New Roman" w:cs="Times New Roman"/>
          <w:sz w:val="24"/>
          <w:szCs w:val="24"/>
        </w:rPr>
        <w:t>fond</w:t>
      </w:r>
      <w:r w:rsidRPr="00124F3D">
        <w:rPr>
          <w:rFonts w:ascii="Times New Roman" w:hAnsi="Times New Roman" w:cs="Times New Roman"/>
          <w:sz w:val="24"/>
          <w:szCs w:val="24"/>
        </w:rPr>
        <w:t>s für Spareinlagen</w:t>
      </w:r>
      <w:r>
        <w:rPr>
          <w:rFonts w:ascii="Times New Roman" w:hAnsi="Times New Roman" w:cs="Times New Roman"/>
          <w:sz w:val="24"/>
          <w:szCs w:val="24"/>
        </w:rPr>
        <w:t xml:space="preserve"> sowie </w:t>
      </w:r>
      <w:r>
        <w:rPr>
          <w:rFonts w:ascii="Times New Roman" w:hAnsi="Times New Roman" w:cs="Times New Roman" w:hint="eastAsia"/>
          <w:sz w:val="24"/>
          <w:szCs w:val="24"/>
        </w:rPr>
        <w:t>der</w:t>
      </w:r>
      <w:r>
        <w:rPr>
          <w:rFonts w:ascii="Times New Roman" w:hAnsi="Times New Roman" w:cs="Times New Roman"/>
          <w:sz w:val="24"/>
          <w:szCs w:val="24"/>
        </w:rPr>
        <w:t xml:space="preserve"> </w:t>
      </w:r>
      <w:r w:rsidRPr="00124F3D">
        <w:rPr>
          <w:rFonts w:ascii="Times New Roman" w:hAnsi="Times New Roman" w:cs="Times New Roman"/>
          <w:sz w:val="24"/>
          <w:szCs w:val="24"/>
        </w:rPr>
        <w:t>Gewährleistung</w:t>
      </w:r>
      <w:r>
        <w:rPr>
          <w:rFonts w:ascii="Times New Roman" w:hAnsi="Times New Roman" w:cs="Times New Roman"/>
          <w:sz w:val="24"/>
          <w:szCs w:val="24"/>
        </w:rPr>
        <w:t>sfonds</w:t>
      </w:r>
      <w:r w:rsidRPr="00124F3D">
        <w:rPr>
          <w:rFonts w:ascii="Times New Roman" w:hAnsi="Times New Roman" w:cs="Times New Roman"/>
          <w:sz w:val="24"/>
          <w:szCs w:val="24"/>
        </w:rPr>
        <w:t xml:space="preserve"> </w:t>
      </w:r>
      <w:r>
        <w:rPr>
          <w:rFonts w:ascii="Times New Roman" w:hAnsi="Times New Roman" w:cs="Times New Roman"/>
          <w:sz w:val="24"/>
          <w:szCs w:val="24"/>
        </w:rPr>
        <w:t>für</w:t>
      </w:r>
      <w:r w:rsidRPr="00124F3D">
        <w:rPr>
          <w:rFonts w:ascii="Times New Roman" w:hAnsi="Times New Roman" w:cs="Times New Roman"/>
          <w:sz w:val="24"/>
          <w:szCs w:val="24"/>
        </w:rPr>
        <w:t xml:space="preserve"> Finanzstabilität </w:t>
      </w:r>
      <w:r>
        <w:rPr>
          <w:rFonts w:ascii="Times New Roman" w:hAnsi="Times New Roman" w:cs="Times New Roman" w:hint="eastAsia"/>
          <w:sz w:val="24"/>
          <w:szCs w:val="24"/>
        </w:rPr>
        <w:t xml:space="preserve">werden </w:t>
      </w:r>
      <w:r>
        <w:rPr>
          <w:rFonts w:ascii="Times New Roman" w:hAnsi="Times New Roman" w:cs="Times New Roman"/>
          <w:sz w:val="24"/>
          <w:szCs w:val="24"/>
        </w:rPr>
        <w:t>auf</w:t>
      </w:r>
      <w:r>
        <w:rPr>
          <w:rFonts w:ascii="Times New Roman" w:hAnsi="Times New Roman" w:cs="Times New Roman" w:hint="eastAsia"/>
          <w:sz w:val="24"/>
          <w:szCs w:val="24"/>
        </w:rPr>
        <w:t>ge</w:t>
      </w:r>
      <w:r>
        <w:rPr>
          <w:rFonts w:ascii="Times New Roman" w:hAnsi="Times New Roman" w:cs="Times New Roman"/>
          <w:sz w:val="24"/>
          <w:szCs w:val="24"/>
        </w:rPr>
        <w:t>stock</w:t>
      </w:r>
      <w:r>
        <w:rPr>
          <w:rFonts w:ascii="Times New Roman" w:hAnsi="Times New Roman" w:cs="Times New Roman" w:hint="eastAsia"/>
          <w:sz w:val="24"/>
          <w:szCs w:val="24"/>
        </w:rPr>
        <w:t>t</w:t>
      </w:r>
      <w:r>
        <w:rPr>
          <w:rFonts w:ascii="Times New Roman" w:hAnsi="Times New Roman" w:cs="Times New Roman"/>
          <w:sz w:val="24"/>
          <w:szCs w:val="24"/>
        </w:rPr>
        <w:t>. Auch d</w:t>
      </w:r>
      <w:r w:rsidRPr="001426AA">
        <w:rPr>
          <w:rFonts w:ascii="Times New Roman" w:hAnsi="Times New Roman" w:cs="Times New Roman"/>
          <w:sz w:val="24"/>
          <w:szCs w:val="24"/>
        </w:rPr>
        <w:t xml:space="preserve">ie Reaktionspläne </w:t>
      </w:r>
      <w:r>
        <w:rPr>
          <w:rFonts w:ascii="Times New Roman" w:hAnsi="Times New Roman" w:cs="Times New Roman"/>
          <w:sz w:val="24"/>
          <w:szCs w:val="24"/>
        </w:rPr>
        <w:t>für den Fall</w:t>
      </w:r>
      <w:r w:rsidRPr="001426AA">
        <w:rPr>
          <w:rFonts w:ascii="Times New Roman" w:hAnsi="Times New Roman" w:cs="Times New Roman"/>
          <w:sz w:val="24"/>
          <w:szCs w:val="24"/>
        </w:rPr>
        <w:t xml:space="preserve"> negative</w:t>
      </w:r>
      <w:r>
        <w:rPr>
          <w:rFonts w:ascii="Times New Roman" w:hAnsi="Times New Roman" w:cs="Times New Roman"/>
          <w:sz w:val="24"/>
          <w:szCs w:val="24"/>
        </w:rPr>
        <w:t>r</w:t>
      </w:r>
      <w:r w:rsidRPr="001426AA">
        <w:rPr>
          <w:rFonts w:ascii="Times New Roman" w:hAnsi="Times New Roman" w:cs="Times New Roman"/>
          <w:sz w:val="24"/>
          <w:szCs w:val="24"/>
        </w:rPr>
        <w:t xml:space="preserve"> Auswirkungen externe</w:t>
      </w:r>
      <w:r>
        <w:rPr>
          <w:rFonts w:ascii="Times New Roman" w:hAnsi="Times New Roman" w:cs="Times New Roman"/>
          <w:sz w:val="24"/>
          <w:szCs w:val="24"/>
        </w:rPr>
        <w:t>r</w:t>
      </w:r>
      <w:r w:rsidRPr="001426AA">
        <w:rPr>
          <w:rFonts w:ascii="Times New Roman" w:hAnsi="Times New Roman" w:cs="Times New Roman"/>
          <w:sz w:val="24"/>
          <w:szCs w:val="24"/>
        </w:rPr>
        <w:t xml:space="preserve"> Risiken müssen noch besser werden, um die </w:t>
      </w:r>
      <w:r>
        <w:rPr>
          <w:rFonts w:ascii="Times New Roman" w:hAnsi="Times New Roman" w:cs="Times New Roman"/>
          <w:sz w:val="24"/>
          <w:szCs w:val="24"/>
        </w:rPr>
        <w:t xml:space="preserve">Sicherheit und </w:t>
      </w:r>
      <w:r w:rsidRPr="00973622">
        <w:rPr>
          <w:rFonts w:ascii="Times New Roman" w:hAnsi="Times New Roman" w:cs="Times New Roman"/>
          <w:sz w:val="24"/>
          <w:szCs w:val="24"/>
        </w:rPr>
        <w:t>Stabilität</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der Finanzwirtschaft </w:t>
      </w:r>
      <w:r w:rsidRPr="001426AA">
        <w:rPr>
          <w:rFonts w:ascii="Times New Roman" w:hAnsi="Times New Roman" w:cs="Times New Roman"/>
          <w:sz w:val="24"/>
          <w:szCs w:val="24"/>
        </w:rPr>
        <w:t>wirksam zu wahren.</w:t>
      </w:r>
    </w:p>
    <w:p w14:paraId="494511A5" w14:textId="77777777" w:rsidR="009D469A" w:rsidRPr="001426AA" w:rsidRDefault="009D469A" w:rsidP="009D469A">
      <w:pPr>
        <w:adjustRightInd w:val="0"/>
        <w:spacing w:line="300" w:lineRule="auto"/>
        <w:contextualSpacing/>
        <w:rPr>
          <w:rFonts w:ascii="Times New Roman" w:hAnsi="Times New Roman" w:cs="Times New Roman"/>
          <w:sz w:val="24"/>
          <w:szCs w:val="24"/>
        </w:rPr>
      </w:pPr>
    </w:p>
    <w:p w14:paraId="79C2C62C" w14:textId="77777777" w:rsidR="009D469A" w:rsidRPr="006A0E94" w:rsidRDefault="009D469A" w:rsidP="009D469A">
      <w:pPr>
        <w:pStyle w:val="ae"/>
        <w:numPr>
          <w:ilvl w:val="0"/>
          <w:numId w:val="3"/>
        </w:numPr>
        <w:adjustRightInd w:val="0"/>
        <w:spacing w:line="300" w:lineRule="auto"/>
        <w:ind w:left="0" w:firstLine="0"/>
        <w:rPr>
          <w:rFonts w:ascii="Times New Roman" w:hAnsi="Times New Roman" w:cs="Times New Roman"/>
          <w:b/>
          <w:sz w:val="24"/>
          <w:szCs w:val="24"/>
        </w:rPr>
      </w:pPr>
      <w:r w:rsidRPr="006A0E94">
        <w:rPr>
          <w:rFonts w:ascii="Times New Roman" w:hAnsi="Times New Roman" w:cs="Times New Roman"/>
          <w:b/>
          <w:sz w:val="24"/>
          <w:szCs w:val="24"/>
        </w:rPr>
        <w:t xml:space="preserve">Solide Arbeit in Bezug auf </w:t>
      </w:r>
      <w:r w:rsidRPr="006A0E94">
        <w:rPr>
          <w:rFonts w:ascii="Times New Roman" w:hAnsi="Times New Roman" w:cs="Times New Roman" w:hint="eastAsia"/>
          <w:b/>
          <w:sz w:val="24"/>
          <w:szCs w:val="24"/>
        </w:rPr>
        <w:t xml:space="preserve">die </w:t>
      </w:r>
      <w:r w:rsidRPr="006A0E94">
        <w:rPr>
          <w:rFonts w:ascii="Times New Roman" w:hAnsi="Times New Roman" w:cs="Times New Roman"/>
          <w:b/>
          <w:sz w:val="24"/>
          <w:szCs w:val="24"/>
        </w:rPr>
        <w:t xml:space="preserve">Landwirtschaft, </w:t>
      </w:r>
      <w:r w:rsidRPr="006A0E94">
        <w:rPr>
          <w:rFonts w:ascii="Times New Roman" w:hAnsi="Times New Roman" w:cs="Times New Roman" w:hint="eastAsia"/>
          <w:b/>
          <w:sz w:val="24"/>
          <w:szCs w:val="24"/>
        </w:rPr>
        <w:t xml:space="preserve">den </w:t>
      </w:r>
      <w:r w:rsidRPr="006A0E94">
        <w:rPr>
          <w:rFonts w:ascii="Times New Roman" w:hAnsi="Times New Roman" w:cs="Times New Roman"/>
          <w:b/>
          <w:sz w:val="24"/>
          <w:szCs w:val="24"/>
        </w:rPr>
        <w:t xml:space="preserve">ländlichen Raum und </w:t>
      </w:r>
      <w:r w:rsidRPr="006A0E94">
        <w:rPr>
          <w:rFonts w:ascii="Times New Roman" w:hAnsi="Times New Roman" w:cs="Times New Roman" w:hint="eastAsia"/>
          <w:b/>
          <w:sz w:val="24"/>
          <w:szCs w:val="24"/>
        </w:rPr>
        <w:t xml:space="preserve">die </w:t>
      </w:r>
      <w:r w:rsidRPr="006A0E94">
        <w:rPr>
          <w:rFonts w:ascii="Times New Roman" w:hAnsi="Times New Roman" w:cs="Times New Roman"/>
          <w:b/>
          <w:sz w:val="24"/>
          <w:szCs w:val="24"/>
        </w:rPr>
        <w:t>Landwirte sowie intensive Förderung des umfassenden ländlichen Aufschwungs</w:t>
      </w:r>
    </w:p>
    <w:p w14:paraId="40398104" w14:textId="77777777" w:rsidR="009D469A" w:rsidRDefault="009D469A" w:rsidP="009D469A">
      <w:pPr>
        <w:adjustRightInd w:val="0"/>
        <w:spacing w:line="300" w:lineRule="auto"/>
        <w:contextualSpacing/>
        <w:rPr>
          <w:rFonts w:ascii="Times New Roman" w:hAnsi="Times New Roman" w:cs="Times New Roman"/>
          <w:sz w:val="24"/>
          <w:szCs w:val="24"/>
        </w:rPr>
      </w:pPr>
      <w:r w:rsidRPr="001426AA">
        <w:rPr>
          <w:rFonts w:ascii="Times New Roman" w:hAnsi="Times New Roman" w:cs="Times New Roman"/>
          <w:sz w:val="24"/>
          <w:szCs w:val="24"/>
        </w:rPr>
        <w:t>Wir werden an der vorrangigen Entwicklung der Landwirtschaft und des ländlichen Raums festhalten</w:t>
      </w:r>
      <w:r>
        <w:rPr>
          <w:rFonts w:ascii="Times New Roman" w:hAnsi="Times New Roman" w:cs="Times New Roman"/>
          <w:sz w:val="24"/>
          <w:szCs w:val="24"/>
        </w:rPr>
        <w:t>, aus den</w:t>
      </w:r>
      <w:r w:rsidRPr="001426AA">
        <w:rPr>
          <w:rFonts w:ascii="Times New Roman" w:hAnsi="Times New Roman" w:cs="Times New Roman"/>
          <w:sz w:val="24"/>
          <w:szCs w:val="24"/>
        </w:rPr>
        <w:t xml:space="preserve"> Erfahrungen des groß angelegten Projekts „1000 Modelldörfer und 10.000 lebenswertere Dörfer“ </w:t>
      </w:r>
      <w:r>
        <w:rPr>
          <w:rFonts w:ascii="Times New Roman" w:hAnsi="Times New Roman" w:cs="Times New Roman"/>
          <w:sz w:val="24"/>
          <w:szCs w:val="24"/>
        </w:rPr>
        <w:t xml:space="preserve">lernen und diese anwenden. </w:t>
      </w:r>
      <w:r>
        <w:rPr>
          <w:rFonts w:ascii="Times New Roman" w:hAnsi="Times New Roman" w:cs="Times New Roman" w:hint="eastAsia"/>
          <w:sz w:val="24"/>
          <w:szCs w:val="24"/>
        </w:rPr>
        <w:t>D</w:t>
      </w:r>
      <w:r w:rsidRPr="001426AA">
        <w:rPr>
          <w:rFonts w:ascii="Times New Roman" w:hAnsi="Times New Roman" w:cs="Times New Roman"/>
          <w:sz w:val="24"/>
          <w:szCs w:val="24"/>
        </w:rPr>
        <w:t xml:space="preserve">as Unterstützungssystem zur </w:t>
      </w:r>
      <w:r w:rsidRPr="00FC23D3">
        <w:rPr>
          <w:rFonts w:ascii="Times New Roman" w:hAnsi="Times New Roman" w:cs="Times New Roman"/>
          <w:sz w:val="24"/>
          <w:szCs w:val="24"/>
        </w:rPr>
        <w:t xml:space="preserve">Stärkung der Landwirtschaft, Begünstigung des ländlichen Raums </w:t>
      </w:r>
      <w:r>
        <w:rPr>
          <w:rFonts w:ascii="Times New Roman" w:hAnsi="Times New Roman" w:cs="Times New Roman" w:hint="eastAsia"/>
          <w:sz w:val="24"/>
          <w:szCs w:val="24"/>
        </w:rPr>
        <w:t>und</w:t>
      </w:r>
      <w:r w:rsidRPr="00FC23D3">
        <w:rPr>
          <w:rFonts w:ascii="Times New Roman" w:hAnsi="Times New Roman" w:cs="Times New Roman"/>
          <w:sz w:val="24"/>
          <w:szCs w:val="24"/>
        </w:rPr>
        <w:t xml:space="preserve"> Wohlstandsschaffung unter den Landwirten</w:t>
      </w:r>
      <w:r w:rsidRPr="001426AA">
        <w:rPr>
          <w:rFonts w:ascii="Times New Roman" w:hAnsi="Times New Roman" w:cs="Times New Roman"/>
          <w:sz w:val="24"/>
          <w:szCs w:val="24"/>
        </w:rPr>
        <w:t xml:space="preserve"> </w:t>
      </w:r>
      <w:r>
        <w:rPr>
          <w:rFonts w:ascii="Times New Roman" w:hAnsi="Times New Roman" w:cs="Times New Roman" w:hint="eastAsia"/>
          <w:sz w:val="24"/>
          <w:szCs w:val="24"/>
        </w:rPr>
        <w:t xml:space="preserve">wird weiter </w:t>
      </w:r>
      <w:r w:rsidRPr="001426AA">
        <w:rPr>
          <w:rFonts w:ascii="Times New Roman" w:hAnsi="Times New Roman" w:cs="Times New Roman"/>
          <w:sz w:val="24"/>
          <w:szCs w:val="24"/>
        </w:rPr>
        <w:t>verfeiner</w:t>
      </w:r>
      <w:r>
        <w:rPr>
          <w:rFonts w:ascii="Times New Roman" w:hAnsi="Times New Roman" w:cs="Times New Roman" w:hint="eastAsia"/>
          <w:sz w:val="24"/>
          <w:szCs w:val="24"/>
        </w:rPr>
        <w:t>t</w:t>
      </w:r>
      <w:r w:rsidRPr="001426AA">
        <w:rPr>
          <w:rFonts w:ascii="Times New Roman" w:hAnsi="Times New Roman" w:cs="Times New Roman"/>
          <w:sz w:val="24"/>
          <w:szCs w:val="24"/>
        </w:rPr>
        <w:t xml:space="preserve">. </w:t>
      </w:r>
      <w:r>
        <w:rPr>
          <w:rFonts w:ascii="Times New Roman" w:hAnsi="Times New Roman" w:cs="Times New Roman"/>
          <w:sz w:val="24"/>
          <w:szCs w:val="24"/>
        </w:rPr>
        <w:t>Über</w:t>
      </w:r>
      <w:r w:rsidRPr="001426AA">
        <w:rPr>
          <w:rFonts w:ascii="Times New Roman" w:hAnsi="Times New Roman" w:cs="Times New Roman"/>
          <w:sz w:val="24"/>
          <w:szCs w:val="24"/>
        </w:rPr>
        <w:t xml:space="preserve"> alle erdenklichen </w:t>
      </w:r>
      <w:r>
        <w:rPr>
          <w:rFonts w:ascii="Times New Roman" w:hAnsi="Times New Roman" w:cs="Times New Roman"/>
          <w:sz w:val="24"/>
          <w:szCs w:val="24"/>
        </w:rPr>
        <w:t>Wege</w:t>
      </w:r>
      <w:r w:rsidRPr="001426AA">
        <w:rPr>
          <w:rFonts w:ascii="Times New Roman" w:hAnsi="Times New Roman" w:cs="Times New Roman"/>
          <w:sz w:val="24"/>
          <w:szCs w:val="24"/>
        </w:rPr>
        <w:t xml:space="preserve"> bemühen wir uns darum, </w:t>
      </w:r>
      <w:r>
        <w:rPr>
          <w:rFonts w:ascii="Times New Roman" w:hAnsi="Times New Roman" w:cs="Times New Roman"/>
          <w:sz w:val="24"/>
          <w:szCs w:val="24"/>
        </w:rPr>
        <w:t xml:space="preserve">für mehr </w:t>
      </w:r>
      <w:r w:rsidRPr="001426AA">
        <w:rPr>
          <w:rFonts w:ascii="Times New Roman" w:hAnsi="Times New Roman" w:cs="Times New Roman"/>
          <w:sz w:val="24"/>
          <w:szCs w:val="24"/>
        </w:rPr>
        <w:t>Wirtschaft</w:t>
      </w:r>
      <w:r>
        <w:rPr>
          <w:rFonts w:ascii="Times New Roman" w:hAnsi="Times New Roman" w:cs="Times New Roman"/>
          <w:sz w:val="24"/>
          <w:szCs w:val="24"/>
        </w:rPr>
        <w:t>lichkeit</w:t>
      </w:r>
      <w:r w:rsidRPr="001426AA">
        <w:rPr>
          <w:rFonts w:ascii="Times New Roman" w:hAnsi="Times New Roman" w:cs="Times New Roman"/>
          <w:sz w:val="24"/>
          <w:szCs w:val="24"/>
        </w:rPr>
        <w:t xml:space="preserve"> </w:t>
      </w:r>
      <w:r>
        <w:rPr>
          <w:rFonts w:ascii="Times New Roman" w:hAnsi="Times New Roman" w:cs="Times New Roman"/>
          <w:sz w:val="24"/>
          <w:szCs w:val="24"/>
        </w:rPr>
        <w:t>in d</w:t>
      </w:r>
      <w:r w:rsidRPr="001426AA">
        <w:rPr>
          <w:rFonts w:ascii="Times New Roman" w:hAnsi="Times New Roman" w:cs="Times New Roman"/>
          <w:sz w:val="24"/>
          <w:szCs w:val="24"/>
        </w:rPr>
        <w:t xml:space="preserve">er </w:t>
      </w:r>
      <w:r>
        <w:rPr>
          <w:rFonts w:ascii="Times New Roman" w:hAnsi="Times New Roman" w:cs="Times New Roman"/>
          <w:sz w:val="24"/>
          <w:szCs w:val="24"/>
        </w:rPr>
        <w:t>Agrar</w:t>
      </w:r>
      <w:r w:rsidRPr="001426AA">
        <w:rPr>
          <w:rFonts w:ascii="Times New Roman" w:hAnsi="Times New Roman" w:cs="Times New Roman"/>
          <w:sz w:val="24"/>
          <w:szCs w:val="24"/>
        </w:rPr>
        <w:t xml:space="preserve">wirtschaft </w:t>
      </w:r>
      <w:r>
        <w:rPr>
          <w:rFonts w:ascii="Times New Roman" w:hAnsi="Times New Roman" w:cs="Times New Roman"/>
          <w:sz w:val="24"/>
          <w:szCs w:val="24"/>
        </w:rPr>
        <w:t>und mehr Dynamik im</w:t>
      </w:r>
      <w:r w:rsidRPr="001426AA">
        <w:rPr>
          <w:rFonts w:ascii="Times New Roman" w:hAnsi="Times New Roman" w:cs="Times New Roman"/>
          <w:sz w:val="24"/>
          <w:szCs w:val="24"/>
        </w:rPr>
        <w:t xml:space="preserve"> ländlichen </w:t>
      </w:r>
      <w:r>
        <w:rPr>
          <w:rFonts w:ascii="Times New Roman" w:hAnsi="Times New Roman" w:cs="Times New Roman"/>
          <w:sz w:val="24"/>
          <w:szCs w:val="24"/>
        </w:rPr>
        <w:t>Raum zu sorgen</w:t>
      </w:r>
      <w:r w:rsidRPr="001426AA">
        <w:rPr>
          <w:rFonts w:ascii="Times New Roman" w:hAnsi="Times New Roman" w:cs="Times New Roman"/>
          <w:sz w:val="24"/>
          <w:szCs w:val="24"/>
        </w:rPr>
        <w:t xml:space="preserve"> </w:t>
      </w:r>
      <w:r>
        <w:rPr>
          <w:rFonts w:ascii="Times New Roman" w:hAnsi="Times New Roman" w:cs="Times New Roman"/>
          <w:sz w:val="24"/>
          <w:szCs w:val="24"/>
        </w:rPr>
        <w:t>sowie</w:t>
      </w:r>
      <w:r w:rsidRPr="001426AA">
        <w:rPr>
          <w:rFonts w:ascii="Times New Roman" w:hAnsi="Times New Roman" w:cs="Times New Roman"/>
          <w:sz w:val="24"/>
          <w:szCs w:val="24"/>
        </w:rPr>
        <w:t xml:space="preserve"> </w:t>
      </w:r>
      <w:r>
        <w:rPr>
          <w:rFonts w:ascii="Times New Roman" w:hAnsi="Times New Roman" w:cs="Times New Roman"/>
          <w:sz w:val="24"/>
          <w:szCs w:val="24"/>
        </w:rPr>
        <w:t>das Einkommen der Landwirte</w:t>
      </w:r>
      <w:r w:rsidRPr="001426AA">
        <w:rPr>
          <w:rFonts w:ascii="Times New Roman" w:hAnsi="Times New Roman" w:cs="Times New Roman"/>
          <w:sz w:val="24"/>
          <w:szCs w:val="24"/>
        </w:rPr>
        <w:t xml:space="preserve"> zu steigern.</w:t>
      </w:r>
    </w:p>
    <w:p w14:paraId="79175A2E" w14:textId="77777777" w:rsidR="009D469A" w:rsidRPr="001426AA" w:rsidRDefault="009D469A" w:rsidP="009D469A">
      <w:pPr>
        <w:adjustRightInd w:val="0"/>
        <w:spacing w:line="300" w:lineRule="auto"/>
        <w:contextualSpacing/>
        <w:rPr>
          <w:rFonts w:ascii="Times New Roman" w:hAnsi="Times New Roman" w:cs="Times New Roman"/>
          <w:sz w:val="24"/>
          <w:szCs w:val="24"/>
        </w:rPr>
      </w:pPr>
    </w:p>
    <w:p w14:paraId="0FEB8DDA"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Kontinuierliche</w:t>
      </w:r>
      <w:r w:rsidRPr="00EB30B7">
        <w:rPr>
          <w:rFonts w:ascii="Times New Roman" w:hAnsi="Times New Roman" w:cs="Times New Roman"/>
          <w:b/>
          <w:sz w:val="24"/>
          <w:szCs w:val="24"/>
        </w:rPr>
        <w:t xml:space="preserve"> Kompetenzerhöhung in Bezug auf </w:t>
      </w:r>
      <w:r>
        <w:rPr>
          <w:rFonts w:ascii="Times New Roman" w:hAnsi="Times New Roman" w:cs="Times New Roman"/>
          <w:b/>
          <w:sz w:val="24"/>
          <w:szCs w:val="24"/>
        </w:rPr>
        <w:t xml:space="preserve">die </w:t>
      </w:r>
      <w:r w:rsidRPr="00EB30B7">
        <w:rPr>
          <w:rFonts w:ascii="Times New Roman" w:hAnsi="Times New Roman" w:cs="Times New Roman"/>
          <w:b/>
          <w:sz w:val="24"/>
          <w:szCs w:val="24"/>
        </w:rPr>
        <w:t xml:space="preserve">stabile Produktion von und </w:t>
      </w:r>
      <w:r>
        <w:rPr>
          <w:rFonts w:ascii="Times New Roman" w:hAnsi="Times New Roman" w:cs="Times New Roman"/>
          <w:b/>
          <w:sz w:val="24"/>
          <w:szCs w:val="24"/>
        </w:rPr>
        <w:t xml:space="preserve">die </w:t>
      </w:r>
      <w:r w:rsidRPr="00EB30B7">
        <w:rPr>
          <w:rFonts w:ascii="Times New Roman" w:hAnsi="Times New Roman" w:cs="Times New Roman"/>
          <w:b/>
          <w:sz w:val="24"/>
          <w:szCs w:val="24"/>
        </w:rPr>
        <w:t xml:space="preserve">sichere Versorgung mit </w:t>
      </w:r>
      <w:r w:rsidRPr="00B003D3">
        <w:rPr>
          <w:rFonts w:ascii="Times New Roman" w:hAnsi="Times New Roman" w:cs="Times New Roman"/>
          <w:b/>
          <w:sz w:val="24"/>
          <w:szCs w:val="24"/>
        </w:rPr>
        <w:t>wichtigen Agrarerzeugnissen</w:t>
      </w:r>
      <w:r>
        <w:rPr>
          <w:rFonts w:ascii="Times New Roman" w:hAnsi="Times New Roman" w:cs="Times New Roman"/>
          <w:b/>
          <w:sz w:val="24"/>
          <w:szCs w:val="24"/>
        </w:rPr>
        <w:t xml:space="preserve"> wie Getreide</w:t>
      </w:r>
      <w:r w:rsidRPr="00EB30B7">
        <w:rPr>
          <w:rFonts w:ascii="Times New Roman" w:hAnsi="Times New Roman" w:cs="Times New Roman"/>
          <w:b/>
          <w:sz w:val="24"/>
          <w:szCs w:val="24"/>
        </w:rPr>
        <w:t>:</w:t>
      </w:r>
      <w:r w:rsidRPr="001426AA">
        <w:rPr>
          <w:rFonts w:ascii="Times New Roman" w:hAnsi="Times New Roman" w:cs="Times New Roman"/>
          <w:sz w:val="24"/>
          <w:szCs w:val="24"/>
        </w:rPr>
        <w:t xml:space="preserve"> Die Getreideanbaufläche unseres Landes muss stabil bleiben. Dabei steht die </w:t>
      </w:r>
      <w:r>
        <w:rPr>
          <w:rFonts w:ascii="Times New Roman" w:hAnsi="Times New Roman" w:cs="Times New Roman"/>
          <w:sz w:val="24"/>
          <w:szCs w:val="24"/>
        </w:rPr>
        <w:t>Steigerung</w:t>
      </w:r>
      <w:r w:rsidRPr="001426AA">
        <w:rPr>
          <w:rFonts w:ascii="Times New Roman" w:hAnsi="Times New Roman" w:cs="Times New Roman"/>
          <w:sz w:val="24"/>
          <w:szCs w:val="24"/>
        </w:rPr>
        <w:t xml:space="preserve"> des Ertrags pro Flächeneinheit </w:t>
      </w:r>
      <w:r>
        <w:rPr>
          <w:rFonts w:ascii="Times New Roman" w:hAnsi="Times New Roman" w:cs="Times New Roman"/>
          <w:sz w:val="24"/>
          <w:szCs w:val="24"/>
        </w:rPr>
        <w:t>sowie</w:t>
      </w:r>
      <w:r w:rsidRPr="001426AA">
        <w:rPr>
          <w:rFonts w:ascii="Times New Roman" w:hAnsi="Times New Roman" w:cs="Times New Roman"/>
          <w:sz w:val="24"/>
          <w:szCs w:val="24"/>
        </w:rPr>
        <w:t xml:space="preserve"> der Qualität im Fokus. </w:t>
      </w:r>
      <w:r w:rsidRPr="00C91061">
        <w:rPr>
          <w:rFonts w:ascii="Times New Roman" w:hAnsi="Times New Roman" w:cs="Times New Roman"/>
          <w:sz w:val="24"/>
          <w:szCs w:val="24"/>
        </w:rPr>
        <w:t>Die Erfolge bei der</w:t>
      </w:r>
      <w:r w:rsidRPr="001426AA">
        <w:rPr>
          <w:rFonts w:ascii="Times New Roman" w:hAnsi="Times New Roman" w:cs="Times New Roman"/>
          <w:sz w:val="24"/>
          <w:szCs w:val="24"/>
        </w:rPr>
        <w:t xml:space="preserve"> Erweiterung des Sojaanbaus </w:t>
      </w:r>
      <w:r>
        <w:rPr>
          <w:rFonts w:ascii="Times New Roman" w:hAnsi="Times New Roman" w:cs="Times New Roman"/>
          <w:sz w:val="24"/>
          <w:szCs w:val="24"/>
        </w:rPr>
        <w:t xml:space="preserve">sollen </w:t>
      </w:r>
      <w:r w:rsidRPr="001426AA">
        <w:rPr>
          <w:rFonts w:ascii="Times New Roman" w:hAnsi="Times New Roman" w:cs="Times New Roman"/>
          <w:sz w:val="24"/>
          <w:szCs w:val="24"/>
        </w:rPr>
        <w:t>konsolidier</w:t>
      </w:r>
      <w:r>
        <w:rPr>
          <w:rFonts w:ascii="Times New Roman" w:hAnsi="Times New Roman" w:cs="Times New Roman"/>
          <w:sz w:val="24"/>
          <w:szCs w:val="24"/>
        </w:rPr>
        <w:t>t</w:t>
      </w:r>
      <w:r w:rsidRPr="001426AA">
        <w:rPr>
          <w:rFonts w:ascii="Times New Roman" w:hAnsi="Times New Roman" w:cs="Times New Roman"/>
          <w:sz w:val="24"/>
          <w:szCs w:val="24"/>
        </w:rPr>
        <w:t xml:space="preserve"> und das Potenzial des </w:t>
      </w:r>
      <w:r w:rsidRPr="00FC01BA">
        <w:rPr>
          <w:rFonts w:ascii="Times New Roman" w:hAnsi="Times New Roman" w:cs="Times New Roman"/>
          <w:sz w:val="24"/>
          <w:szCs w:val="24"/>
        </w:rPr>
        <w:t>erweiterten</w:t>
      </w:r>
      <w:r w:rsidRPr="00FC01BA">
        <w:rPr>
          <w:rFonts w:ascii="Times New Roman" w:hAnsi="Times New Roman" w:cs="Times New Roman" w:hint="eastAsia"/>
          <w:sz w:val="24"/>
          <w:szCs w:val="24"/>
        </w:rPr>
        <w:t xml:space="preserve"> </w:t>
      </w:r>
      <w:r w:rsidRPr="00FC01BA">
        <w:rPr>
          <w:rFonts w:ascii="Times New Roman" w:hAnsi="Times New Roman" w:cs="Times New Roman"/>
          <w:sz w:val="24"/>
          <w:szCs w:val="24"/>
        </w:rPr>
        <w:t>Anbaus</w:t>
      </w:r>
      <w:r w:rsidRPr="001426AA">
        <w:rPr>
          <w:rFonts w:ascii="Times New Roman" w:hAnsi="Times New Roman" w:cs="Times New Roman"/>
          <w:sz w:val="24"/>
          <w:szCs w:val="24"/>
        </w:rPr>
        <w:t xml:space="preserve"> von Ölpflanzen </w:t>
      </w:r>
      <w:r>
        <w:rPr>
          <w:rFonts w:ascii="Times New Roman" w:hAnsi="Times New Roman" w:cs="Times New Roman" w:hint="eastAsia"/>
          <w:sz w:val="24"/>
          <w:szCs w:val="24"/>
        </w:rPr>
        <w:t xml:space="preserve">soll </w:t>
      </w:r>
      <w:r w:rsidRPr="00BB639D">
        <w:rPr>
          <w:rFonts w:ascii="Times New Roman" w:hAnsi="Times New Roman" w:cs="Times New Roman"/>
          <w:sz w:val="24"/>
          <w:szCs w:val="24"/>
        </w:rPr>
        <w:t>erschlossen</w:t>
      </w:r>
      <w:r>
        <w:rPr>
          <w:rFonts w:ascii="Times New Roman" w:hAnsi="Times New Roman" w:cs="Times New Roman"/>
          <w:sz w:val="24"/>
          <w:szCs w:val="24"/>
        </w:rPr>
        <w:t xml:space="preserve"> und </w:t>
      </w:r>
      <w:r w:rsidRPr="001426AA">
        <w:rPr>
          <w:rFonts w:ascii="Times New Roman" w:hAnsi="Times New Roman" w:cs="Times New Roman"/>
          <w:sz w:val="24"/>
          <w:szCs w:val="24"/>
        </w:rPr>
        <w:t xml:space="preserve">entfaltet werden. </w:t>
      </w:r>
      <w:r>
        <w:rPr>
          <w:rFonts w:ascii="Times New Roman" w:hAnsi="Times New Roman" w:cs="Times New Roman"/>
          <w:sz w:val="24"/>
          <w:szCs w:val="24"/>
        </w:rPr>
        <w:t>Für</w:t>
      </w:r>
      <w:r w:rsidRPr="001426AA">
        <w:rPr>
          <w:rFonts w:ascii="Times New Roman" w:hAnsi="Times New Roman" w:cs="Times New Roman"/>
          <w:sz w:val="24"/>
          <w:szCs w:val="24"/>
        </w:rPr>
        <w:t xml:space="preserve"> Baumwolle, Zucker und </w:t>
      </w:r>
      <w:r w:rsidRPr="00973622">
        <w:rPr>
          <w:rFonts w:ascii="Times New Roman" w:hAnsi="Times New Roman" w:cs="Times New Roman"/>
          <w:sz w:val="24"/>
          <w:szCs w:val="24"/>
        </w:rPr>
        <w:t>Kautschuk</w:t>
      </w:r>
      <w:r w:rsidRPr="001426AA">
        <w:rPr>
          <w:rFonts w:ascii="Times New Roman" w:hAnsi="Times New Roman" w:cs="Times New Roman"/>
          <w:sz w:val="24"/>
          <w:szCs w:val="24"/>
        </w:rPr>
        <w:t xml:space="preserve"> </w:t>
      </w:r>
      <w:r>
        <w:rPr>
          <w:rFonts w:ascii="Times New Roman" w:hAnsi="Times New Roman" w:cs="Times New Roman"/>
          <w:sz w:val="24"/>
          <w:szCs w:val="24"/>
        </w:rPr>
        <w:t>gilt es,</w:t>
      </w:r>
      <w:r w:rsidRPr="001426AA">
        <w:rPr>
          <w:rFonts w:ascii="Times New Roman" w:hAnsi="Times New Roman" w:cs="Times New Roman"/>
          <w:sz w:val="24"/>
          <w:szCs w:val="24"/>
        </w:rPr>
        <w:t xml:space="preserve"> die Produktion stabil </w:t>
      </w:r>
      <w:r>
        <w:rPr>
          <w:rFonts w:ascii="Times New Roman" w:hAnsi="Times New Roman" w:cs="Times New Roman"/>
          <w:sz w:val="24"/>
          <w:szCs w:val="24"/>
        </w:rPr>
        <w:t xml:space="preserve">zu </w:t>
      </w:r>
      <w:r w:rsidRPr="001426AA">
        <w:rPr>
          <w:rFonts w:ascii="Times New Roman" w:hAnsi="Times New Roman" w:cs="Times New Roman"/>
          <w:sz w:val="24"/>
          <w:szCs w:val="24"/>
        </w:rPr>
        <w:t xml:space="preserve">halten und die Qualität </w:t>
      </w:r>
      <w:r>
        <w:rPr>
          <w:rFonts w:ascii="Times New Roman" w:hAnsi="Times New Roman" w:cs="Times New Roman"/>
          <w:sz w:val="24"/>
          <w:szCs w:val="24"/>
        </w:rPr>
        <w:t xml:space="preserve">zu </w:t>
      </w:r>
      <w:r w:rsidRPr="001426AA">
        <w:rPr>
          <w:rFonts w:ascii="Times New Roman" w:hAnsi="Times New Roman" w:cs="Times New Roman"/>
          <w:sz w:val="24"/>
          <w:szCs w:val="24"/>
        </w:rPr>
        <w:t>steiger</w:t>
      </w:r>
      <w:r>
        <w:rPr>
          <w:rFonts w:ascii="Times New Roman" w:hAnsi="Times New Roman" w:cs="Times New Roman"/>
          <w:sz w:val="24"/>
          <w:szCs w:val="24"/>
        </w:rPr>
        <w:t>n</w:t>
      </w:r>
      <w:r w:rsidRPr="001426AA">
        <w:rPr>
          <w:rFonts w:ascii="Times New Roman" w:hAnsi="Times New Roman" w:cs="Times New Roman"/>
          <w:sz w:val="24"/>
          <w:szCs w:val="24"/>
        </w:rPr>
        <w:t xml:space="preserve">. Wir werden </w:t>
      </w:r>
      <w:r>
        <w:rPr>
          <w:rFonts w:ascii="Times New Roman" w:hAnsi="Times New Roman" w:cs="Times New Roman"/>
          <w:sz w:val="24"/>
          <w:szCs w:val="24"/>
        </w:rPr>
        <w:t xml:space="preserve">zudem </w:t>
      </w:r>
      <w:r w:rsidRPr="001426AA">
        <w:rPr>
          <w:rFonts w:ascii="Times New Roman" w:hAnsi="Times New Roman" w:cs="Times New Roman"/>
          <w:sz w:val="24"/>
          <w:szCs w:val="24"/>
        </w:rPr>
        <w:t xml:space="preserve">Viehwirtschaft und Aquakultur bei </w:t>
      </w:r>
      <w:r>
        <w:rPr>
          <w:rFonts w:ascii="Times New Roman" w:hAnsi="Times New Roman" w:cs="Times New Roman" w:hint="eastAsia"/>
          <w:sz w:val="24"/>
          <w:szCs w:val="24"/>
        </w:rPr>
        <w:t>ihrer</w:t>
      </w:r>
      <w:r w:rsidRPr="001426AA">
        <w:rPr>
          <w:rFonts w:ascii="Times New Roman" w:hAnsi="Times New Roman" w:cs="Times New Roman"/>
          <w:sz w:val="24"/>
          <w:szCs w:val="24"/>
        </w:rPr>
        <w:t xml:space="preserve"> stabilen Entwicklung unter die Arme greifen</w:t>
      </w:r>
      <w:r>
        <w:rPr>
          <w:rFonts w:ascii="Times New Roman" w:hAnsi="Times New Roman" w:cs="Times New Roman"/>
          <w:sz w:val="24"/>
          <w:szCs w:val="24"/>
        </w:rPr>
        <w:t xml:space="preserve">, das </w:t>
      </w:r>
      <w:r>
        <w:rPr>
          <w:rFonts w:ascii="Times New Roman" w:hAnsi="Times New Roman" w:cs="Times New Roman"/>
          <w:sz w:val="24"/>
          <w:szCs w:val="24"/>
        </w:rPr>
        <w:lastRenderedPageBreak/>
        <w:t xml:space="preserve">Fortkommen </w:t>
      </w:r>
      <w:r w:rsidRPr="00C324D9">
        <w:rPr>
          <w:rFonts w:ascii="Times New Roman" w:hAnsi="Times New Roman" w:cs="Times New Roman"/>
          <w:sz w:val="24"/>
          <w:szCs w:val="24"/>
        </w:rPr>
        <w:t xml:space="preserve">der modernen </w:t>
      </w:r>
      <w:r w:rsidRPr="00B003D3">
        <w:rPr>
          <w:rFonts w:ascii="Times New Roman" w:hAnsi="Times New Roman" w:cs="Times New Roman"/>
          <w:sz w:val="24"/>
          <w:szCs w:val="24"/>
        </w:rPr>
        <w:t>Landwirtschaft in kontrollierter Umgebung (CEA)</w:t>
      </w:r>
      <w:r w:rsidRPr="00B860BF">
        <w:rPr>
          <w:rFonts w:ascii="Times New Roman" w:hAnsi="Times New Roman" w:cs="Times New Roman"/>
          <w:sz w:val="24"/>
          <w:szCs w:val="24"/>
        </w:rPr>
        <w:t xml:space="preserve"> </w:t>
      </w:r>
      <w:r>
        <w:rPr>
          <w:rFonts w:ascii="Times New Roman" w:hAnsi="Times New Roman" w:cs="Times New Roman"/>
          <w:sz w:val="24"/>
          <w:szCs w:val="24"/>
        </w:rPr>
        <w:t>fördern</w:t>
      </w:r>
      <w:r w:rsidRPr="001426AA">
        <w:rPr>
          <w:rFonts w:ascii="Times New Roman" w:hAnsi="Times New Roman" w:cs="Times New Roman"/>
          <w:sz w:val="24"/>
          <w:szCs w:val="24"/>
        </w:rPr>
        <w:t xml:space="preserve"> und allseitig </w:t>
      </w:r>
      <w:r w:rsidRPr="00973622">
        <w:rPr>
          <w:rFonts w:ascii="Times New Roman" w:hAnsi="Times New Roman" w:cs="Times New Roman"/>
          <w:sz w:val="24"/>
          <w:szCs w:val="24"/>
        </w:rPr>
        <w:t>Lebensmittelressourcen</w:t>
      </w:r>
      <w:r w:rsidRPr="001426AA">
        <w:rPr>
          <w:rFonts w:ascii="Times New Roman" w:hAnsi="Times New Roman" w:cs="Times New Roman"/>
          <w:sz w:val="24"/>
          <w:szCs w:val="24"/>
        </w:rPr>
        <w:t xml:space="preserve"> erschließen. </w:t>
      </w:r>
      <w:r>
        <w:rPr>
          <w:rFonts w:ascii="Times New Roman" w:hAnsi="Times New Roman" w:cs="Times New Roman"/>
          <w:sz w:val="24"/>
          <w:szCs w:val="24"/>
        </w:rPr>
        <w:t>D</w:t>
      </w:r>
      <w:r w:rsidRPr="001426AA">
        <w:rPr>
          <w:rFonts w:ascii="Times New Roman" w:hAnsi="Times New Roman" w:cs="Times New Roman"/>
          <w:sz w:val="24"/>
          <w:szCs w:val="24"/>
        </w:rPr>
        <w:t xml:space="preserve">ie rote Linie der Mindestackerfläche des Landes </w:t>
      </w:r>
      <w:r>
        <w:rPr>
          <w:rFonts w:ascii="Times New Roman" w:hAnsi="Times New Roman" w:cs="Times New Roman"/>
          <w:sz w:val="24"/>
          <w:szCs w:val="24"/>
        </w:rPr>
        <w:t xml:space="preserve">soll </w:t>
      </w:r>
      <w:r w:rsidRPr="001426AA">
        <w:rPr>
          <w:rFonts w:ascii="Times New Roman" w:hAnsi="Times New Roman" w:cs="Times New Roman"/>
          <w:sz w:val="24"/>
          <w:szCs w:val="24"/>
        </w:rPr>
        <w:t xml:space="preserve">streng </w:t>
      </w:r>
      <w:r>
        <w:rPr>
          <w:rFonts w:ascii="Times New Roman" w:hAnsi="Times New Roman" w:cs="Times New Roman"/>
          <w:sz w:val="24"/>
          <w:szCs w:val="24"/>
        </w:rPr>
        <w:t>ge</w:t>
      </w:r>
      <w:r w:rsidRPr="001426AA">
        <w:rPr>
          <w:rFonts w:ascii="Times New Roman" w:hAnsi="Times New Roman" w:cs="Times New Roman"/>
          <w:sz w:val="24"/>
          <w:szCs w:val="24"/>
        </w:rPr>
        <w:t xml:space="preserve">halten und die Verwaltung </w:t>
      </w:r>
      <w:r>
        <w:rPr>
          <w:rFonts w:ascii="Times New Roman" w:hAnsi="Times New Roman" w:cs="Times New Roman"/>
          <w:sz w:val="24"/>
          <w:szCs w:val="24"/>
        </w:rPr>
        <w:t>in Bezug auf</w:t>
      </w:r>
      <w:r w:rsidRPr="001426AA">
        <w:rPr>
          <w:rFonts w:ascii="Times New Roman" w:hAnsi="Times New Roman" w:cs="Times New Roman"/>
          <w:sz w:val="24"/>
          <w:szCs w:val="24"/>
        </w:rPr>
        <w:t xml:space="preserve"> de</w:t>
      </w:r>
      <w:r>
        <w:rPr>
          <w:rFonts w:ascii="Times New Roman" w:hAnsi="Times New Roman" w:cs="Times New Roman"/>
          <w:sz w:val="24"/>
          <w:szCs w:val="24"/>
        </w:rPr>
        <w:t>n</w:t>
      </w:r>
      <w:r w:rsidRPr="001426AA">
        <w:rPr>
          <w:rFonts w:ascii="Times New Roman" w:hAnsi="Times New Roman" w:cs="Times New Roman"/>
          <w:sz w:val="24"/>
          <w:szCs w:val="24"/>
        </w:rPr>
        <w:t xml:space="preserve"> flächenmäßigen Ausgleich für umfunktioniertes Ackerland streng aus</w:t>
      </w:r>
      <w:r>
        <w:rPr>
          <w:rFonts w:ascii="Times New Roman" w:hAnsi="Times New Roman" w:cs="Times New Roman"/>
          <w:sz w:val="24"/>
          <w:szCs w:val="24"/>
        </w:rPr>
        <w:t>ge</w:t>
      </w:r>
      <w:r w:rsidRPr="001426AA">
        <w:rPr>
          <w:rFonts w:ascii="Times New Roman" w:hAnsi="Times New Roman" w:cs="Times New Roman"/>
          <w:sz w:val="24"/>
          <w:szCs w:val="24"/>
        </w:rPr>
        <w:t>üb</w:t>
      </w:r>
      <w:r>
        <w:rPr>
          <w:rFonts w:ascii="Times New Roman" w:hAnsi="Times New Roman" w:cs="Times New Roman"/>
          <w:sz w:val="24"/>
          <w:szCs w:val="24"/>
        </w:rPr>
        <w:t>t werden</w:t>
      </w:r>
      <w:r w:rsidRPr="001426AA">
        <w:rPr>
          <w:rFonts w:ascii="Times New Roman" w:hAnsi="Times New Roman" w:cs="Times New Roman"/>
          <w:sz w:val="24"/>
          <w:szCs w:val="24"/>
        </w:rPr>
        <w:t xml:space="preserve">. Es ist auch geplant, </w:t>
      </w:r>
      <w:r w:rsidRPr="00D01D37">
        <w:rPr>
          <w:rFonts w:ascii="Times New Roman" w:hAnsi="Times New Roman" w:cs="Times New Roman"/>
          <w:sz w:val="24"/>
          <w:szCs w:val="24"/>
        </w:rPr>
        <w:t>die Schaffung, die Verwaltung und</w:t>
      </w:r>
      <w:r w:rsidRPr="00CF7053">
        <w:rPr>
          <w:rFonts w:ascii="Times New Roman" w:hAnsi="Times New Roman" w:cs="Times New Roman"/>
          <w:sz w:val="24"/>
          <w:szCs w:val="24"/>
        </w:rPr>
        <w:t xml:space="preserve"> den</w:t>
      </w:r>
      <w:r w:rsidRPr="00D01D37">
        <w:rPr>
          <w:rFonts w:ascii="Times New Roman" w:hAnsi="Times New Roman" w:cs="Times New Roman"/>
          <w:sz w:val="24"/>
          <w:szCs w:val="24"/>
        </w:rPr>
        <w:t xml:space="preserve"> Schutz sowie</w:t>
      </w:r>
      <w:r w:rsidRPr="00CF7053">
        <w:rPr>
          <w:rFonts w:ascii="Times New Roman" w:hAnsi="Times New Roman" w:cs="Times New Roman"/>
          <w:sz w:val="24"/>
          <w:szCs w:val="24"/>
        </w:rPr>
        <w:t xml:space="preserve"> die</w:t>
      </w:r>
      <w:r w:rsidRPr="00D01D37">
        <w:rPr>
          <w:rFonts w:ascii="Times New Roman" w:hAnsi="Times New Roman" w:cs="Times New Roman"/>
          <w:sz w:val="24"/>
          <w:szCs w:val="24"/>
        </w:rPr>
        <w:t xml:space="preserve"> Nutzung</w:t>
      </w:r>
      <w:r w:rsidRPr="001426AA">
        <w:rPr>
          <w:rFonts w:ascii="Times New Roman" w:hAnsi="Times New Roman" w:cs="Times New Roman"/>
          <w:sz w:val="24"/>
          <w:szCs w:val="24"/>
        </w:rPr>
        <w:t xml:space="preserve"> hochstandartiger Anbauflächen qualitätsvoll nach vorne zu bringen. </w:t>
      </w:r>
      <w:r>
        <w:rPr>
          <w:rFonts w:ascii="Times New Roman" w:hAnsi="Times New Roman" w:cs="Times New Roman"/>
          <w:sz w:val="24"/>
          <w:szCs w:val="24"/>
        </w:rPr>
        <w:t>Mehr Anstrengungen bedarf es b</w:t>
      </w:r>
      <w:r w:rsidRPr="001426AA">
        <w:rPr>
          <w:rFonts w:ascii="Times New Roman" w:hAnsi="Times New Roman" w:cs="Times New Roman"/>
          <w:sz w:val="24"/>
          <w:szCs w:val="24"/>
        </w:rPr>
        <w:t>eim Aufbau von Wasserbaueinrichtungen</w:t>
      </w:r>
      <w:r>
        <w:rPr>
          <w:rFonts w:ascii="Times New Roman" w:hAnsi="Times New Roman" w:cs="Times New Roman"/>
          <w:sz w:val="24"/>
          <w:szCs w:val="24"/>
        </w:rPr>
        <w:t xml:space="preserve"> </w:t>
      </w:r>
      <w:r w:rsidRPr="00AA189F">
        <w:rPr>
          <w:rFonts w:ascii="Times New Roman" w:hAnsi="Times New Roman" w:cs="Times New Roman"/>
          <w:sz w:val="24"/>
          <w:szCs w:val="24"/>
        </w:rPr>
        <w:t>auf Ackerland</w:t>
      </w:r>
      <w:r w:rsidRPr="001426AA">
        <w:rPr>
          <w:rFonts w:ascii="Times New Roman" w:hAnsi="Times New Roman" w:cs="Times New Roman"/>
          <w:sz w:val="24"/>
          <w:szCs w:val="24"/>
        </w:rPr>
        <w:t xml:space="preserve"> und </w:t>
      </w:r>
      <w:r w:rsidRPr="001D19F9">
        <w:rPr>
          <w:rFonts w:ascii="Times New Roman" w:hAnsi="Times New Roman" w:cs="Times New Roman"/>
          <w:sz w:val="24"/>
          <w:szCs w:val="24"/>
        </w:rPr>
        <w:t>von</w:t>
      </w:r>
      <w:r>
        <w:rPr>
          <w:rFonts w:ascii="Times New Roman" w:hAnsi="Times New Roman" w:cs="Times New Roman" w:hint="eastAsia"/>
          <w:sz w:val="24"/>
          <w:szCs w:val="24"/>
        </w:rPr>
        <w:t xml:space="preserve"> </w:t>
      </w:r>
      <w:r w:rsidRPr="001426AA">
        <w:rPr>
          <w:rFonts w:ascii="Times New Roman" w:hAnsi="Times New Roman" w:cs="Times New Roman"/>
          <w:sz w:val="24"/>
          <w:szCs w:val="24"/>
        </w:rPr>
        <w:t xml:space="preserve">modernen Bewässerungsgebieten. Gleiches gilt für die Sanierung von </w:t>
      </w:r>
      <w:r w:rsidRPr="00FC23D3">
        <w:rPr>
          <w:rFonts w:ascii="Times New Roman" w:hAnsi="Times New Roman" w:cs="Times New Roman"/>
          <w:sz w:val="24"/>
          <w:szCs w:val="24"/>
        </w:rPr>
        <w:t>degenerierten</w:t>
      </w:r>
      <w:r w:rsidRPr="001426AA">
        <w:rPr>
          <w:rFonts w:ascii="Times New Roman" w:hAnsi="Times New Roman" w:cs="Times New Roman"/>
          <w:sz w:val="24"/>
          <w:szCs w:val="24"/>
        </w:rPr>
        <w:t xml:space="preserve"> Ackerflächen</w:t>
      </w:r>
      <w:r>
        <w:rPr>
          <w:rFonts w:ascii="Times New Roman" w:hAnsi="Times New Roman" w:cs="Times New Roman"/>
          <w:sz w:val="24"/>
          <w:szCs w:val="24"/>
        </w:rPr>
        <w:t xml:space="preserve"> und die Wiederurbarmachung von Brachland</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Wir werden </w:t>
      </w:r>
      <w:r w:rsidRPr="001426AA">
        <w:rPr>
          <w:rFonts w:ascii="Times New Roman" w:hAnsi="Times New Roman" w:cs="Times New Roman"/>
          <w:sz w:val="24"/>
          <w:szCs w:val="24"/>
        </w:rPr>
        <w:t>die Aktion zum Aufschwung der Saatgutindustrie intensiv durchführen</w:t>
      </w:r>
      <w:r>
        <w:rPr>
          <w:rFonts w:ascii="Times New Roman" w:hAnsi="Times New Roman" w:cs="Times New Roman"/>
          <w:sz w:val="24"/>
          <w:szCs w:val="24"/>
        </w:rPr>
        <w:t xml:space="preserve">. </w:t>
      </w:r>
      <w:r w:rsidRPr="00352241">
        <w:rPr>
          <w:rFonts w:ascii="Times New Roman" w:hAnsi="Times New Roman" w:cs="Times New Roman"/>
          <w:sz w:val="24"/>
          <w:szCs w:val="24"/>
        </w:rPr>
        <w:t>B</w:t>
      </w:r>
      <w:r w:rsidRPr="00C05C7D">
        <w:rPr>
          <w:rFonts w:ascii="Times New Roman" w:hAnsi="Times New Roman" w:cs="Times New Roman"/>
          <w:sz w:val="24"/>
          <w:szCs w:val="24"/>
        </w:rPr>
        <w:t xml:space="preserve">ei der Erforschung, Entwicklung und Anwendung </w:t>
      </w:r>
      <w:r w:rsidRPr="00352241">
        <w:rPr>
          <w:rFonts w:ascii="Times New Roman" w:hAnsi="Times New Roman" w:cs="Times New Roman"/>
          <w:sz w:val="24"/>
          <w:szCs w:val="24"/>
        </w:rPr>
        <w:t xml:space="preserve">fortschrittlicher, praxistauglicher Landmaschinen und Agrargeräte </w:t>
      </w:r>
      <w:r>
        <w:rPr>
          <w:rFonts w:ascii="Times New Roman" w:hAnsi="Times New Roman" w:cs="Times New Roman" w:hint="eastAsia"/>
          <w:sz w:val="24"/>
          <w:szCs w:val="24"/>
        </w:rPr>
        <w:t>sowie</w:t>
      </w:r>
      <w:r w:rsidRPr="00352241">
        <w:rPr>
          <w:rFonts w:ascii="Times New Roman" w:hAnsi="Times New Roman" w:cs="Times New Roman"/>
          <w:sz w:val="24"/>
          <w:szCs w:val="24"/>
        </w:rPr>
        <w:t xml:space="preserve"> bei der weiträumigen Verbreitung der Forschungsergebnisse aus Agrarwissenschaft und -technologie soll mehr Tempo ge</w:t>
      </w:r>
      <w:r w:rsidRPr="00C05C7D">
        <w:rPr>
          <w:rFonts w:ascii="Times New Roman" w:hAnsi="Times New Roman" w:cs="Times New Roman"/>
          <w:sz w:val="24"/>
          <w:szCs w:val="24"/>
        </w:rPr>
        <w:t>macht</w:t>
      </w:r>
      <w:r>
        <w:rPr>
          <w:rFonts w:ascii="Times New Roman" w:hAnsi="Times New Roman" w:cs="Times New Roman"/>
          <w:sz w:val="24"/>
          <w:szCs w:val="24"/>
        </w:rPr>
        <w:t xml:space="preserve"> werden</w:t>
      </w:r>
      <w:r w:rsidRPr="001426AA">
        <w:rPr>
          <w:rFonts w:ascii="Times New Roman" w:hAnsi="Times New Roman" w:cs="Times New Roman"/>
          <w:sz w:val="24"/>
          <w:szCs w:val="24"/>
        </w:rPr>
        <w:t xml:space="preserve">. </w:t>
      </w:r>
      <w:r>
        <w:rPr>
          <w:rFonts w:ascii="Times New Roman" w:hAnsi="Times New Roman" w:cs="Times New Roman"/>
          <w:sz w:val="24"/>
          <w:szCs w:val="24"/>
        </w:rPr>
        <w:t>Durch die Umsetzung umfassende</w:t>
      </w:r>
      <w:r>
        <w:rPr>
          <w:rFonts w:ascii="Times New Roman" w:hAnsi="Times New Roman" w:cs="Times New Roman" w:hint="eastAsia"/>
          <w:sz w:val="24"/>
          <w:szCs w:val="24"/>
        </w:rPr>
        <w:t>r</w:t>
      </w:r>
      <w:r>
        <w:rPr>
          <w:rFonts w:ascii="Times New Roman" w:hAnsi="Times New Roman" w:cs="Times New Roman"/>
          <w:sz w:val="24"/>
          <w:szCs w:val="24"/>
        </w:rPr>
        <w:t xml:space="preserve"> Maßnahmen </w:t>
      </w:r>
      <w:r>
        <w:rPr>
          <w:rFonts w:ascii="Times New Roman" w:hAnsi="Times New Roman" w:cs="Times New Roman" w:hint="eastAsia"/>
          <w:sz w:val="24"/>
          <w:szCs w:val="24"/>
        </w:rPr>
        <w:t>werden wir</w:t>
      </w:r>
      <w:r>
        <w:rPr>
          <w:rFonts w:ascii="Times New Roman" w:hAnsi="Times New Roman" w:cs="Times New Roman"/>
          <w:sz w:val="24"/>
          <w:szCs w:val="24"/>
        </w:rPr>
        <w:t xml:space="preserve"> die Preise für </w:t>
      </w:r>
      <w:r w:rsidRPr="00B003D3">
        <w:rPr>
          <w:rFonts w:ascii="Times New Roman" w:hAnsi="Times New Roman" w:cs="Times New Roman"/>
          <w:sz w:val="24"/>
          <w:szCs w:val="24"/>
        </w:rPr>
        <w:t>Getreide und andere wichtige Agrarerze</w:t>
      </w:r>
      <w:r>
        <w:rPr>
          <w:rFonts w:ascii="Times New Roman" w:hAnsi="Times New Roman" w:cs="Times New Roman"/>
          <w:sz w:val="24"/>
          <w:szCs w:val="24"/>
        </w:rPr>
        <w:t xml:space="preserve">ugnisse </w:t>
      </w:r>
      <w:r w:rsidRPr="001A6614">
        <w:rPr>
          <w:rFonts w:ascii="Times New Roman" w:hAnsi="Times New Roman" w:cs="Times New Roman"/>
          <w:sz w:val="24"/>
          <w:szCs w:val="24"/>
        </w:rPr>
        <w:t xml:space="preserve">auf einem </w:t>
      </w:r>
      <w:r>
        <w:rPr>
          <w:rFonts w:ascii="Times New Roman" w:hAnsi="Times New Roman" w:cs="Times New Roman"/>
          <w:sz w:val="24"/>
          <w:szCs w:val="24"/>
        </w:rPr>
        <w:t>angemessenen</w:t>
      </w:r>
      <w:r w:rsidRPr="001A6614">
        <w:rPr>
          <w:rFonts w:ascii="Times New Roman" w:hAnsi="Times New Roman" w:cs="Times New Roman"/>
          <w:sz w:val="24"/>
          <w:szCs w:val="24"/>
        </w:rPr>
        <w:t xml:space="preserve"> Niveau </w:t>
      </w:r>
      <w:r>
        <w:rPr>
          <w:rFonts w:ascii="Times New Roman" w:hAnsi="Times New Roman" w:cs="Times New Roman"/>
          <w:sz w:val="24"/>
          <w:szCs w:val="24"/>
        </w:rPr>
        <w:t>halten. D</w:t>
      </w:r>
      <w:r w:rsidRPr="001426AA">
        <w:rPr>
          <w:rFonts w:ascii="Times New Roman" w:hAnsi="Times New Roman" w:cs="Times New Roman"/>
          <w:sz w:val="24"/>
          <w:szCs w:val="24"/>
        </w:rPr>
        <w:t xml:space="preserve">ie Arbeit bezüglich der horizontalen Interessenkompensation auf Provinzebene zwischen Anbau- und Absatzgebieten von Getreide </w:t>
      </w:r>
      <w:r>
        <w:rPr>
          <w:rFonts w:ascii="Times New Roman" w:hAnsi="Times New Roman" w:cs="Times New Roman"/>
          <w:sz w:val="24"/>
          <w:szCs w:val="24"/>
        </w:rPr>
        <w:t xml:space="preserve">wird </w:t>
      </w:r>
      <w:r w:rsidRPr="001426AA">
        <w:rPr>
          <w:rFonts w:ascii="Times New Roman" w:hAnsi="Times New Roman" w:cs="Times New Roman"/>
          <w:sz w:val="24"/>
          <w:szCs w:val="24"/>
        </w:rPr>
        <w:t xml:space="preserve">nach einheitlicher Planung </w:t>
      </w:r>
      <w:r>
        <w:rPr>
          <w:rFonts w:ascii="Times New Roman" w:hAnsi="Times New Roman" w:cs="Times New Roman"/>
          <w:sz w:val="24"/>
          <w:szCs w:val="24"/>
        </w:rPr>
        <w:t>seitens der</w:t>
      </w:r>
      <w:r w:rsidRPr="001426AA">
        <w:rPr>
          <w:rFonts w:ascii="Times New Roman" w:hAnsi="Times New Roman" w:cs="Times New Roman"/>
          <w:sz w:val="24"/>
          <w:szCs w:val="24"/>
        </w:rPr>
        <w:t xml:space="preserve"> Zentralregierung in Angriff </w:t>
      </w:r>
      <w:r>
        <w:rPr>
          <w:rFonts w:ascii="Times New Roman" w:hAnsi="Times New Roman" w:cs="Times New Roman"/>
          <w:sz w:val="24"/>
          <w:szCs w:val="24"/>
        </w:rPr>
        <w:t>genommen</w:t>
      </w:r>
      <w:r w:rsidRPr="001426AA">
        <w:rPr>
          <w:rFonts w:ascii="Times New Roman" w:hAnsi="Times New Roman" w:cs="Times New Roman"/>
          <w:sz w:val="24"/>
          <w:szCs w:val="24"/>
        </w:rPr>
        <w:t xml:space="preserve">. </w:t>
      </w:r>
      <w:r w:rsidRPr="00C05C7D">
        <w:rPr>
          <w:rFonts w:ascii="Times New Roman" w:hAnsi="Times New Roman" w:cs="Times New Roman"/>
          <w:sz w:val="24"/>
          <w:szCs w:val="24"/>
        </w:rPr>
        <w:t>Zudem werden wir die</w:t>
      </w:r>
      <w:r w:rsidRPr="00352241">
        <w:rPr>
          <w:rFonts w:ascii="Times New Roman" w:hAnsi="Times New Roman" w:cs="Times New Roman"/>
          <w:sz w:val="24"/>
          <w:szCs w:val="24"/>
        </w:rPr>
        <w:t xml:space="preserve"> Unterstützung für die wichtigsten Getreideanbaukreise</w:t>
      </w:r>
      <w:r w:rsidRPr="001426AA">
        <w:rPr>
          <w:rFonts w:ascii="Times New Roman" w:hAnsi="Times New Roman" w:cs="Times New Roman"/>
          <w:sz w:val="24"/>
          <w:szCs w:val="24"/>
        </w:rPr>
        <w:t xml:space="preserve"> </w:t>
      </w:r>
      <w:r w:rsidRPr="00973622">
        <w:rPr>
          <w:rFonts w:ascii="Times New Roman" w:hAnsi="Times New Roman" w:cs="Times New Roman"/>
          <w:sz w:val="24"/>
          <w:szCs w:val="24"/>
        </w:rPr>
        <w:t xml:space="preserve">intensivieren </w:t>
      </w:r>
      <w:r>
        <w:rPr>
          <w:rFonts w:ascii="Times New Roman" w:hAnsi="Times New Roman" w:cs="Times New Roman"/>
          <w:sz w:val="24"/>
          <w:szCs w:val="24"/>
        </w:rPr>
        <w:t>und die Initiative</w:t>
      </w:r>
      <w:r w:rsidRPr="001426AA">
        <w:rPr>
          <w:rFonts w:ascii="Times New Roman" w:hAnsi="Times New Roman" w:cs="Times New Roman"/>
          <w:sz w:val="24"/>
          <w:szCs w:val="24"/>
        </w:rPr>
        <w:t xml:space="preserve"> der </w:t>
      </w:r>
      <w:r>
        <w:rPr>
          <w:rFonts w:ascii="Times New Roman" w:hAnsi="Times New Roman" w:cs="Times New Roman"/>
          <w:sz w:val="24"/>
          <w:szCs w:val="24"/>
        </w:rPr>
        <w:t>Getreidebauern</w:t>
      </w:r>
      <w:r w:rsidRPr="001426AA">
        <w:rPr>
          <w:rFonts w:ascii="Times New Roman" w:hAnsi="Times New Roman" w:cs="Times New Roman"/>
          <w:sz w:val="24"/>
          <w:szCs w:val="24"/>
        </w:rPr>
        <w:t xml:space="preserve"> und </w:t>
      </w:r>
      <w:r>
        <w:rPr>
          <w:rFonts w:ascii="Times New Roman" w:hAnsi="Times New Roman" w:cs="Times New Roman"/>
          <w:sz w:val="24"/>
          <w:szCs w:val="24"/>
        </w:rPr>
        <w:t>Hauptgetreideanbaugebiete aufrechterhalten</w:t>
      </w:r>
      <w:r w:rsidRPr="001426AA">
        <w:rPr>
          <w:rFonts w:ascii="Times New Roman" w:hAnsi="Times New Roman" w:cs="Times New Roman"/>
          <w:sz w:val="24"/>
          <w:szCs w:val="24"/>
        </w:rPr>
        <w:t>. Alle Regionen müssen</w:t>
      </w:r>
      <w:r>
        <w:rPr>
          <w:rFonts w:ascii="Times New Roman" w:hAnsi="Times New Roman" w:cs="Times New Roman"/>
          <w:sz w:val="24"/>
          <w:szCs w:val="24"/>
        </w:rPr>
        <w:t xml:space="preserve"> zuverlässig</w:t>
      </w:r>
      <w:r w:rsidRPr="001426AA">
        <w:rPr>
          <w:rFonts w:ascii="Times New Roman" w:hAnsi="Times New Roman" w:cs="Times New Roman"/>
          <w:sz w:val="24"/>
          <w:szCs w:val="24"/>
        </w:rPr>
        <w:t xml:space="preserve"> Verantwortung für die Gewährleistung der nationalen Ernährungssicherheit schultern, damit </w:t>
      </w:r>
      <w:r w:rsidRPr="00A5776F">
        <w:rPr>
          <w:rFonts w:ascii="Times New Roman" w:hAnsi="Times New Roman" w:cs="Times New Roman"/>
          <w:sz w:val="24"/>
          <w:szCs w:val="24"/>
        </w:rPr>
        <w:t xml:space="preserve">durch gemeinsame Anstrengungen </w:t>
      </w:r>
      <w:r w:rsidRPr="00C2276A">
        <w:rPr>
          <w:rFonts w:ascii="Times New Roman" w:hAnsi="Times New Roman" w:cs="Times New Roman"/>
          <w:sz w:val="24"/>
          <w:szCs w:val="24"/>
        </w:rPr>
        <w:t xml:space="preserve">noch besser sichergestellt </w:t>
      </w:r>
      <w:r>
        <w:rPr>
          <w:rFonts w:ascii="Times New Roman" w:hAnsi="Times New Roman" w:cs="Times New Roman" w:hint="eastAsia"/>
          <w:sz w:val="24"/>
          <w:szCs w:val="24"/>
        </w:rPr>
        <w:t>wird</w:t>
      </w:r>
      <w:r w:rsidRPr="00C2276A">
        <w:rPr>
          <w:rFonts w:ascii="Times New Roman" w:hAnsi="Times New Roman" w:cs="Times New Roman"/>
          <w:sz w:val="24"/>
          <w:szCs w:val="24"/>
        </w:rPr>
        <w:t xml:space="preserve">, dass </w:t>
      </w:r>
      <w:r w:rsidRPr="00A5776F">
        <w:rPr>
          <w:rFonts w:ascii="Times New Roman" w:hAnsi="Times New Roman" w:cs="Times New Roman"/>
          <w:sz w:val="24"/>
          <w:szCs w:val="24"/>
        </w:rPr>
        <w:t>die chinesische Bevölkerung stets genug auf dem Teller hat.</w:t>
      </w:r>
      <w:r w:rsidRPr="001426AA">
        <w:rPr>
          <w:rFonts w:ascii="Times New Roman" w:hAnsi="Times New Roman" w:cs="Times New Roman"/>
          <w:sz w:val="24"/>
          <w:szCs w:val="24"/>
        </w:rPr>
        <w:t xml:space="preserve"> </w:t>
      </w:r>
    </w:p>
    <w:p w14:paraId="5AAD907A" w14:textId="77777777" w:rsidR="009D469A" w:rsidRPr="001426AA" w:rsidRDefault="009D469A" w:rsidP="009D469A">
      <w:pPr>
        <w:adjustRightInd w:val="0"/>
        <w:spacing w:line="300" w:lineRule="auto"/>
        <w:contextualSpacing/>
        <w:rPr>
          <w:rFonts w:ascii="Times New Roman" w:hAnsi="Times New Roman" w:cs="Times New Roman"/>
          <w:sz w:val="24"/>
          <w:szCs w:val="24"/>
        </w:rPr>
      </w:pPr>
    </w:p>
    <w:p w14:paraId="4F8C7F92" w14:textId="77777777" w:rsidR="009D469A" w:rsidRDefault="009D469A" w:rsidP="009D469A">
      <w:pPr>
        <w:adjustRightInd w:val="0"/>
        <w:spacing w:line="300" w:lineRule="auto"/>
        <w:contextualSpacing/>
        <w:rPr>
          <w:rFonts w:ascii="Times New Roman" w:hAnsi="Times New Roman" w:cs="Times New Roman"/>
          <w:sz w:val="24"/>
          <w:szCs w:val="24"/>
        </w:rPr>
      </w:pPr>
      <w:r w:rsidRPr="005A6839">
        <w:rPr>
          <w:rFonts w:ascii="Times New Roman" w:hAnsi="Times New Roman" w:cs="Times New Roman"/>
          <w:b/>
          <w:sz w:val="24"/>
          <w:szCs w:val="24"/>
        </w:rPr>
        <w:t xml:space="preserve">Unablässige Konsolidierung und Erweiterung der Erfolge bei der Lösung schwerwiegender Probleme der Armutsüberwindung: </w:t>
      </w:r>
      <w:r w:rsidRPr="001426AA">
        <w:rPr>
          <w:rFonts w:ascii="Times New Roman" w:hAnsi="Times New Roman" w:cs="Times New Roman"/>
          <w:sz w:val="24"/>
          <w:szCs w:val="24"/>
        </w:rPr>
        <w:t>Wir werden die Effizienz de</w:t>
      </w:r>
      <w:r>
        <w:rPr>
          <w:rFonts w:ascii="Times New Roman" w:hAnsi="Times New Roman" w:cs="Times New Roman"/>
          <w:sz w:val="24"/>
          <w:szCs w:val="24"/>
        </w:rPr>
        <w:t>s</w:t>
      </w:r>
      <w:r w:rsidRPr="001426AA">
        <w:rPr>
          <w:rFonts w:ascii="Times New Roman" w:hAnsi="Times New Roman" w:cs="Times New Roman"/>
          <w:sz w:val="24"/>
          <w:szCs w:val="24"/>
        </w:rPr>
        <w:t xml:space="preserve"> </w:t>
      </w:r>
      <w:r w:rsidRPr="00F44373">
        <w:rPr>
          <w:rFonts w:ascii="Times New Roman" w:hAnsi="Times New Roman" w:cs="Times New Roman"/>
          <w:sz w:val="24"/>
          <w:szCs w:val="24"/>
        </w:rPr>
        <w:t>Monitorings</w:t>
      </w:r>
      <w:r w:rsidRPr="001426AA">
        <w:rPr>
          <w:rFonts w:ascii="Times New Roman" w:hAnsi="Times New Roman" w:cs="Times New Roman"/>
          <w:sz w:val="24"/>
          <w:szCs w:val="24"/>
        </w:rPr>
        <w:t xml:space="preserve"> und </w:t>
      </w:r>
      <w:r>
        <w:rPr>
          <w:rFonts w:ascii="Times New Roman" w:hAnsi="Times New Roman" w:cs="Times New Roman"/>
          <w:sz w:val="24"/>
          <w:szCs w:val="24"/>
        </w:rPr>
        <w:t xml:space="preserve">der </w:t>
      </w:r>
      <w:r w:rsidRPr="001426AA">
        <w:rPr>
          <w:rFonts w:ascii="Times New Roman" w:hAnsi="Times New Roman" w:cs="Times New Roman"/>
          <w:sz w:val="24"/>
          <w:szCs w:val="24"/>
        </w:rPr>
        <w:t xml:space="preserve">Unterstützung erhöhen </w:t>
      </w:r>
      <w:r>
        <w:rPr>
          <w:rFonts w:ascii="Times New Roman" w:hAnsi="Times New Roman" w:cs="Times New Roman"/>
          <w:sz w:val="24"/>
          <w:szCs w:val="24"/>
        </w:rPr>
        <w:t xml:space="preserve">sowie </w:t>
      </w:r>
      <w:r w:rsidRPr="001426AA">
        <w:rPr>
          <w:rFonts w:ascii="Times New Roman" w:hAnsi="Times New Roman" w:cs="Times New Roman"/>
          <w:sz w:val="24"/>
          <w:szCs w:val="24"/>
        </w:rPr>
        <w:t xml:space="preserve">die Erfolge der „Dreifachen Gewährleistung“ </w:t>
      </w:r>
      <w:r w:rsidRPr="00C05C7D">
        <w:rPr>
          <w:rFonts w:ascii="Times New Roman" w:hAnsi="Times New Roman" w:cs="Times New Roman"/>
          <w:sz w:val="24"/>
          <w:szCs w:val="24"/>
        </w:rPr>
        <w:t>(</w:t>
      </w:r>
      <w:r w:rsidRPr="00FC23D3">
        <w:rPr>
          <w:rFonts w:ascii="Times New Roman" w:hAnsi="Times New Roman" w:cs="Times New Roman"/>
          <w:sz w:val="24"/>
          <w:szCs w:val="24"/>
        </w:rPr>
        <w:t xml:space="preserve">die Gewährleistung </w:t>
      </w:r>
      <w:r>
        <w:rPr>
          <w:rFonts w:ascii="Times New Roman" w:hAnsi="Times New Roman" w:cs="Times New Roman" w:hint="eastAsia"/>
          <w:sz w:val="24"/>
          <w:szCs w:val="24"/>
        </w:rPr>
        <w:t>von</w:t>
      </w:r>
      <w:r w:rsidRPr="00FC23D3">
        <w:rPr>
          <w:rFonts w:ascii="Times New Roman" w:hAnsi="Times New Roman" w:cs="Times New Roman"/>
          <w:sz w:val="24"/>
          <w:szCs w:val="24"/>
        </w:rPr>
        <w:t xml:space="preserve"> Pflichtschulbildung, grundlegende</w:t>
      </w:r>
      <w:r>
        <w:rPr>
          <w:rFonts w:ascii="Times New Roman" w:hAnsi="Times New Roman" w:cs="Times New Roman" w:hint="eastAsia"/>
          <w:sz w:val="24"/>
          <w:szCs w:val="24"/>
        </w:rPr>
        <w:t>r</w:t>
      </w:r>
      <w:r w:rsidRPr="00FC23D3">
        <w:rPr>
          <w:rFonts w:ascii="Times New Roman" w:hAnsi="Times New Roman" w:cs="Times New Roman"/>
          <w:sz w:val="24"/>
          <w:szCs w:val="24"/>
        </w:rPr>
        <w:t xml:space="preserve"> medizinische</w:t>
      </w:r>
      <w:r>
        <w:rPr>
          <w:rFonts w:ascii="Times New Roman" w:hAnsi="Times New Roman" w:cs="Times New Roman" w:hint="eastAsia"/>
          <w:sz w:val="24"/>
          <w:szCs w:val="24"/>
        </w:rPr>
        <w:t>r</w:t>
      </w:r>
      <w:r w:rsidRPr="00FC23D3">
        <w:rPr>
          <w:rFonts w:ascii="Times New Roman" w:hAnsi="Times New Roman" w:cs="Times New Roman"/>
          <w:sz w:val="24"/>
          <w:szCs w:val="24"/>
        </w:rPr>
        <w:t xml:space="preserve"> Versorgung </w:t>
      </w:r>
      <w:r>
        <w:rPr>
          <w:rFonts w:ascii="Times New Roman" w:hAnsi="Times New Roman" w:cs="Times New Roman" w:hint="eastAsia"/>
          <w:sz w:val="24"/>
          <w:szCs w:val="24"/>
        </w:rPr>
        <w:t>und</w:t>
      </w:r>
      <w:r w:rsidRPr="00FC23D3">
        <w:rPr>
          <w:rFonts w:ascii="Times New Roman" w:hAnsi="Times New Roman" w:cs="Times New Roman"/>
          <w:sz w:val="24"/>
          <w:szCs w:val="24"/>
        </w:rPr>
        <w:t xml:space="preserve"> sicheren Wohnraums)</w:t>
      </w:r>
      <w:r w:rsidRPr="001426AA">
        <w:rPr>
          <w:rFonts w:ascii="Times New Roman" w:hAnsi="Times New Roman" w:cs="Times New Roman"/>
          <w:sz w:val="24"/>
          <w:szCs w:val="24"/>
        </w:rPr>
        <w:t xml:space="preserve"> und der Sicherstellung der Trinkwasserversorgung </w:t>
      </w:r>
      <w:r>
        <w:rPr>
          <w:rFonts w:ascii="Times New Roman" w:hAnsi="Times New Roman" w:cs="Times New Roman" w:hint="eastAsia"/>
          <w:sz w:val="24"/>
          <w:szCs w:val="24"/>
        </w:rPr>
        <w:t>fo</w:t>
      </w:r>
      <w:r>
        <w:rPr>
          <w:rFonts w:ascii="Times New Roman" w:hAnsi="Times New Roman" w:cs="Times New Roman"/>
          <w:sz w:val="24"/>
          <w:szCs w:val="24"/>
        </w:rPr>
        <w:t>rtwährend</w:t>
      </w:r>
      <w:r w:rsidRPr="001426AA">
        <w:rPr>
          <w:rFonts w:ascii="Times New Roman" w:hAnsi="Times New Roman" w:cs="Times New Roman"/>
          <w:sz w:val="24"/>
          <w:szCs w:val="24"/>
        </w:rPr>
        <w:t xml:space="preserve"> festigen und aufwerten. </w:t>
      </w:r>
      <w:r>
        <w:rPr>
          <w:rFonts w:ascii="Times New Roman" w:hAnsi="Times New Roman" w:cs="Times New Roman"/>
          <w:sz w:val="24"/>
          <w:szCs w:val="24"/>
        </w:rPr>
        <w:t>Ziel ist es,</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ein </w:t>
      </w:r>
      <w:r w:rsidRPr="001426AA">
        <w:rPr>
          <w:rFonts w:ascii="Times New Roman" w:hAnsi="Times New Roman" w:cs="Times New Roman"/>
          <w:sz w:val="24"/>
          <w:szCs w:val="24"/>
        </w:rPr>
        <w:t xml:space="preserve">Abrutschen in die Armut </w:t>
      </w:r>
      <w:r>
        <w:rPr>
          <w:rFonts w:ascii="Times New Roman" w:hAnsi="Times New Roman" w:cs="Times New Roman"/>
          <w:sz w:val="24"/>
          <w:szCs w:val="24"/>
        </w:rPr>
        <w:t>sowie</w:t>
      </w:r>
      <w:r w:rsidRPr="001426AA">
        <w:rPr>
          <w:rFonts w:ascii="Times New Roman" w:hAnsi="Times New Roman" w:cs="Times New Roman"/>
          <w:sz w:val="24"/>
          <w:szCs w:val="24"/>
        </w:rPr>
        <w:t xml:space="preserve"> Armutsrückfälle von weitläufigem Ausmaß zu verhindern. </w:t>
      </w:r>
      <w:r>
        <w:rPr>
          <w:rFonts w:ascii="Times New Roman" w:hAnsi="Times New Roman" w:cs="Times New Roman"/>
          <w:sz w:val="24"/>
          <w:szCs w:val="24"/>
        </w:rPr>
        <w:t>Menschen, d</w:t>
      </w:r>
      <w:r w:rsidRPr="001426AA">
        <w:rPr>
          <w:rFonts w:ascii="Times New Roman" w:hAnsi="Times New Roman" w:cs="Times New Roman"/>
          <w:sz w:val="24"/>
          <w:szCs w:val="24"/>
        </w:rPr>
        <w:t xml:space="preserve">ie zur Armutsüberwindung umgesiedelt </w:t>
      </w:r>
      <w:r>
        <w:rPr>
          <w:rFonts w:ascii="Times New Roman" w:hAnsi="Times New Roman" w:cs="Times New Roman"/>
          <w:sz w:val="24"/>
          <w:szCs w:val="24"/>
        </w:rPr>
        <w:t xml:space="preserve">wurden, </w:t>
      </w:r>
      <w:r>
        <w:rPr>
          <w:rFonts w:ascii="Times New Roman" w:hAnsi="Times New Roman" w:cs="Times New Roman" w:hint="eastAsia"/>
          <w:sz w:val="24"/>
          <w:szCs w:val="24"/>
        </w:rPr>
        <w:t xml:space="preserve">werden </w:t>
      </w:r>
      <w:r w:rsidRPr="001426AA">
        <w:rPr>
          <w:rFonts w:ascii="Times New Roman" w:hAnsi="Times New Roman" w:cs="Times New Roman"/>
          <w:sz w:val="24"/>
          <w:szCs w:val="24"/>
        </w:rPr>
        <w:t>weiterhin verstärkt unterstütz</w:t>
      </w:r>
      <w:r>
        <w:rPr>
          <w:rFonts w:ascii="Times New Roman" w:hAnsi="Times New Roman" w:cs="Times New Roman"/>
          <w:sz w:val="24"/>
          <w:szCs w:val="24"/>
        </w:rPr>
        <w:t>t</w:t>
      </w:r>
      <w:r w:rsidRPr="001426AA">
        <w:rPr>
          <w:rFonts w:ascii="Times New Roman" w:hAnsi="Times New Roman" w:cs="Times New Roman"/>
          <w:sz w:val="24"/>
          <w:szCs w:val="24"/>
        </w:rPr>
        <w:t xml:space="preserve">. Im Bereich der Industrien zur Unterstützung der Armutsbekämpfung werden nach Kategorien </w:t>
      </w:r>
      <w:r w:rsidRPr="001426AA">
        <w:rPr>
          <w:rFonts w:ascii="Times New Roman" w:hAnsi="Times New Roman" w:cs="Times New Roman"/>
          <w:sz w:val="24"/>
          <w:szCs w:val="24"/>
        </w:rPr>
        <w:lastRenderedPageBreak/>
        <w:t>sowohl die Qualität als auch die Wirtschaftseffizienz gesteigert. Beschäftigung</w:t>
      </w:r>
      <w:r>
        <w:rPr>
          <w:rFonts w:ascii="Times New Roman" w:hAnsi="Times New Roman" w:cs="Times New Roman"/>
          <w:sz w:val="24"/>
          <w:szCs w:val="24"/>
        </w:rPr>
        <w:t>sh</w:t>
      </w:r>
      <w:r w:rsidRPr="001426AA">
        <w:rPr>
          <w:rFonts w:ascii="Times New Roman" w:hAnsi="Times New Roman" w:cs="Times New Roman"/>
          <w:sz w:val="24"/>
          <w:szCs w:val="24"/>
        </w:rPr>
        <w:t xml:space="preserve">ilfe und </w:t>
      </w:r>
      <w:r>
        <w:rPr>
          <w:rFonts w:ascii="Times New Roman" w:hAnsi="Times New Roman" w:cs="Times New Roman"/>
          <w:sz w:val="24"/>
          <w:szCs w:val="24"/>
        </w:rPr>
        <w:t>-u</w:t>
      </w:r>
      <w:r w:rsidRPr="001426AA">
        <w:rPr>
          <w:rFonts w:ascii="Times New Roman" w:hAnsi="Times New Roman" w:cs="Times New Roman"/>
          <w:sz w:val="24"/>
          <w:szCs w:val="24"/>
        </w:rPr>
        <w:t xml:space="preserve">nterstützung </w:t>
      </w:r>
      <w:r>
        <w:rPr>
          <w:rFonts w:ascii="Times New Roman" w:hAnsi="Times New Roman" w:cs="Times New Roman"/>
          <w:sz w:val="24"/>
          <w:szCs w:val="24"/>
        </w:rPr>
        <w:t>werden</w:t>
      </w:r>
      <w:r w:rsidRPr="001426AA">
        <w:rPr>
          <w:rFonts w:ascii="Times New Roman" w:hAnsi="Times New Roman" w:cs="Times New Roman"/>
          <w:sz w:val="24"/>
          <w:szCs w:val="24"/>
        </w:rPr>
        <w:t xml:space="preserve"> intensivier</w:t>
      </w:r>
      <w:r>
        <w:rPr>
          <w:rFonts w:ascii="Times New Roman" w:hAnsi="Times New Roman" w:cs="Times New Roman"/>
          <w:sz w:val="24"/>
          <w:szCs w:val="24"/>
        </w:rPr>
        <w:t>t und</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der Umfang </w:t>
      </w:r>
      <w:r w:rsidRPr="00C2276A">
        <w:rPr>
          <w:rFonts w:ascii="Times New Roman" w:hAnsi="Times New Roman" w:cs="Times New Roman"/>
          <w:sz w:val="24"/>
          <w:szCs w:val="24"/>
        </w:rPr>
        <w:t>der</w:t>
      </w:r>
      <w:r w:rsidRPr="009D77FC">
        <w:rPr>
          <w:rFonts w:ascii="Times New Roman" w:hAnsi="Times New Roman" w:cs="Times New Roman"/>
          <w:sz w:val="24"/>
          <w:szCs w:val="24"/>
        </w:rPr>
        <w:t xml:space="preserve"> durch Arbeitsbeschaffung </w:t>
      </w:r>
      <w:r w:rsidRPr="00C2276A">
        <w:rPr>
          <w:rFonts w:ascii="Times New Roman" w:hAnsi="Times New Roman" w:cs="Times New Roman"/>
          <w:sz w:val="24"/>
          <w:szCs w:val="24"/>
        </w:rPr>
        <w:t xml:space="preserve">geleisteten Hilfe wird </w:t>
      </w:r>
      <w:r w:rsidRPr="009D77FC">
        <w:rPr>
          <w:rFonts w:ascii="Times New Roman" w:hAnsi="Times New Roman" w:cs="Times New Roman"/>
          <w:sz w:val="24"/>
          <w:szCs w:val="24"/>
        </w:rPr>
        <w:t>ausgeweitet.</w:t>
      </w:r>
      <w:r w:rsidRPr="001426AA">
        <w:rPr>
          <w:rFonts w:ascii="Times New Roman" w:hAnsi="Times New Roman" w:cs="Times New Roman"/>
          <w:sz w:val="24"/>
          <w:szCs w:val="24"/>
        </w:rPr>
        <w:t xml:space="preserve"> Auch </w:t>
      </w:r>
      <w:r>
        <w:rPr>
          <w:rFonts w:ascii="Times New Roman" w:hAnsi="Times New Roman" w:cs="Times New Roman"/>
          <w:sz w:val="24"/>
          <w:szCs w:val="24"/>
        </w:rPr>
        <w:t>verstärken wir</w:t>
      </w:r>
      <w:r w:rsidRPr="001426AA">
        <w:rPr>
          <w:rFonts w:ascii="Times New Roman" w:hAnsi="Times New Roman" w:cs="Times New Roman"/>
          <w:sz w:val="24"/>
          <w:szCs w:val="24"/>
        </w:rPr>
        <w:t xml:space="preserve"> die Kooperation zwischen Ost- und Westchina, die ortsgebundene Hilfe sowie die Unterstützung durch den Konsum von Erzeugnissen und Dienstleistungen aus </w:t>
      </w:r>
      <w:r w:rsidRPr="00EC72BA">
        <w:rPr>
          <w:rFonts w:ascii="Times New Roman" w:hAnsi="Times New Roman" w:cs="Times New Roman"/>
          <w:sz w:val="24"/>
          <w:szCs w:val="24"/>
        </w:rPr>
        <w:t>wirtschaftlich unterentwickelte</w:t>
      </w:r>
      <w:r>
        <w:rPr>
          <w:rFonts w:ascii="Times New Roman" w:hAnsi="Times New Roman" w:cs="Times New Roman"/>
          <w:sz w:val="24"/>
          <w:szCs w:val="24"/>
        </w:rPr>
        <w:t>n</w:t>
      </w:r>
      <w:r w:rsidRPr="001426AA">
        <w:rPr>
          <w:rFonts w:ascii="Times New Roman" w:hAnsi="Times New Roman" w:cs="Times New Roman"/>
          <w:sz w:val="24"/>
          <w:szCs w:val="24"/>
        </w:rPr>
        <w:t xml:space="preserve"> Regionen. </w:t>
      </w:r>
      <w:r w:rsidRPr="00CD08FD">
        <w:rPr>
          <w:rFonts w:ascii="Times New Roman" w:hAnsi="Times New Roman" w:cs="Times New Roman"/>
          <w:sz w:val="24"/>
          <w:szCs w:val="24"/>
        </w:rPr>
        <w:t>In diesem Kontext</w:t>
      </w:r>
      <w:r w:rsidRPr="001426AA">
        <w:rPr>
          <w:rFonts w:ascii="Times New Roman" w:hAnsi="Times New Roman" w:cs="Times New Roman"/>
          <w:sz w:val="24"/>
          <w:szCs w:val="24"/>
        </w:rPr>
        <w:t xml:space="preserve"> gilt es weiterhin, den Mechanismus für die dauerhafte Verwaltung des Vermögens, das </w:t>
      </w:r>
      <w:r>
        <w:rPr>
          <w:rFonts w:ascii="Times New Roman" w:hAnsi="Times New Roman" w:cs="Times New Roman"/>
          <w:sz w:val="24"/>
          <w:szCs w:val="24"/>
        </w:rPr>
        <w:t>durch die</w:t>
      </w:r>
      <w:r w:rsidRPr="001426AA">
        <w:rPr>
          <w:rFonts w:ascii="Times New Roman" w:hAnsi="Times New Roman" w:cs="Times New Roman"/>
          <w:sz w:val="24"/>
          <w:szCs w:val="24"/>
        </w:rPr>
        <w:t xml:space="preserve"> staatlichen Investitionen zur Lösung schwerwiegender Probleme der Armutsüberwindung entstanden ist, zu komplettieren. Wir werden dafür sorgen, einen Mechanismus zur Verhinderung eines Abrutschens in die Armut und von Armutsrückfällen im ländlichen Raum </w:t>
      </w:r>
      <w:r>
        <w:rPr>
          <w:rFonts w:ascii="Times New Roman" w:hAnsi="Times New Roman" w:cs="Times New Roman"/>
          <w:sz w:val="24"/>
          <w:szCs w:val="24"/>
        </w:rPr>
        <w:t>sowie</w:t>
      </w:r>
      <w:r w:rsidRPr="001426AA">
        <w:rPr>
          <w:rFonts w:ascii="Times New Roman" w:hAnsi="Times New Roman" w:cs="Times New Roman"/>
          <w:sz w:val="24"/>
          <w:szCs w:val="24"/>
        </w:rPr>
        <w:t xml:space="preserve"> ein </w:t>
      </w:r>
      <w:r w:rsidRPr="00C22081">
        <w:rPr>
          <w:rFonts w:ascii="Times New Roman" w:hAnsi="Times New Roman" w:cs="Times New Roman"/>
          <w:sz w:val="24"/>
          <w:szCs w:val="24"/>
        </w:rPr>
        <w:t>stufen- und kategorienbezogene</w:t>
      </w:r>
      <w:r w:rsidRPr="00B32788">
        <w:rPr>
          <w:rFonts w:ascii="Times New Roman" w:hAnsi="Times New Roman" w:cs="Times New Roman"/>
          <w:sz w:val="24"/>
          <w:szCs w:val="24"/>
        </w:rPr>
        <w:t>s</w:t>
      </w:r>
      <w:r w:rsidRPr="001426AA">
        <w:rPr>
          <w:rFonts w:ascii="Times New Roman" w:hAnsi="Times New Roman" w:cs="Times New Roman"/>
          <w:sz w:val="24"/>
          <w:szCs w:val="24"/>
        </w:rPr>
        <w:t xml:space="preserve"> Unterstützungs</w:t>
      </w:r>
      <w:r>
        <w:rPr>
          <w:rFonts w:ascii="Times New Roman" w:hAnsi="Times New Roman" w:cs="Times New Roman"/>
          <w:sz w:val="24"/>
          <w:szCs w:val="24"/>
        </w:rPr>
        <w:t>system</w:t>
      </w:r>
      <w:r w:rsidRPr="001426AA">
        <w:rPr>
          <w:rFonts w:ascii="Times New Roman" w:hAnsi="Times New Roman" w:cs="Times New Roman"/>
          <w:sz w:val="24"/>
          <w:szCs w:val="24"/>
        </w:rPr>
        <w:t xml:space="preserve"> für Geringverdien</w:t>
      </w:r>
      <w:r>
        <w:rPr>
          <w:rFonts w:ascii="Times New Roman" w:hAnsi="Times New Roman" w:cs="Times New Roman"/>
          <w:sz w:val="24"/>
          <w:szCs w:val="24"/>
        </w:rPr>
        <w:t>ende</w:t>
      </w:r>
      <w:r w:rsidRPr="001426AA">
        <w:rPr>
          <w:rFonts w:ascii="Times New Roman" w:hAnsi="Times New Roman" w:cs="Times New Roman"/>
          <w:sz w:val="24"/>
          <w:szCs w:val="24"/>
        </w:rPr>
        <w:t xml:space="preserve"> </w:t>
      </w:r>
      <w:r>
        <w:rPr>
          <w:rFonts w:ascii="Times New Roman" w:hAnsi="Times New Roman" w:cs="Times New Roman"/>
          <w:sz w:val="24"/>
          <w:szCs w:val="24"/>
        </w:rPr>
        <w:t>und</w:t>
      </w:r>
      <w:r w:rsidRPr="001426AA">
        <w:rPr>
          <w:rFonts w:ascii="Times New Roman" w:hAnsi="Times New Roman" w:cs="Times New Roman"/>
          <w:sz w:val="24"/>
          <w:szCs w:val="24"/>
        </w:rPr>
        <w:t xml:space="preserve"> für wirtschaftlich unterentwickelte Regionen</w:t>
      </w:r>
      <w:r w:rsidRPr="00CD08FD">
        <w:rPr>
          <w:rFonts w:ascii="Times New Roman" w:hAnsi="Times New Roman" w:cs="Times New Roman"/>
          <w:sz w:val="24"/>
          <w:szCs w:val="24"/>
        </w:rPr>
        <w:t xml:space="preserve"> </w:t>
      </w:r>
      <w:r w:rsidRPr="001426AA">
        <w:rPr>
          <w:rFonts w:ascii="Times New Roman" w:hAnsi="Times New Roman" w:cs="Times New Roman"/>
          <w:sz w:val="24"/>
          <w:szCs w:val="24"/>
        </w:rPr>
        <w:t>nach einer einheitlichen Planung</w:t>
      </w:r>
      <w:r>
        <w:rPr>
          <w:rFonts w:ascii="Times New Roman" w:hAnsi="Times New Roman" w:cs="Times New Roman"/>
          <w:sz w:val="24"/>
          <w:szCs w:val="24"/>
        </w:rPr>
        <w:t xml:space="preserve"> zu etablieren</w:t>
      </w:r>
      <w:r w:rsidRPr="001426AA">
        <w:rPr>
          <w:rFonts w:ascii="Times New Roman" w:hAnsi="Times New Roman" w:cs="Times New Roman"/>
          <w:sz w:val="24"/>
          <w:szCs w:val="24"/>
        </w:rPr>
        <w:t xml:space="preserve">. Im Hinblick auf die effektive Verknüpfung der Konsolidierung und Erweiterung der Erfolge bei der Lösung schwerwiegender Probleme der Armutsüberwindung mit dem ländlichen Aufschwung </w:t>
      </w:r>
      <w:r>
        <w:rPr>
          <w:rFonts w:ascii="Times New Roman" w:hAnsi="Times New Roman" w:cs="Times New Roman"/>
          <w:sz w:val="24"/>
          <w:szCs w:val="24"/>
        </w:rPr>
        <w:t>werden wir</w:t>
      </w:r>
      <w:r w:rsidRPr="001426AA">
        <w:rPr>
          <w:rFonts w:ascii="Times New Roman" w:hAnsi="Times New Roman" w:cs="Times New Roman"/>
          <w:sz w:val="24"/>
          <w:szCs w:val="24"/>
        </w:rPr>
        <w:t xml:space="preserve"> eine umfassende Bewertung </w:t>
      </w:r>
      <w:r>
        <w:rPr>
          <w:rFonts w:ascii="Times New Roman" w:hAnsi="Times New Roman" w:cs="Times New Roman"/>
          <w:sz w:val="24"/>
          <w:szCs w:val="24"/>
        </w:rPr>
        <w:t>vornehmen</w:t>
      </w:r>
      <w:r w:rsidRPr="001426AA">
        <w:rPr>
          <w:rFonts w:ascii="Times New Roman" w:hAnsi="Times New Roman" w:cs="Times New Roman"/>
          <w:sz w:val="24"/>
          <w:szCs w:val="24"/>
        </w:rPr>
        <w:t xml:space="preserve">. Verbesserungen braucht es nicht zuletzt auch beim System der Unterstützungspolitik nach der </w:t>
      </w:r>
      <w:r w:rsidRPr="00830AAA">
        <w:rPr>
          <w:rFonts w:ascii="Times New Roman" w:hAnsi="Times New Roman" w:cs="Times New Roman"/>
          <w:sz w:val="24"/>
          <w:szCs w:val="24"/>
        </w:rPr>
        <w:t>Übergangszeit</w:t>
      </w:r>
      <w:r>
        <w:rPr>
          <w:rFonts w:ascii="Times New Roman" w:hAnsi="Times New Roman" w:cs="Times New Roman"/>
          <w:sz w:val="24"/>
          <w:szCs w:val="24"/>
        </w:rPr>
        <w:t xml:space="preserve"> im Anschluss an die gelungene</w:t>
      </w:r>
      <w:r w:rsidRPr="004919AB">
        <w:rPr>
          <w:rFonts w:ascii="Times New Roman" w:hAnsi="Times New Roman" w:cs="Times New Roman"/>
          <w:sz w:val="24"/>
          <w:szCs w:val="24"/>
        </w:rPr>
        <w:t xml:space="preserve"> Armutsüberwindung</w:t>
      </w:r>
      <w:r w:rsidRPr="001426AA">
        <w:rPr>
          <w:rFonts w:ascii="Times New Roman" w:hAnsi="Times New Roman" w:cs="Times New Roman"/>
          <w:sz w:val="24"/>
          <w:szCs w:val="24"/>
        </w:rPr>
        <w:t xml:space="preserve">. </w:t>
      </w:r>
    </w:p>
    <w:p w14:paraId="5C06E96A" w14:textId="77777777" w:rsidR="009D469A" w:rsidRPr="001426AA" w:rsidRDefault="009D469A" w:rsidP="009D469A">
      <w:pPr>
        <w:adjustRightInd w:val="0"/>
        <w:spacing w:line="300" w:lineRule="auto"/>
        <w:contextualSpacing/>
        <w:rPr>
          <w:rFonts w:ascii="Times New Roman" w:hAnsi="Times New Roman" w:cs="Times New Roman"/>
          <w:sz w:val="24"/>
          <w:szCs w:val="24"/>
        </w:rPr>
      </w:pPr>
    </w:p>
    <w:p w14:paraId="10357E7F" w14:textId="77777777" w:rsidR="009D469A" w:rsidRPr="001426AA" w:rsidRDefault="009D469A" w:rsidP="009D469A">
      <w:pPr>
        <w:adjustRightInd w:val="0"/>
        <w:spacing w:line="300" w:lineRule="auto"/>
        <w:contextualSpacing/>
        <w:rPr>
          <w:rFonts w:ascii="Times New Roman" w:hAnsi="Times New Roman" w:cs="Times New Roman"/>
          <w:sz w:val="24"/>
          <w:szCs w:val="24"/>
        </w:rPr>
      </w:pPr>
      <w:r w:rsidRPr="005A6839">
        <w:rPr>
          <w:rFonts w:ascii="Times New Roman" w:hAnsi="Times New Roman" w:cs="Times New Roman"/>
          <w:b/>
          <w:sz w:val="24"/>
          <w:szCs w:val="24"/>
        </w:rPr>
        <w:t>Solide Förderung der Reform und Entwicklung im ländlichen Raum:</w:t>
      </w:r>
      <w:r w:rsidRPr="001426AA">
        <w:rPr>
          <w:rFonts w:ascii="Times New Roman" w:hAnsi="Times New Roman" w:cs="Times New Roman"/>
          <w:sz w:val="24"/>
          <w:szCs w:val="24"/>
        </w:rPr>
        <w:t xml:space="preserve"> Das grundlegende System des </w:t>
      </w:r>
      <w:r w:rsidRPr="00C22081">
        <w:rPr>
          <w:rFonts w:ascii="Times New Roman" w:hAnsi="Times New Roman" w:cs="Times New Roman"/>
          <w:sz w:val="24"/>
          <w:szCs w:val="24"/>
        </w:rPr>
        <w:t>Wirtschaftens</w:t>
      </w:r>
      <w:r w:rsidRPr="001426AA">
        <w:rPr>
          <w:rFonts w:ascii="Times New Roman" w:hAnsi="Times New Roman" w:cs="Times New Roman"/>
          <w:sz w:val="24"/>
          <w:szCs w:val="24"/>
        </w:rPr>
        <w:t xml:space="preserve"> im ländlichen Raum </w:t>
      </w:r>
      <w:r>
        <w:rPr>
          <w:rFonts w:ascii="Times New Roman" w:hAnsi="Times New Roman" w:cs="Times New Roman"/>
          <w:sz w:val="24"/>
          <w:szCs w:val="24"/>
        </w:rPr>
        <w:t>wird</w:t>
      </w:r>
      <w:r w:rsidRPr="001426AA">
        <w:rPr>
          <w:rFonts w:ascii="Times New Roman" w:hAnsi="Times New Roman" w:cs="Times New Roman"/>
          <w:sz w:val="24"/>
          <w:szCs w:val="24"/>
        </w:rPr>
        <w:t xml:space="preserve"> weiter </w:t>
      </w:r>
      <w:r>
        <w:rPr>
          <w:rFonts w:ascii="Times New Roman" w:hAnsi="Times New Roman" w:cs="Times New Roman"/>
          <w:sz w:val="24"/>
          <w:szCs w:val="24"/>
        </w:rPr>
        <w:t>ge</w:t>
      </w:r>
      <w:r w:rsidRPr="001426AA">
        <w:rPr>
          <w:rFonts w:ascii="Times New Roman" w:hAnsi="Times New Roman" w:cs="Times New Roman"/>
          <w:sz w:val="24"/>
          <w:szCs w:val="24"/>
        </w:rPr>
        <w:t>festig</w:t>
      </w:r>
      <w:r>
        <w:rPr>
          <w:rFonts w:ascii="Times New Roman" w:hAnsi="Times New Roman" w:cs="Times New Roman"/>
          <w:sz w:val="24"/>
          <w:szCs w:val="24"/>
        </w:rPr>
        <w:t>t</w:t>
      </w:r>
      <w:r w:rsidRPr="001426AA">
        <w:rPr>
          <w:rFonts w:ascii="Times New Roman" w:hAnsi="Times New Roman" w:cs="Times New Roman"/>
          <w:sz w:val="24"/>
          <w:szCs w:val="24"/>
        </w:rPr>
        <w:t xml:space="preserve"> und verbesser</w:t>
      </w:r>
      <w:r>
        <w:rPr>
          <w:rFonts w:ascii="Times New Roman" w:hAnsi="Times New Roman" w:cs="Times New Roman"/>
          <w:sz w:val="24"/>
          <w:szCs w:val="24"/>
        </w:rPr>
        <w:t>t</w:t>
      </w:r>
      <w:r w:rsidRPr="001426AA">
        <w:rPr>
          <w:rFonts w:ascii="Times New Roman" w:hAnsi="Times New Roman" w:cs="Times New Roman"/>
          <w:sz w:val="24"/>
          <w:szCs w:val="24"/>
        </w:rPr>
        <w:t xml:space="preserve">. Die Pilotversuche zur Fristverlängerung der vertraglichen Bodenbewirtschaftung, nämlich nach Ablauf der zweiten Runde um weitere 30 Jahre, werden in geordneter Weise vorangetrieben. Dementsprechend werden </w:t>
      </w:r>
      <w:r>
        <w:rPr>
          <w:rFonts w:ascii="Times New Roman" w:hAnsi="Times New Roman" w:cs="Times New Roman"/>
          <w:sz w:val="24"/>
          <w:szCs w:val="24"/>
        </w:rPr>
        <w:t>die</w:t>
      </w:r>
      <w:r w:rsidRPr="001426AA">
        <w:rPr>
          <w:rFonts w:ascii="Times New Roman" w:hAnsi="Times New Roman" w:cs="Times New Roman"/>
          <w:sz w:val="24"/>
          <w:szCs w:val="24"/>
        </w:rPr>
        <w:t xml:space="preserve"> provinzweit</w:t>
      </w:r>
      <w:r>
        <w:rPr>
          <w:rFonts w:ascii="Times New Roman" w:hAnsi="Times New Roman" w:cs="Times New Roman"/>
          <w:sz w:val="24"/>
          <w:szCs w:val="24"/>
        </w:rPr>
        <w:t>en</w:t>
      </w:r>
      <w:r w:rsidRPr="001426AA">
        <w:rPr>
          <w:rFonts w:ascii="Times New Roman" w:hAnsi="Times New Roman" w:cs="Times New Roman"/>
          <w:sz w:val="24"/>
          <w:szCs w:val="24"/>
        </w:rPr>
        <w:t xml:space="preserve"> Pilotversuche ausgedehnt. </w:t>
      </w:r>
      <w:r>
        <w:rPr>
          <w:rFonts w:ascii="Times New Roman" w:hAnsi="Times New Roman" w:cs="Times New Roman" w:hint="eastAsia"/>
          <w:sz w:val="24"/>
          <w:szCs w:val="24"/>
        </w:rPr>
        <w:t xml:space="preserve">Einer Verfeinerung bedarf </w:t>
      </w:r>
      <w:r w:rsidRPr="001426AA">
        <w:rPr>
          <w:rFonts w:ascii="Times New Roman" w:hAnsi="Times New Roman" w:cs="Times New Roman"/>
          <w:sz w:val="24"/>
          <w:szCs w:val="24"/>
        </w:rPr>
        <w:t>de</w:t>
      </w:r>
      <w:r>
        <w:rPr>
          <w:rFonts w:ascii="Times New Roman" w:hAnsi="Times New Roman" w:cs="Times New Roman" w:hint="eastAsia"/>
          <w:sz w:val="24"/>
          <w:szCs w:val="24"/>
        </w:rPr>
        <w:t>r</w:t>
      </w:r>
      <w:r w:rsidRPr="001426AA">
        <w:rPr>
          <w:rFonts w:ascii="Times New Roman" w:hAnsi="Times New Roman" w:cs="Times New Roman"/>
          <w:sz w:val="24"/>
          <w:szCs w:val="24"/>
        </w:rPr>
        <w:t xml:space="preserve"> Preisbildungsmechanismus für die Übertragung des Bewirtschaftungsrechts für vertraglich gepachteten Boden. Gleichzeitig </w:t>
      </w:r>
      <w:r>
        <w:rPr>
          <w:rFonts w:ascii="Times New Roman" w:hAnsi="Times New Roman" w:cs="Times New Roman"/>
          <w:sz w:val="24"/>
          <w:szCs w:val="24"/>
        </w:rPr>
        <w:t>ist</w:t>
      </w:r>
      <w:r w:rsidRPr="001426AA">
        <w:rPr>
          <w:rFonts w:ascii="Times New Roman" w:hAnsi="Times New Roman" w:cs="Times New Roman"/>
          <w:sz w:val="24"/>
          <w:szCs w:val="24"/>
        </w:rPr>
        <w:t xml:space="preserve"> </w:t>
      </w:r>
      <w:r>
        <w:rPr>
          <w:rFonts w:ascii="Times New Roman" w:hAnsi="Times New Roman" w:cs="Times New Roman"/>
          <w:sz w:val="24"/>
          <w:szCs w:val="24"/>
        </w:rPr>
        <w:t>eine</w:t>
      </w:r>
      <w:r w:rsidRPr="001426AA">
        <w:rPr>
          <w:rFonts w:ascii="Times New Roman" w:hAnsi="Times New Roman" w:cs="Times New Roman"/>
          <w:sz w:val="24"/>
          <w:szCs w:val="24"/>
        </w:rPr>
        <w:t xml:space="preserve"> Qualitäts- und Effizienzerhöhung </w:t>
      </w:r>
      <w:r>
        <w:rPr>
          <w:rFonts w:ascii="Times New Roman" w:hAnsi="Times New Roman" w:cs="Times New Roman"/>
          <w:sz w:val="24"/>
          <w:szCs w:val="24"/>
        </w:rPr>
        <w:t xml:space="preserve">bei den </w:t>
      </w:r>
      <w:r w:rsidRPr="001426AA">
        <w:rPr>
          <w:rFonts w:ascii="Times New Roman" w:hAnsi="Times New Roman" w:cs="Times New Roman"/>
          <w:sz w:val="24"/>
          <w:szCs w:val="24"/>
        </w:rPr>
        <w:t>vergesellschaftete</w:t>
      </w:r>
      <w:r>
        <w:rPr>
          <w:rFonts w:ascii="Times New Roman" w:hAnsi="Times New Roman" w:cs="Times New Roman"/>
          <w:sz w:val="24"/>
          <w:szCs w:val="24"/>
        </w:rPr>
        <w:t>n</w:t>
      </w:r>
      <w:r w:rsidRPr="001426AA">
        <w:rPr>
          <w:rFonts w:ascii="Times New Roman" w:hAnsi="Times New Roman" w:cs="Times New Roman"/>
          <w:sz w:val="24"/>
          <w:szCs w:val="24"/>
        </w:rPr>
        <w:t xml:space="preserve"> </w:t>
      </w:r>
      <w:r>
        <w:rPr>
          <w:rFonts w:ascii="Times New Roman" w:hAnsi="Times New Roman" w:cs="Times New Roman"/>
          <w:sz w:val="24"/>
          <w:szCs w:val="24"/>
        </w:rPr>
        <w:t>Agrard</w:t>
      </w:r>
      <w:r w:rsidRPr="001426AA">
        <w:rPr>
          <w:rFonts w:ascii="Times New Roman" w:hAnsi="Times New Roman" w:cs="Times New Roman"/>
          <w:sz w:val="24"/>
          <w:szCs w:val="24"/>
        </w:rPr>
        <w:t xml:space="preserve">ienstleistungen </w:t>
      </w:r>
      <w:r>
        <w:rPr>
          <w:rFonts w:ascii="Times New Roman" w:hAnsi="Times New Roman" w:cs="Times New Roman"/>
          <w:sz w:val="24"/>
          <w:szCs w:val="24"/>
        </w:rPr>
        <w:t>vorgesehen</w:t>
      </w:r>
      <w:r w:rsidRPr="001426AA">
        <w:rPr>
          <w:rFonts w:ascii="Times New Roman" w:hAnsi="Times New Roman" w:cs="Times New Roman"/>
          <w:sz w:val="24"/>
          <w:szCs w:val="24"/>
        </w:rPr>
        <w:t xml:space="preserve">. </w:t>
      </w:r>
      <w:r>
        <w:rPr>
          <w:rFonts w:ascii="Times New Roman" w:hAnsi="Times New Roman" w:cs="Times New Roman"/>
          <w:sz w:val="24"/>
          <w:szCs w:val="24"/>
        </w:rPr>
        <w:t>D</w:t>
      </w:r>
      <w:r w:rsidRPr="001426AA">
        <w:rPr>
          <w:rFonts w:ascii="Times New Roman" w:hAnsi="Times New Roman" w:cs="Times New Roman"/>
          <w:sz w:val="24"/>
          <w:szCs w:val="24"/>
        </w:rPr>
        <w:t xml:space="preserve">ie ländliche kollektive Wirtschaft neuen Typs </w:t>
      </w:r>
      <w:r>
        <w:rPr>
          <w:rFonts w:ascii="Times New Roman" w:hAnsi="Times New Roman" w:cs="Times New Roman" w:hint="eastAsia"/>
          <w:sz w:val="24"/>
          <w:szCs w:val="24"/>
        </w:rPr>
        <w:t xml:space="preserve">soll </w:t>
      </w:r>
      <w:r>
        <w:rPr>
          <w:rFonts w:ascii="Times New Roman" w:hAnsi="Times New Roman" w:cs="Times New Roman"/>
          <w:sz w:val="24"/>
          <w:szCs w:val="24"/>
        </w:rPr>
        <w:t>bei ihrer weiteren Entwicklung</w:t>
      </w:r>
      <w:r>
        <w:rPr>
          <w:rFonts w:ascii="Times New Roman" w:hAnsi="Times New Roman" w:cs="Times New Roman" w:hint="eastAsia"/>
          <w:sz w:val="24"/>
          <w:szCs w:val="24"/>
        </w:rPr>
        <w:t xml:space="preserve"> </w:t>
      </w:r>
      <w:r>
        <w:rPr>
          <w:rFonts w:ascii="Times New Roman" w:hAnsi="Times New Roman" w:cs="Times New Roman"/>
          <w:sz w:val="24"/>
          <w:szCs w:val="24"/>
        </w:rPr>
        <w:t>unterstützt werden</w:t>
      </w:r>
      <w:r w:rsidRPr="001426AA">
        <w:rPr>
          <w:rFonts w:ascii="Times New Roman" w:hAnsi="Times New Roman" w:cs="Times New Roman"/>
          <w:sz w:val="24"/>
          <w:szCs w:val="24"/>
        </w:rPr>
        <w:t xml:space="preserve">. Es bedarf </w:t>
      </w:r>
      <w:r>
        <w:rPr>
          <w:rFonts w:ascii="Times New Roman" w:hAnsi="Times New Roman" w:cs="Times New Roman"/>
          <w:sz w:val="24"/>
          <w:szCs w:val="24"/>
        </w:rPr>
        <w:t>außerdem einer Erneuerung</w:t>
      </w:r>
      <w:r w:rsidRPr="001426AA">
        <w:rPr>
          <w:rFonts w:ascii="Times New Roman" w:hAnsi="Times New Roman" w:cs="Times New Roman"/>
          <w:sz w:val="24"/>
          <w:szCs w:val="24"/>
        </w:rPr>
        <w:t xml:space="preserve"> des Investitions- und Finanzierungsmechanismus für den ländlichen Aufschwung</w:t>
      </w:r>
      <w:r>
        <w:rPr>
          <w:rFonts w:ascii="Times New Roman" w:hAnsi="Times New Roman" w:cs="Times New Roman"/>
          <w:sz w:val="24"/>
          <w:szCs w:val="24"/>
        </w:rPr>
        <w:t xml:space="preserve"> und einer Vergrößerung des</w:t>
      </w:r>
      <w:r w:rsidRPr="001426AA">
        <w:rPr>
          <w:rFonts w:ascii="Times New Roman" w:hAnsi="Times New Roman" w:cs="Times New Roman"/>
          <w:sz w:val="24"/>
          <w:szCs w:val="24"/>
        </w:rPr>
        <w:t xml:space="preserve"> Fachkräfte</w:t>
      </w:r>
      <w:r>
        <w:rPr>
          <w:rFonts w:ascii="Times New Roman" w:hAnsi="Times New Roman" w:cs="Times New Roman"/>
          <w:sz w:val="24"/>
          <w:szCs w:val="24"/>
        </w:rPr>
        <w:t>k</w:t>
      </w:r>
      <w:r w:rsidRPr="001426AA">
        <w:rPr>
          <w:rFonts w:ascii="Times New Roman" w:hAnsi="Times New Roman" w:cs="Times New Roman"/>
          <w:sz w:val="24"/>
          <w:szCs w:val="24"/>
        </w:rPr>
        <w:t>ontingent</w:t>
      </w:r>
      <w:r>
        <w:rPr>
          <w:rFonts w:ascii="Times New Roman" w:hAnsi="Times New Roman" w:cs="Times New Roman"/>
          <w:sz w:val="24"/>
          <w:szCs w:val="24"/>
        </w:rPr>
        <w:t>s</w:t>
      </w:r>
      <w:r w:rsidRPr="001426AA">
        <w:rPr>
          <w:rFonts w:ascii="Times New Roman" w:hAnsi="Times New Roman" w:cs="Times New Roman"/>
          <w:sz w:val="24"/>
          <w:szCs w:val="24"/>
        </w:rPr>
        <w:t xml:space="preserve"> </w:t>
      </w:r>
      <w:r>
        <w:rPr>
          <w:rFonts w:ascii="Times New Roman" w:hAnsi="Times New Roman" w:cs="Times New Roman"/>
          <w:sz w:val="24"/>
          <w:szCs w:val="24"/>
        </w:rPr>
        <w:t>im ländlichen Raum</w:t>
      </w:r>
      <w:r w:rsidRPr="001426AA">
        <w:rPr>
          <w:rFonts w:ascii="Times New Roman" w:hAnsi="Times New Roman" w:cs="Times New Roman"/>
          <w:sz w:val="24"/>
          <w:szCs w:val="24"/>
        </w:rPr>
        <w:t xml:space="preserve">. </w:t>
      </w:r>
      <w:r>
        <w:rPr>
          <w:rFonts w:ascii="Times New Roman" w:hAnsi="Times New Roman" w:cs="Times New Roman"/>
          <w:sz w:val="24"/>
          <w:szCs w:val="24"/>
        </w:rPr>
        <w:t>Geplant</w:t>
      </w:r>
      <w:r w:rsidRPr="001426AA">
        <w:rPr>
          <w:rFonts w:ascii="Times New Roman" w:hAnsi="Times New Roman" w:cs="Times New Roman"/>
          <w:sz w:val="24"/>
          <w:szCs w:val="24"/>
        </w:rPr>
        <w:t xml:space="preserve"> ist unter anderem eine Vertiefung der Reform in Bezug auf kollektive Forstungsrechte, der Reformen bei Unternehmen zur Ackerlanderschließung und</w:t>
      </w:r>
      <w:r>
        <w:rPr>
          <w:rFonts w:ascii="Times New Roman" w:hAnsi="Times New Roman" w:cs="Times New Roman"/>
          <w:sz w:val="24"/>
          <w:szCs w:val="24"/>
        </w:rPr>
        <w:t xml:space="preserve"> bei</w:t>
      </w:r>
      <w:r w:rsidRPr="001426AA">
        <w:rPr>
          <w:rFonts w:ascii="Times New Roman" w:hAnsi="Times New Roman" w:cs="Times New Roman"/>
          <w:sz w:val="24"/>
          <w:szCs w:val="24"/>
        </w:rPr>
        <w:t xml:space="preserve"> den Versorgungs- und Absatzgenossenschaften sowie auch </w:t>
      </w:r>
      <w:r w:rsidRPr="001426AA">
        <w:rPr>
          <w:rFonts w:ascii="Times New Roman" w:hAnsi="Times New Roman" w:cs="Times New Roman"/>
          <w:sz w:val="24"/>
          <w:szCs w:val="24"/>
        </w:rPr>
        <w:lastRenderedPageBreak/>
        <w:t>der Reform de</w:t>
      </w:r>
      <w:r>
        <w:rPr>
          <w:rFonts w:ascii="Times New Roman" w:hAnsi="Times New Roman" w:cs="Times New Roman"/>
          <w:sz w:val="24"/>
          <w:szCs w:val="24"/>
        </w:rPr>
        <w:t>r</w:t>
      </w:r>
      <w:r w:rsidRPr="001426AA">
        <w:rPr>
          <w:rFonts w:ascii="Times New Roman" w:hAnsi="Times New Roman" w:cs="Times New Roman"/>
          <w:sz w:val="24"/>
          <w:szCs w:val="24"/>
        </w:rPr>
        <w:t xml:space="preserve"> Wasserpreise</w:t>
      </w:r>
      <w:r>
        <w:rPr>
          <w:rFonts w:ascii="Times New Roman" w:hAnsi="Times New Roman" w:cs="Times New Roman"/>
          <w:sz w:val="24"/>
          <w:szCs w:val="24"/>
        </w:rPr>
        <w:t xml:space="preserve"> für die Landwirtschaft</w:t>
      </w:r>
      <w:r w:rsidRPr="001426AA">
        <w:rPr>
          <w:rFonts w:ascii="Times New Roman" w:hAnsi="Times New Roman" w:cs="Times New Roman"/>
          <w:sz w:val="24"/>
          <w:szCs w:val="24"/>
        </w:rPr>
        <w:t xml:space="preserve">. Den jeweiligen örtlichen Gegebenheiten entsprechend wird </w:t>
      </w:r>
      <w:r>
        <w:rPr>
          <w:rFonts w:ascii="Times New Roman" w:hAnsi="Times New Roman" w:cs="Times New Roman"/>
          <w:sz w:val="24"/>
          <w:szCs w:val="24"/>
        </w:rPr>
        <w:t>eine</w:t>
      </w:r>
      <w:r w:rsidRPr="001426AA">
        <w:rPr>
          <w:rFonts w:ascii="Times New Roman" w:hAnsi="Times New Roman" w:cs="Times New Roman"/>
          <w:sz w:val="24"/>
          <w:szCs w:val="24"/>
        </w:rPr>
        <w:t xml:space="preserve"> integrierte Entwicklung von Industrieaufschwung, Kreiserstarkung und </w:t>
      </w:r>
      <w:r>
        <w:rPr>
          <w:rFonts w:ascii="Times New Roman" w:hAnsi="Times New Roman" w:cs="Times New Roman"/>
          <w:sz w:val="24"/>
          <w:szCs w:val="24"/>
        </w:rPr>
        <w:t>Wohlstandsschaffung</w:t>
      </w:r>
      <w:r w:rsidRPr="001426AA">
        <w:rPr>
          <w:rFonts w:ascii="Times New Roman" w:hAnsi="Times New Roman" w:cs="Times New Roman"/>
          <w:sz w:val="24"/>
          <w:szCs w:val="24"/>
        </w:rPr>
        <w:t xml:space="preserve"> gefördert. </w:t>
      </w:r>
      <w:r>
        <w:rPr>
          <w:rFonts w:ascii="Times New Roman" w:hAnsi="Times New Roman" w:cs="Times New Roman"/>
          <w:sz w:val="24"/>
          <w:szCs w:val="24"/>
        </w:rPr>
        <w:t xml:space="preserve">Zudem müssen wir mehr aus </w:t>
      </w:r>
      <w:r w:rsidRPr="00BF09B4">
        <w:rPr>
          <w:rFonts w:ascii="Times New Roman" w:hAnsi="Times New Roman" w:cs="Times New Roman"/>
          <w:sz w:val="24"/>
          <w:szCs w:val="24"/>
        </w:rPr>
        <w:t>speziellen</w:t>
      </w:r>
      <w:r w:rsidRPr="00017B0C">
        <w:rPr>
          <w:rFonts w:ascii="Times New Roman" w:hAnsi="Times New Roman" w:cs="Times New Roman"/>
          <w:sz w:val="24"/>
          <w:szCs w:val="24"/>
        </w:rPr>
        <w:t xml:space="preserve"> </w:t>
      </w:r>
      <w:r w:rsidRPr="00BF09B4">
        <w:rPr>
          <w:rFonts w:ascii="Times New Roman" w:hAnsi="Times New Roman" w:cs="Times New Roman"/>
          <w:sz w:val="24"/>
          <w:szCs w:val="24"/>
        </w:rPr>
        <w:t>Agrarprodukte</w:t>
      </w:r>
      <w:r>
        <w:rPr>
          <w:rFonts w:ascii="Times New Roman" w:hAnsi="Times New Roman" w:cs="Times New Roman"/>
          <w:sz w:val="24"/>
          <w:szCs w:val="24"/>
        </w:rPr>
        <w:t xml:space="preserve">n machen und die </w:t>
      </w:r>
      <w:r>
        <w:rPr>
          <w:rFonts w:ascii="Times New Roman" w:hAnsi="Times New Roman" w:cs="Times New Roman" w:hint="eastAsia"/>
          <w:sz w:val="24"/>
          <w:szCs w:val="24"/>
        </w:rPr>
        <w:t>Nichthol</w:t>
      </w:r>
      <w:r>
        <w:rPr>
          <w:rFonts w:ascii="Times New Roman" w:hAnsi="Times New Roman" w:cs="Times New Roman"/>
          <w:sz w:val="24"/>
          <w:szCs w:val="24"/>
        </w:rPr>
        <w:t>z-Forstwirtschaft entwickeln</w:t>
      </w:r>
      <w:r w:rsidRPr="001426AA">
        <w:rPr>
          <w:rFonts w:ascii="Times New Roman" w:hAnsi="Times New Roman" w:cs="Times New Roman"/>
          <w:sz w:val="24"/>
          <w:szCs w:val="24"/>
        </w:rPr>
        <w:t xml:space="preserve">. </w:t>
      </w:r>
      <w:r>
        <w:rPr>
          <w:rFonts w:ascii="Times New Roman" w:hAnsi="Times New Roman" w:cs="Times New Roman"/>
          <w:sz w:val="24"/>
          <w:szCs w:val="24"/>
        </w:rPr>
        <w:t>Was ländliche Industrien</w:t>
      </w:r>
      <w:r w:rsidRPr="001426AA">
        <w:rPr>
          <w:rFonts w:ascii="Times New Roman" w:hAnsi="Times New Roman" w:cs="Times New Roman"/>
          <w:sz w:val="24"/>
          <w:szCs w:val="24"/>
        </w:rPr>
        <w:t xml:space="preserve"> mit </w:t>
      </w:r>
      <w:r>
        <w:rPr>
          <w:rFonts w:ascii="Times New Roman" w:hAnsi="Times New Roman" w:cs="Times New Roman"/>
          <w:sz w:val="24"/>
          <w:szCs w:val="24"/>
        </w:rPr>
        <w:t xml:space="preserve">lokalen </w:t>
      </w:r>
      <w:r w:rsidRPr="001426AA">
        <w:rPr>
          <w:rFonts w:ascii="Times New Roman" w:hAnsi="Times New Roman" w:cs="Times New Roman"/>
          <w:sz w:val="24"/>
          <w:szCs w:val="24"/>
        </w:rPr>
        <w:t xml:space="preserve">Besonderheiten </w:t>
      </w:r>
      <w:r>
        <w:rPr>
          <w:rFonts w:ascii="Times New Roman" w:hAnsi="Times New Roman" w:cs="Times New Roman"/>
          <w:sz w:val="24"/>
          <w:szCs w:val="24"/>
        </w:rPr>
        <w:t>angeht, so brauchen wir längere</w:t>
      </w:r>
      <w:r w:rsidRPr="001426AA">
        <w:rPr>
          <w:rFonts w:ascii="Times New Roman" w:hAnsi="Times New Roman" w:cs="Times New Roman"/>
          <w:sz w:val="24"/>
          <w:szCs w:val="24"/>
        </w:rPr>
        <w:t xml:space="preserve"> Industrieketten und </w:t>
      </w:r>
      <w:r>
        <w:rPr>
          <w:rFonts w:ascii="Times New Roman" w:hAnsi="Times New Roman" w:cs="Times New Roman"/>
          <w:sz w:val="24"/>
          <w:szCs w:val="24"/>
        </w:rPr>
        <w:t>mehr</w:t>
      </w:r>
      <w:r w:rsidRPr="001426AA">
        <w:rPr>
          <w:rFonts w:ascii="Times New Roman" w:hAnsi="Times New Roman" w:cs="Times New Roman"/>
          <w:sz w:val="24"/>
          <w:szCs w:val="24"/>
        </w:rPr>
        <w:t xml:space="preserve"> Wirtschaftseffizienz</w:t>
      </w:r>
      <w:r>
        <w:rPr>
          <w:rFonts w:ascii="Times New Roman" w:hAnsi="Times New Roman" w:cs="Times New Roman"/>
          <w:sz w:val="24"/>
          <w:szCs w:val="24"/>
        </w:rPr>
        <w:t xml:space="preserve">. </w:t>
      </w:r>
      <w:r w:rsidRPr="00A06810">
        <w:rPr>
          <w:rFonts w:ascii="Times New Roman" w:hAnsi="Times New Roman" w:cs="Times New Roman"/>
          <w:sz w:val="24"/>
          <w:szCs w:val="24"/>
        </w:rPr>
        <w:t>Diese Industrien sollen</w:t>
      </w:r>
      <w:r>
        <w:rPr>
          <w:rFonts w:ascii="Times New Roman" w:hAnsi="Times New Roman" w:cs="Times New Roman"/>
          <w:sz w:val="24"/>
          <w:szCs w:val="24"/>
        </w:rPr>
        <w:t xml:space="preserve"> auch dazu beitragen,</w:t>
      </w:r>
      <w:r w:rsidRPr="001426AA">
        <w:rPr>
          <w:rFonts w:ascii="Times New Roman" w:hAnsi="Times New Roman" w:cs="Times New Roman"/>
          <w:sz w:val="24"/>
          <w:szCs w:val="24"/>
        </w:rPr>
        <w:t xml:space="preserve"> </w:t>
      </w:r>
      <w:r>
        <w:rPr>
          <w:rFonts w:ascii="Times New Roman" w:hAnsi="Times New Roman" w:cs="Times New Roman"/>
          <w:sz w:val="24"/>
          <w:szCs w:val="24"/>
        </w:rPr>
        <w:t>die Verbindung zu den</w:t>
      </w:r>
      <w:r w:rsidRPr="00C2276A">
        <w:rPr>
          <w:rFonts w:ascii="Times New Roman" w:hAnsi="Times New Roman" w:cs="Times New Roman"/>
          <w:sz w:val="24"/>
          <w:szCs w:val="24"/>
        </w:rPr>
        <w:t xml:space="preserve"> Landwirten zu halten</w:t>
      </w:r>
      <w:r w:rsidRPr="001426AA">
        <w:rPr>
          <w:rFonts w:ascii="Times New Roman" w:hAnsi="Times New Roman" w:cs="Times New Roman"/>
          <w:sz w:val="24"/>
          <w:szCs w:val="24"/>
        </w:rPr>
        <w:t xml:space="preserve"> und sie </w:t>
      </w:r>
      <w:r>
        <w:rPr>
          <w:rFonts w:ascii="Times New Roman" w:hAnsi="Times New Roman" w:cs="Times New Roman"/>
          <w:sz w:val="24"/>
          <w:szCs w:val="24"/>
        </w:rPr>
        <w:t>bei der</w:t>
      </w:r>
      <w:r w:rsidRPr="001426AA">
        <w:rPr>
          <w:rFonts w:ascii="Times New Roman" w:hAnsi="Times New Roman" w:cs="Times New Roman"/>
          <w:sz w:val="24"/>
          <w:szCs w:val="24"/>
        </w:rPr>
        <w:t xml:space="preserve"> </w:t>
      </w:r>
      <w:r>
        <w:rPr>
          <w:rFonts w:ascii="Times New Roman" w:hAnsi="Times New Roman" w:cs="Times New Roman"/>
          <w:sz w:val="24"/>
          <w:szCs w:val="24"/>
        </w:rPr>
        <w:t>Weitere</w:t>
      </w:r>
      <w:r w:rsidRPr="001426AA">
        <w:rPr>
          <w:rFonts w:ascii="Times New Roman" w:hAnsi="Times New Roman" w:cs="Times New Roman"/>
          <w:sz w:val="24"/>
          <w:szCs w:val="24"/>
        </w:rPr>
        <w:t xml:space="preserve">ntwicklung </w:t>
      </w:r>
      <w:r>
        <w:rPr>
          <w:rFonts w:ascii="Times New Roman" w:hAnsi="Times New Roman" w:cs="Times New Roman"/>
          <w:sz w:val="24"/>
          <w:szCs w:val="24"/>
        </w:rPr>
        <w:t>zu begleiten</w:t>
      </w:r>
      <w:r w:rsidRPr="001426AA">
        <w:rPr>
          <w:rFonts w:ascii="Times New Roman" w:hAnsi="Times New Roman" w:cs="Times New Roman"/>
          <w:sz w:val="24"/>
          <w:szCs w:val="24"/>
        </w:rPr>
        <w:t xml:space="preserve">. </w:t>
      </w:r>
      <w:r>
        <w:rPr>
          <w:rFonts w:ascii="Times New Roman" w:hAnsi="Times New Roman" w:cs="Times New Roman"/>
          <w:sz w:val="24"/>
          <w:szCs w:val="24"/>
        </w:rPr>
        <w:t>Ziel ist</w:t>
      </w:r>
      <w:r w:rsidRPr="001426AA">
        <w:rPr>
          <w:rFonts w:ascii="Times New Roman" w:hAnsi="Times New Roman" w:cs="Times New Roman"/>
          <w:sz w:val="24"/>
          <w:szCs w:val="24"/>
        </w:rPr>
        <w:t xml:space="preserve"> die Erweiterung der Kanäle zur Einkommenssteigerung der Landbevölkerun</w:t>
      </w:r>
      <w:r>
        <w:rPr>
          <w:rFonts w:ascii="Times New Roman" w:hAnsi="Times New Roman" w:cs="Times New Roman"/>
          <w:sz w:val="24"/>
          <w:szCs w:val="24"/>
        </w:rPr>
        <w:t>g</w:t>
      </w:r>
      <w:r w:rsidRPr="001426AA">
        <w:rPr>
          <w:rFonts w:ascii="Times New Roman" w:hAnsi="Times New Roman" w:cs="Times New Roman"/>
          <w:sz w:val="24"/>
          <w:szCs w:val="24"/>
        </w:rPr>
        <w:t>. Bei der Förderung kultivierter Sitten auf dem Land m</w:t>
      </w:r>
      <w:r>
        <w:rPr>
          <w:rFonts w:ascii="Times New Roman" w:hAnsi="Times New Roman" w:cs="Times New Roman"/>
          <w:sz w:val="24"/>
          <w:szCs w:val="24"/>
        </w:rPr>
        <w:t xml:space="preserve">uss es ebenfalls </w:t>
      </w:r>
      <w:r w:rsidRPr="001426AA">
        <w:rPr>
          <w:rFonts w:ascii="Times New Roman" w:hAnsi="Times New Roman" w:cs="Times New Roman"/>
          <w:sz w:val="24"/>
          <w:szCs w:val="24"/>
        </w:rPr>
        <w:t xml:space="preserve">mehr </w:t>
      </w:r>
      <w:r>
        <w:rPr>
          <w:rFonts w:ascii="Times New Roman" w:hAnsi="Times New Roman" w:cs="Times New Roman"/>
          <w:sz w:val="24"/>
          <w:szCs w:val="24"/>
        </w:rPr>
        <w:t>Anstrengungen</w:t>
      </w:r>
      <w:r w:rsidRPr="001426AA">
        <w:rPr>
          <w:rFonts w:ascii="Times New Roman" w:hAnsi="Times New Roman" w:cs="Times New Roman"/>
          <w:sz w:val="24"/>
          <w:szCs w:val="24"/>
        </w:rPr>
        <w:t xml:space="preserve"> geben. </w:t>
      </w:r>
      <w:r>
        <w:rPr>
          <w:rFonts w:ascii="Times New Roman" w:hAnsi="Times New Roman" w:cs="Times New Roman"/>
          <w:sz w:val="24"/>
          <w:szCs w:val="24"/>
        </w:rPr>
        <w:t xml:space="preserve">Es gilt, das kulturelle Leben der Landbevölkerung zu bereichern sowie </w:t>
      </w:r>
      <w:r w:rsidRPr="001426AA">
        <w:rPr>
          <w:rFonts w:ascii="Times New Roman" w:hAnsi="Times New Roman" w:cs="Times New Roman"/>
          <w:sz w:val="24"/>
          <w:szCs w:val="24"/>
        </w:rPr>
        <w:t xml:space="preserve">die Sitten und Gebräuche im ländlichen Raum weiter </w:t>
      </w:r>
      <w:r>
        <w:rPr>
          <w:rFonts w:ascii="Times New Roman" w:hAnsi="Times New Roman" w:cs="Times New Roman"/>
          <w:sz w:val="24"/>
          <w:szCs w:val="24"/>
        </w:rPr>
        <w:t>zu erneuern</w:t>
      </w:r>
      <w:r w:rsidRPr="001426AA">
        <w:rPr>
          <w:rFonts w:ascii="Times New Roman" w:hAnsi="Times New Roman" w:cs="Times New Roman"/>
          <w:sz w:val="24"/>
          <w:szCs w:val="24"/>
        </w:rPr>
        <w:t xml:space="preserve">. </w:t>
      </w:r>
      <w:r>
        <w:rPr>
          <w:rFonts w:ascii="Times New Roman" w:hAnsi="Times New Roman" w:cs="Times New Roman"/>
          <w:sz w:val="24"/>
          <w:szCs w:val="24"/>
        </w:rPr>
        <w:t>Eine stetige Aufwertung braucht es mit Blick auf</w:t>
      </w:r>
      <w:r w:rsidRPr="001426AA">
        <w:rPr>
          <w:rFonts w:ascii="Times New Roman" w:hAnsi="Times New Roman" w:cs="Times New Roman"/>
          <w:sz w:val="24"/>
          <w:szCs w:val="24"/>
        </w:rPr>
        <w:t xml:space="preserve"> ländliche Infrastruktur, öffentliche Dienstleistungsangebote und die ländliche Wohnumgebung. </w:t>
      </w:r>
      <w:r>
        <w:rPr>
          <w:rFonts w:ascii="Times New Roman" w:hAnsi="Times New Roman" w:cs="Times New Roman"/>
          <w:sz w:val="24"/>
          <w:szCs w:val="24"/>
        </w:rPr>
        <w:t>Unser Bestreben ist es,</w:t>
      </w:r>
      <w:r w:rsidRPr="001426AA">
        <w:rPr>
          <w:rFonts w:ascii="Times New Roman" w:hAnsi="Times New Roman" w:cs="Times New Roman"/>
          <w:sz w:val="24"/>
          <w:szCs w:val="24"/>
        </w:rPr>
        <w:t xml:space="preserve"> einen harmonischen und schönen ländlichen Raum </w:t>
      </w:r>
      <w:r>
        <w:rPr>
          <w:rFonts w:ascii="Times New Roman" w:hAnsi="Times New Roman" w:cs="Times New Roman"/>
          <w:sz w:val="24"/>
          <w:szCs w:val="24"/>
        </w:rPr>
        <w:t xml:space="preserve">zu </w:t>
      </w:r>
      <w:r w:rsidRPr="001426AA">
        <w:rPr>
          <w:rFonts w:ascii="Times New Roman" w:hAnsi="Times New Roman" w:cs="Times New Roman"/>
          <w:sz w:val="24"/>
          <w:szCs w:val="24"/>
        </w:rPr>
        <w:t xml:space="preserve">schaffen, der gute </w:t>
      </w:r>
      <w:r>
        <w:rPr>
          <w:rFonts w:ascii="Times New Roman" w:hAnsi="Times New Roman" w:cs="Times New Roman"/>
          <w:sz w:val="24"/>
          <w:szCs w:val="24"/>
        </w:rPr>
        <w:t>Wohn- und Arbeitsv</w:t>
      </w:r>
      <w:r w:rsidRPr="001426AA">
        <w:rPr>
          <w:rFonts w:ascii="Times New Roman" w:hAnsi="Times New Roman" w:cs="Times New Roman"/>
          <w:sz w:val="24"/>
          <w:szCs w:val="24"/>
        </w:rPr>
        <w:t>oraussetzungen bietet.</w:t>
      </w:r>
    </w:p>
    <w:p w14:paraId="6F4292B2" w14:textId="77777777" w:rsidR="009D469A" w:rsidRPr="001426AA" w:rsidRDefault="009D469A" w:rsidP="009D469A">
      <w:pPr>
        <w:adjustRightInd w:val="0"/>
        <w:spacing w:line="300" w:lineRule="auto"/>
        <w:contextualSpacing/>
        <w:rPr>
          <w:rFonts w:ascii="Times New Roman" w:hAnsi="Times New Roman" w:cs="Times New Roman"/>
          <w:sz w:val="24"/>
          <w:szCs w:val="24"/>
        </w:rPr>
      </w:pPr>
    </w:p>
    <w:p w14:paraId="68029838" w14:textId="77777777" w:rsidR="009D469A" w:rsidRPr="006A0E94" w:rsidRDefault="009D469A" w:rsidP="009D469A">
      <w:pPr>
        <w:pStyle w:val="ae"/>
        <w:numPr>
          <w:ilvl w:val="0"/>
          <w:numId w:val="3"/>
        </w:numPr>
        <w:adjustRightInd w:val="0"/>
        <w:spacing w:line="300" w:lineRule="auto"/>
        <w:ind w:left="0" w:firstLine="0"/>
        <w:rPr>
          <w:rFonts w:ascii="Times New Roman" w:hAnsi="Times New Roman" w:cs="Times New Roman"/>
          <w:b/>
          <w:sz w:val="24"/>
          <w:szCs w:val="24"/>
        </w:rPr>
      </w:pPr>
      <w:r w:rsidRPr="006A0E94">
        <w:rPr>
          <w:rFonts w:ascii="Times New Roman" w:hAnsi="Times New Roman" w:cs="Times New Roman"/>
          <w:b/>
          <w:sz w:val="24"/>
          <w:szCs w:val="24"/>
        </w:rPr>
        <w:t xml:space="preserve">Förderung der Urbanisierung neuen Typs und der koordinierten Entwicklung verschiedener Regionen </w:t>
      </w:r>
      <w:r w:rsidRPr="006A0E94">
        <w:rPr>
          <w:rFonts w:ascii="Times New Roman" w:hAnsi="Times New Roman" w:cs="Times New Roman" w:hint="eastAsia"/>
          <w:b/>
          <w:sz w:val="24"/>
          <w:szCs w:val="24"/>
        </w:rPr>
        <w:t>sowie</w:t>
      </w:r>
      <w:r w:rsidRPr="006A0E94">
        <w:rPr>
          <w:rFonts w:ascii="Times New Roman" w:hAnsi="Times New Roman" w:cs="Times New Roman"/>
          <w:b/>
          <w:sz w:val="24"/>
          <w:szCs w:val="24"/>
        </w:rPr>
        <w:t xml:space="preserve"> weitere Optimierung des Raumgefüges der Entwicklung</w:t>
      </w:r>
    </w:p>
    <w:p w14:paraId="4696895D"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Wir zielen auf eine Optimierung des Umsetzungsm</w:t>
      </w:r>
      <w:r w:rsidRPr="001426AA">
        <w:rPr>
          <w:rFonts w:ascii="Times New Roman" w:hAnsi="Times New Roman" w:cs="Times New Roman"/>
          <w:sz w:val="24"/>
          <w:szCs w:val="24"/>
        </w:rPr>
        <w:t xml:space="preserve">echanismus für die Strategie zur </w:t>
      </w:r>
      <w:r w:rsidRPr="00F44373">
        <w:rPr>
          <w:rFonts w:ascii="Times New Roman" w:hAnsi="Times New Roman" w:cs="Times New Roman"/>
          <w:sz w:val="24"/>
          <w:szCs w:val="24"/>
        </w:rPr>
        <w:t>koordinierten Entwicklung verschiedener Regionen.</w:t>
      </w:r>
      <w:r w:rsidRPr="001426AA">
        <w:rPr>
          <w:rFonts w:ascii="Times New Roman" w:hAnsi="Times New Roman" w:cs="Times New Roman"/>
          <w:sz w:val="24"/>
          <w:szCs w:val="24"/>
        </w:rPr>
        <w:t xml:space="preserve"> Bei der Qualitätsverbesserung und Niveauhebung der Urbanisierung müssen wir </w:t>
      </w:r>
      <w:r>
        <w:rPr>
          <w:rFonts w:ascii="Times New Roman" w:hAnsi="Times New Roman" w:cs="Times New Roman" w:hint="eastAsia"/>
          <w:sz w:val="24"/>
          <w:szCs w:val="24"/>
        </w:rPr>
        <w:t>die</w:t>
      </w:r>
      <w:r w:rsidRPr="001426AA">
        <w:rPr>
          <w:rFonts w:ascii="Times New Roman" w:hAnsi="Times New Roman" w:cs="Times New Roman"/>
          <w:sz w:val="24"/>
          <w:szCs w:val="24"/>
        </w:rPr>
        <w:t xml:space="preserve"> Menschen in den Mittelpunkt stellen. Wir arbeiten daran, ein</w:t>
      </w:r>
      <w:r>
        <w:rPr>
          <w:rFonts w:ascii="Times New Roman" w:hAnsi="Times New Roman" w:cs="Times New Roman"/>
          <w:sz w:val="24"/>
          <w:szCs w:val="24"/>
        </w:rPr>
        <w:t>e</w:t>
      </w:r>
      <w:r w:rsidRPr="001426AA">
        <w:rPr>
          <w:rFonts w:ascii="Times New Roman" w:hAnsi="Times New Roman" w:cs="Times New Roman"/>
          <w:sz w:val="24"/>
          <w:szCs w:val="24"/>
        </w:rPr>
        <w:t xml:space="preserve"> </w:t>
      </w:r>
      <w:r w:rsidRPr="00830AAA">
        <w:rPr>
          <w:rFonts w:ascii="Times New Roman" w:hAnsi="Times New Roman" w:cs="Times New Roman"/>
          <w:sz w:val="24"/>
          <w:szCs w:val="24"/>
        </w:rPr>
        <w:t>Wirtschaftsplanung</w:t>
      </w:r>
      <w:r>
        <w:rPr>
          <w:rFonts w:ascii="Times New Roman" w:hAnsi="Times New Roman" w:cs="Times New Roman"/>
          <w:sz w:val="24"/>
          <w:szCs w:val="24"/>
        </w:rPr>
        <w:t xml:space="preserve"> nach verschiedenen Regionen</w:t>
      </w:r>
      <w:r w:rsidRPr="001426AA">
        <w:rPr>
          <w:rFonts w:ascii="Times New Roman" w:hAnsi="Times New Roman" w:cs="Times New Roman"/>
          <w:sz w:val="24"/>
          <w:szCs w:val="24"/>
        </w:rPr>
        <w:t xml:space="preserve"> sowie ein territoriale</w:t>
      </w:r>
      <w:r>
        <w:rPr>
          <w:rFonts w:ascii="Times New Roman" w:hAnsi="Times New Roman" w:cs="Times New Roman"/>
          <w:sz w:val="24"/>
          <w:szCs w:val="24"/>
        </w:rPr>
        <w:t>s</w:t>
      </w:r>
      <w:r w:rsidRPr="001426AA">
        <w:rPr>
          <w:rFonts w:ascii="Times New Roman" w:hAnsi="Times New Roman" w:cs="Times New Roman"/>
          <w:sz w:val="24"/>
          <w:szCs w:val="24"/>
        </w:rPr>
        <w:t xml:space="preserve"> Raumplanung</w:t>
      </w:r>
      <w:r>
        <w:rPr>
          <w:rFonts w:ascii="Times New Roman" w:hAnsi="Times New Roman" w:cs="Times New Roman"/>
          <w:sz w:val="24"/>
          <w:szCs w:val="24"/>
        </w:rPr>
        <w:t>ssystem</w:t>
      </w:r>
      <w:r w:rsidRPr="001426AA">
        <w:rPr>
          <w:rFonts w:ascii="Times New Roman" w:hAnsi="Times New Roman" w:cs="Times New Roman"/>
          <w:sz w:val="24"/>
          <w:szCs w:val="24"/>
        </w:rPr>
        <w:t xml:space="preserve"> auszugestalten, die sich in ihren jeweiligen Stärken ergänzen.</w:t>
      </w:r>
    </w:p>
    <w:p w14:paraId="182099A4" w14:textId="77777777" w:rsidR="009D469A" w:rsidRPr="001426AA" w:rsidRDefault="009D469A" w:rsidP="009D469A">
      <w:pPr>
        <w:adjustRightInd w:val="0"/>
        <w:spacing w:line="300" w:lineRule="auto"/>
        <w:contextualSpacing/>
        <w:rPr>
          <w:rFonts w:ascii="Times New Roman" w:hAnsi="Times New Roman" w:cs="Times New Roman"/>
          <w:sz w:val="24"/>
          <w:szCs w:val="24"/>
        </w:rPr>
      </w:pPr>
    </w:p>
    <w:p w14:paraId="35B2EEC9" w14:textId="77777777" w:rsidR="009D469A" w:rsidRPr="001426AA" w:rsidRDefault="009D469A" w:rsidP="009D469A">
      <w:pPr>
        <w:adjustRightInd w:val="0"/>
        <w:spacing w:line="300" w:lineRule="auto"/>
        <w:contextualSpacing/>
        <w:rPr>
          <w:rFonts w:ascii="Times New Roman" w:hAnsi="Times New Roman" w:cs="Times New Roman"/>
          <w:sz w:val="24"/>
          <w:szCs w:val="24"/>
        </w:rPr>
      </w:pPr>
      <w:r w:rsidRPr="005A6839">
        <w:rPr>
          <w:rFonts w:ascii="Times New Roman" w:hAnsi="Times New Roman" w:cs="Times New Roman"/>
          <w:b/>
          <w:sz w:val="24"/>
          <w:szCs w:val="24"/>
        </w:rPr>
        <w:t xml:space="preserve">Tiefgehende Entfaltung der strategischen Aktion zur Urbanisierung neuen Typs: </w:t>
      </w:r>
      <w:r w:rsidRPr="001426AA">
        <w:rPr>
          <w:rFonts w:ascii="Times New Roman" w:hAnsi="Times New Roman" w:cs="Times New Roman"/>
          <w:sz w:val="24"/>
          <w:szCs w:val="24"/>
        </w:rPr>
        <w:t xml:space="preserve">Wir </w:t>
      </w:r>
      <w:r>
        <w:rPr>
          <w:rFonts w:ascii="Times New Roman" w:hAnsi="Times New Roman" w:cs="Times New Roman"/>
          <w:sz w:val="24"/>
          <w:szCs w:val="24"/>
        </w:rPr>
        <w:t>brauchen eine fachkundige und geordnete Förderung</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mit Blick auf die Integration </w:t>
      </w:r>
      <w:r>
        <w:rPr>
          <w:rFonts w:ascii="Times New Roman" w:hAnsi="Times New Roman" w:cs="Times New Roman" w:hint="eastAsia"/>
          <w:sz w:val="24"/>
          <w:szCs w:val="24"/>
        </w:rPr>
        <w:t>der</w:t>
      </w:r>
      <w:r>
        <w:rPr>
          <w:rFonts w:ascii="Times New Roman" w:hAnsi="Times New Roman" w:cs="Times New Roman"/>
          <w:sz w:val="24"/>
          <w:szCs w:val="24"/>
        </w:rPr>
        <w:t xml:space="preserve"> </w:t>
      </w:r>
      <w:r w:rsidRPr="001426AA">
        <w:rPr>
          <w:rFonts w:ascii="Times New Roman" w:hAnsi="Times New Roman" w:cs="Times New Roman"/>
          <w:sz w:val="24"/>
          <w:szCs w:val="24"/>
        </w:rPr>
        <w:t>aus der Agrarwirtschaft freigesetzte</w:t>
      </w:r>
      <w:r>
        <w:rPr>
          <w:rFonts w:ascii="Times New Roman" w:hAnsi="Times New Roman" w:cs="Times New Roman"/>
          <w:sz w:val="24"/>
          <w:szCs w:val="24"/>
        </w:rPr>
        <w:t>n</w:t>
      </w:r>
      <w:r w:rsidRPr="001426AA">
        <w:rPr>
          <w:rFonts w:ascii="Times New Roman" w:hAnsi="Times New Roman" w:cs="Times New Roman"/>
          <w:sz w:val="24"/>
          <w:szCs w:val="24"/>
        </w:rPr>
        <w:t xml:space="preserve"> Landbewohner in die Stadtbevölkerung. </w:t>
      </w:r>
      <w:r>
        <w:rPr>
          <w:rFonts w:ascii="Times New Roman" w:hAnsi="Times New Roman" w:cs="Times New Roman"/>
          <w:sz w:val="24"/>
          <w:szCs w:val="24"/>
        </w:rPr>
        <w:t>Auch die</w:t>
      </w:r>
      <w:r w:rsidRPr="001426AA">
        <w:rPr>
          <w:rFonts w:ascii="Times New Roman" w:hAnsi="Times New Roman" w:cs="Times New Roman"/>
          <w:sz w:val="24"/>
          <w:szCs w:val="24"/>
        </w:rPr>
        <w:t xml:space="preserve"> Arbeit in Bezug auf das grundlegende öffentliche </w:t>
      </w:r>
      <w:r>
        <w:rPr>
          <w:rFonts w:ascii="Times New Roman" w:hAnsi="Times New Roman" w:cs="Times New Roman"/>
          <w:sz w:val="24"/>
          <w:szCs w:val="24"/>
        </w:rPr>
        <w:t>D</w:t>
      </w:r>
      <w:r w:rsidRPr="001426AA">
        <w:rPr>
          <w:rFonts w:ascii="Times New Roman" w:hAnsi="Times New Roman" w:cs="Times New Roman"/>
          <w:sz w:val="24"/>
          <w:szCs w:val="24"/>
        </w:rPr>
        <w:t>ienstleistung</w:t>
      </w:r>
      <w:r>
        <w:rPr>
          <w:rFonts w:ascii="Times New Roman" w:hAnsi="Times New Roman" w:cs="Times New Roman" w:hint="eastAsia"/>
          <w:sz w:val="24"/>
          <w:szCs w:val="24"/>
        </w:rPr>
        <w:t>sangebot</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für die Menschen </w:t>
      </w:r>
      <w:r w:rsidRPr="001426AA">
        <w:rPr>
          <w:rFonts w:ascii="Times New Roman" w:hAnsi="Times New Roman" w:cs="Times New Roman"/>
          <w:sz w:val="24"/>
          <w:szCs w:val="24"/>
        </w:rPr>
        <w:t xml:space="preserve">am Ort </w:t>
      </w:r>
      <w:r>
        <w:rPr>
          <w:rFonts w:ascii="Times New Roman" w:hAnsi="Times New Roman" w:cs="Times New Roman"/>
          <w:sz w:val="24"/>
          <w:szCs w:val="24"/>
        </w:rPr>
        <w:t xml:space="preserve">ihres </w:t>
      </w:r>
      <w:r w:rsidRPr="001426AA">
        <w:rPr>
          <w:rFonts w:ascii="Times New Roman" w:hAnsi="Times New Roman" w:cs="Times New Roman"/>
          <w:sz w:val="24"/>
          <w:szCs w:val="24"/>
        </w:rPr>
        <w:t xml:space="preserve">ständigen Wohnsitzes ist </w:t>
      </w:r>
      <w:r>
        <w:rPr>
          <w:rFonts w:ascii="Times New Roman" w:hAnsi="Times New Roman" w:cs="Times New Roman"/>
          <w:sz w:val="24"/>
          <w:szCs w:val="24"/>
        </w:rPr>
        <w:t>umfassend</w:t>
      </w:r>
      <w:r w:rsidRPr="001426AA">
        <w:rPr>
          <w:rFonts w:ascii="Times New Roman" w:hAnsi="Times New Roman" w:cs="Times New Roman"/>
          <w:sz w:val="24"/>
          <w:szCs w:val="24"/>
        </w:rPr>
        <w:t xml:space="preserve"> voranzubringen. Die Gewährleistung der Pflichtschulbildung zugezogener Kinder soll weiter gestärkt werden. Wir werden dafür sorgen, dass </w:t>
      </w:r>
      <w:r w:rsidRPr="00C22081">
        <w:rPr>
          <w:rFonts w:ascii="Times New Roman" w:hAnsi="Times New Roman" w:cs="Times New Roman"/>
          <w:sz w:val="24"/>
          <w:szCs w:val="24"/>
        </w:rPr>
        <w:t>die</w:t>
      </w:r>
      <w:r>
        <w:rPr>
          <w:rFonts w:ascii="Times New Roman" w:hAnsi="Times New Roman" w:cs="Times New Roman"/>
          <w:sz w:val="24"/>
          <w:szCs w:val="24"/>
        </w:rPr>
        <w:t>jenigen</w:t>
      </w:r>
      <w:r w:rsidRPr="001426AA">
        <w:rPr>
          <w:rFonts w:ascii="Times New Roman" w:hAnsi="Times New Roman" w:cs="Times New Roman"/>
          <w:sz w:val="24"/>
          <w:szCs w:val="24"/>
        </w:rPr>
        <w:t xml:space="preserve"> aus der </w:t>
      </w:r>
      <w:r>
        <w:rPr>
          <w:rFonts w:ascii="Times New Roman" w:hAnsi="Times New Roman" w:cs="Times New Roman"/>
          <w:sz w:val="24"/>
          <w:szCs w:val="24"/>
        </w:rPr>
        <w:t>Agrar</w:t>
      </w:r>
      <w:r w:rsidRPr="001426AA">
        <w:rPr>
          <w:rFonts w:ascii="Times New Roman" w:hAnsi="Times New Roman" w:cs="Times New Roman"/>
          <w:sz w:val="24"/>
          <w:szCs w:val="24"/>
        </w:rPr>
        <w:t xml:space="preserve">wirtschaft freigesetzten </w:t>
      </w:r>
      <w:r>
        <w:rPr>
          <w:rFonts w:ascii="Times New Roman" w:hAnsi="Times New Roman" w:cs="Times New Roman"/>
          <w:sz w:val="24"/>
          <w:szCs w:val="24"/>
        </w:rPr>
        <w:t xml:space="preserve">Landbewohner, die die </w:t>
      </w:r>
      <w:r w:rsidRPr="001426AA">
        <w:rPr>
          <w:rFonts w:ascii="Times New Roman" w:hAnsi="Times New Roman" w:cs="Times New Roman"/>
          <w:sz w:val="24"/>
          <w:szCs w:val="24"/>
        </w:rPr>
        <w:lastRenderedPageBreak/>
        <w:t xml:space="preserve">erforderlichen </w:t>
      </w:r>
      <w:r>
        <w:rPr>
          <w:rFonts w:ascii="Times New Roman" w:hAnsi="Times New Roman" w:cs="Times New Roman"/>
          <w:sz w:val="24"/>
          <w:szCs w:val="24"/>
        </w:rPr>
        <w:t>Voraussetzungen erfüllen,</w:t>
      </w:r>
      <w:r w:rsidRPr="001426AA">
        <w:rPr>
          <w:rFonts w:ascii="Times New Roman" w:hAnsi="Times New Roman" w:cs="Times New Roman"/>
          <w:sz w:val="24"/>
          <w:szCs w:val="24"/>
        </w:rPr>
        <w:t xml:space="preserve"> in das </w:t>
      </w:r>
      <w:r>
        <w:rPr>
          <w:rFonts w:ascii="Times New Roman" w:hAnsi="Times New Roman" w:cs="Times New Roman"/>
          <w:sz w:val="24"/>
          <w:szCs w:val="24"/>
        </w:rPr>
        <w:t>Wohnraumg</w:t>
      </w:r>
      <w:r w:rsidRPr="001426AA">
        <w:rPr>
          <w:rFonts w:ascii="Times New Roman" w:hAnsi="Times New Roman" w:cs="Times New Roman"/>
          <w:sz w:val="24"/>
          <w:szCs w:val="24"/>
        </w:rPr>
        <w:t xml:space="preserve">ewährleistungssystem einbezogen werden. Zudem wird der Zugang zur Sozialversicherung </w:t>
      </w:r>
      <w:r>
        <w:rPr>
          <w:rFonts w:ascii="Times New Roman" w:hAnsi="Times New Roman" w:cs="Times New Roman"/>
          <w:sz w:val="24"/>
          <w:szCs w:val="24"/>
        </w:rPr>
        <w:t>offen</w:t>
      </w:r>
      <w:r>
        <w:rPr>
          <w:rFonts w:ascii="Times New Roman" w:hAnsi="Times New Roman" w:cs="Times New Roman" w:hint="eastAsia"/>
          <w:sz w:val="24"/>
          <w:szCs w:val="24"/>
        </w:rPr>
        <w:t xml:space="preserve"> gehalten</w:t>
      </w:r>
      <w:r w:rsidRPr="001426AA">
        <w:rPr>
          <w:rFonts w:ascii="Times New Roman" w:hAnsi="Times New Roman" w:cs="Times New Roman"/>
          <w:sz w:val="24"/>
          <w:szCs w:val="24"/>
        </w:rPr>
        <w:t xml:space="preserve">. </w:t>
      </w:r>
      <w:r>
        <w:rPr>
          <w:rFonts w:ascii="Times New Roman" w:hAnsi="Times New Roman" w:cs="Times New Roman"/>
          <w:sz w:val="24"/>
          <w:szCs w:val="24"/>
        </w:rPr>
        <w:t>Was bestehende Defizite bei</w:t>
      </w:r>
      <w:r w:rsidRPr="001426AA">
        <w:rPr>
          <w:rFonts w:ascii="Times New Roman" w:hAnsi="Times New Roman" w:cs="Times New Roman"/>
          <w:sz w:val="24"/>
          <w:szCs w:val="24"/>
        </w:rPr>
        <w:t xml:space="preserve"> Infrastruktur und öffentlichen Dienstleistungen in den Kreisstädten </w:t>
      </w:r>
      <w:r>
        <w:rPr>
          <w:rFonts w:ascii="Times New Roman" w:hAnsi="Times New Roman" w:cs="Times New Roman"/>
          <w:sz w:val="24"/>
          <w:szCs w:val="24"/>
        </w:rPr>
        <w:t>angeht, werden beschleunigt</w:t>
      </w:r>
      <w:r w:rsidRPr="001426AA">
        <w:rPr>
          <w:rFonts w:ascii="Times New Roman" w:hAnsi="Times New Roman" w:cs="Times New Roman"/>
          <w:sz w:val="24"/>
          <w:szCs w:val="24"/>
        </w:rPr>
        <w:t xml:space="preserve"> Anstrengungen zu</w:t>
      </w:r>
      <w:r>
        <w:rPr>
          <w:rFonts w:ascii="Times New Roman" w:hAnsi="Times New Roman" w:cs="Times New Roman"/>
          <w:sz w:val="24"/>
          <w:szCs w:val="24"/>
        </w:rPr>
        <w:t xml:space="preserve"> deren</w:t>
      </w:r>
      <w:r w:rsidRPr="001426AA">
        <w:rPr>
          <w:rFonts w:ascii="Times New Roman" w:hAnsi="Times New Roman" w:cs="Times New Roman"/>
          <w:sz w:val="24"/>
          <w:szCs w:val="24"/>
        </w:rPr>
        <w:t xml:space="preserve"> Behebung unternommen. Die Wirtschaft im Verwaltungs</w:t>
      </w:r>
      <w:r>
        <w:rPr>
          <w:rFonts w:ascii="Times New Roman" w:hAnsi="Times New Roman" w:cs="Times New Roman"/>
          <w:sz w:val="24"/>
          <w:szCs w:val="24"/>
        </w:rPr>
        <w:t>bereich</w:t>
      </w:r>
      <w:r w:rsidRPr="001426AA">
        <w:rPr>
          <w:rFonts w:ascii="Times New Roman" w:hAnsi="Times New Roman" w:cs="Times New Roman"/>
          <w:sz w:val="24"/>
          <w:szCs w:val="24"/>
        </w:rPr>
        <w:t xml:space="preserve"> der Kreisebene soll mit konzentrierten Kräften weitere Entwicklung erfahren. </w:t>
      </w:r>
      <w:r>
        <w:rPr>
          <w:rFonts w:ascii="Times New Roman" w:hAnsi="Times New Roman" w:cs="Times New Roman"/>
          <w:sz w:val="24"/>
          <w:szCs w:val="24"/>
        </w:rPr>
        <w:t>Zudem zielen w</w:t>
      </w:r>
      <w:r w:rsidRPr="001426AA">
        <w:rPr>
          <w:rFonts w:ascii="Times New Roman" w:hAnsi="Times New Roman" w:cs="Times New Roman"/>
          <w:sz w:val="24"/>
          <w:szCs w:val="24"/>
        </w:rPr>
        <w:t>ir</w:t>
      </w:r>
      <w:r>
        <w:rPr>
          <w:rFonts w:ascii="Times New Roman" w:hAnsi="Times New Roman" w:cs="Times New Roman"/>
          <w:sz w:val="24"/>
          <w:szCs w:val="24"/>
        </w:rPr>
        <w:t xml:space="preserve"> auf</w:t>
      </w:r>
      <w:r w:rsidRPr="001426AA">
        <w:rPr>
          <w:rFonts w:ascii="Times New Roman" w:hAnsi="Times New Roman" w:cs="Times New Roman"/>
          <w:sz w:val="24"/>
          <w:szCs w:val="24"/>
        </w:rPr>
        <w:t xml:space="preserve"> eine höhere Integration von Planung, Aufbau und </w:t>
      </w:r>
      <w:proofErr w:type="spellStart"/>
      <w:r>
        <w:rPr>
          <w:rFonts w:ascii="Times New Roman" w:hAnsi="Times New Roman" w:cs="Times New Roman"/>
          <w:sz w:val="24"/>
          <w:szCs w:val="24"/>
        </w:rPr>
        <w:t>Governance</w:t>
      </w:r>
      <w:proofErr w:type="spellEnd"/>
      <w:r w:rsidRPr="001426AA">
        <w:rPr>
          <w:rFonts w:ascii="Times New Roman" w:hAnsi="Times New Roman" w:cs="Times New Roman"/>
          <w:sz w:val="24"/>
          <w:szCs w:val="24"/>
        </w:rPr>
        <w:t xml:space="preserve"> in Stadt und Land</w:t>
      </w:r>
      <w:r>
        <w:rPr>
          <w:rFonts w:ascii="Times New Roman" w:hAnsi="Times New Roman" w:cs="Times New Roman"/>
          <w:sz w:val="24"/>
          <w:szCs w:val="24"/>
        </w:rPr>
        <w:t xml:space="preserve">. Wir setzen auf die Entwicklung </w:t>
      </w:r>
      <w:r w:rsidRPr="001426AA">
        <w:rPr>
          <w:rFonts w:ascii="Times New Roman" w:hAnsi="Times New Roman" w:cs="Times New Roman"/>
          <w:sz w:val="24"/>
          <w:szCs w:val="24"/>
        </w:rPr>
        <w:t>moderne</w:t>
      </w:r>
      <w:r>
        <w:rPr>
          <w:rFonts w:ascii="Times New Roman" w:hAnsi="Times New Roman" w:cs="Times New Roman"/>
          <w:sz w:val="24"/>
          <w:szCs w:val="24"/>
        </w:rPr>
        <w:t>r</w:t>
      </w:r>
      <w:r w:rsidRPr="001426AA">
        <w:rPr>
          <w:rFonts w:ascii="Times New Roman" w:hAnsi="Times New Roman" w:cs="Times New Roman"/>
          <w:sz w:val="24"/>
          <w:szCs w:val="24"/>
        </w:rPr>
        <w:t xml:space="preserve"> Metropolregionen</w:t>
      </w:r>
      <w:r>
        <w:rPr>
          <w:rFonts w:ascii="Times New Roman" w:hAnsi="Times New Roman" w:cs="Times New Roman"/>
          <w:sz w:val="24"/>
          <w:szCs w:val="24"/>
        </w:rPr>
        <w:t xml:space="preserve"> und die Optimierung ihres Raumgefüges sowie</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die Verbesserung der modernen </w:t>
      </w:r>
      <w:proofErr w:type="spellStart"/>
      <w:r>
        <w:rPr>
          <w:rFonts w:ascii="Times New Roman" w:hAnsi="Times New Roman" w:cs="Times New Roman"/>
          <w:sz w:val="24"/>
          <w:szCs w:val="24"/>
        </w:rPr>
        <w:t>Governance</w:t>
      </w:r>
      <w:proofErr w:type="spellEnd"/>
      <w:r w:rsidRPr="001426AA">
        <w:rPr>
          <w:rFonts w:ascii="Times New Roman" w:hAnsi="Times New Roman" w:cs="Times New Roman"/>
          <w:sz w:val="24"/>
          <w:szCs w:val="24"/>
        </w:rPr>
        <w:t xml:space="preserve"> </w:t>
      </w:r>
      <w:r>
        <w:rPr>
          <w:rFonts w:ascii="Times New Roman" w:hAnsi="Times New Roman" w:cs="Times New Roman"/>
          <w:sz w:val="24"/>
          <w:szCs w:val="24"/>
        </w:rPr>
        <w:t>von</w:t>
      </w:r>
      <w:r w:rsidRPr="001426AA">
        <w:rPr>
          <w:rFonts w:ascii="Times New Roman" w:hAnsi="Times New Roman" w:cs="Times New Roman"/>
          <w:sz w:val="24"/>
          <w:szCs w:val="24"/>
        </w:rPr>
        <w:t xml:space="preserve"> Riesenmetropolen und Megastädte</w:t>
      </w:r>
      <w:r>
        <w:rPr>
          <w:rFonts w:ascii="Times New Roman" w:hAnsi="Times New Roman" w:cs="Times New Roman"/>
          <w:sz w:val="24"/>
          <w:szCs w:val="24"/>
        </w:rPr>
        <w:t>n.</w:t>
      </w:r>
      <w:r w:rsidRPr="001426AA">
        <w:rPr>
          <w:rFonts w:ascii="Times New Roman" w:hAnsi="Times New Roman" w:cs="Times New Roman"/>
          <w:sz w:val="24"/>
          <w:szCs w:val="24"/>
        </w:rPr>
        <w:t xml:space="preserve"> </w:t>
      </w:r>
      <w:r>
        <w:rPr>
          <w:rFonts w:ascii="Times New Roman" w:hAnsi="Times New Roman" w:cs="Times New Roman"/>
          <w:sz w:val="24"/>
          <w:szCs w:val="24"/>
        </w:rPr>
        <w:t>E</w:t>
      </w:r>
      <w:r w:rsidRPr="001426AA">
        <w:rPr>
          <w:rFonts w:ascii="Times New Roman" w:hAnsi="Times New Roman" w:cs="Times New Roman"/>
          <w:sz w:val="24"/>
          <w:szCs w:val="24"/>
        </w:rPr>
        <w:t>ine koordinierte Entwicklung von kleinen, mittelgroßen und großen Städten</w:t>
      </w:r>
      <w:r>
        <w:rPr>
          <w:rFonts w:ascii="Times New Roman" w:hAnsi="Times New Roman" w:cs="Times New Roman"/>
          <w:sz w:val="24"/>
          <w:szCs w:val="24"/>
        </w:rPr>
        <w:t xml:space="preserve"> sowie auch </w:t>
      </w:r>
      <w:r w:rsidRPr="00201D3D">
        <w:rPr>
          <w:rFonts w:ascii="Times New Roman" w:hAnsi="Times New Roman" w:cs="Times New Roman"/>
          <w:sz w:val="24"/>
          <w:szCs w:val="24"/>
        </w:rPr>
        <w:t>Gemeinden</w:t>
      </w:r>
      <w:r>
        <w:rPr>
          <w:rFonts w:ascii="Times New Roman" w:hAnsi="Times New Roman" w:cs="Times New Roman"/>
          <w:sz w:val="24"/>
          <w:szCs w:val="24"/>
        </w:rPr>
        <w:t xml:space="preserve"> wird angestrebt</w:t>
      </w:r>
      <w:r w:rsidRPr="00352241">
        <w:rPr>
          <w:rFonts w:ascii="Times New Roman" w:hAnsi="Times New Roman" w:cs="Times New Roman"/>
          <w:sz w:val="24"/>
          <w:szCs w:val="24"/>
        </w:rPr>
        <w:t>. Es</w:t>
      </w:r>
      <w:r w:rsidRPr="00C05C7D">
        <w:rPr>
          <w:rFonts w:ascii="Times New Roman" w:hAnsi="Times New Roman" w:cs="Times New Roman"/>
          <w:sz w:val="24"/>
          <w:szCs w:val="24"/>
        </w:rPr>
        <w:t xml:space="preserve"> ist dafür zu sorgen, </w:t>
      </w:r>
      <w:r w:rsidRPr="00352241">
        <w:rPr>
          <w:rFonts w:ascii="Times New Roman" w:hAnsi="Times New Roman" w:cs="Times New Roman"/>
          <w:sz w:val="24"/>
          <w:szCs w:val="24"/>
        </w:rPr>
        <w:t xml:space="preserve">die Stadterneuerung und die Umgestaltung veralteter städtischer Wohnviertel stetig zu fördern, </w:t>
      </w:r>
      <w:r>
        <w:rPr>
          <w:rFonts w:ascii="Times New Roman" w:hAnsi="Times New Roman" w:cs="Times New Roman"/>
          <w:sz w:val="24"/>
          <w:szCs w:val="24"/>
        </w:rPr>
        <w:t>durch einheitliche Planung s</w:t>
      </w:r>
      <w:r w:rsidRPr="001426AA">
        <w:rPr>
          <w:rFonts w:ascii="Times New Roman" w:hAnsi="Times New Roman" w:cs="Times New Roman"/>
          <w:sz w:val="24"/>
          <w:szCs w:val="24"/>
        </w:rPr>
        <w:t xml:space="preserve">tädtische Flächen mit niedriger Nutzungseffizienz </w:t>
      </w:r>
      <w:r>
        <w:rPr>
          <w:rFonts w:ascii="Times New Roman" w:hAnsi="Times New Roman" w:cs="Times New Roman"/>
          <w:sz w:val="24"/>
          <w:szCs w:val="24"/>
        </w:rPr>
        <w:t>neu</w:t>
      </w:r>
      <w:r w:rsidRPr="001426AA">
        <w:rPr>
          <w:rFonts w:ascii="Times New Roman" w:hAnsi="Times New Roman" w:cs="Times New Roman"/>
          <w:sz w:val="24"/>
          <w:szCs w:val="24"/>
        </w:rPr>
        <w:t xml:space="preserve"> </w:t>
      </w:r>
      <w:r>
        <w:rPr>
          <w:rFonts w:ascii="Times New Roman" w:hAnsi="Times New Roman" w:cs="Times New Roman"/>
          <w:sz w:val="24"/>
          <w:szCs w:val="24"/>
        </w:rPr>
        <w:t xml:space="preserve">zu </w:t>
      </w:r>
      <w:r w:rsidRPr="001426AA">
        <w:rPr>
          <w:rFonts w:ascii="Times New Roman" w:hAnsi="Times New Roman" w:cs="Times New Roman"/>
          <w:sz w:val="24"/>
          <w:szCs w:val="24"/>
        </w:rPr>
        <w:t>erschl</w:t>
      </w:r>
      <w:r>
        <w:rPr>
          <w:rFonts w:ascii="Times New Roman" w:hAnsi="Times New Roman" w:cs="Times New Roman"/>
          <w:sz w:val="24"/>
          <w:szCs w:val="24"/>
        </w:rPr>
        <w:t>ießen und</w:t>
      </w:r>
      <w:r w:rsidRPr="001426AA">
        <w:rPr>
          <w:rFonts w:ascii="Times New Roman" w:hAnsi="Times New Roman" w:cs="Times New Roman"/>
          <w:sz w:val="24"/>
          <w:szCs w:val="24"/>
        </w:rPr>
        <w:t xml:space="preserve"> das Netzwerk </w:t>
      </w:r>
      <w:r>
        <w:rPr>
          <w:rFonts w:ascii="Times New Roman" w:hAnsi="Times New Roman" w:cs="Times New Roman" w:hint="eastAsia"/>
          <w:sz w:val="24"/>
          <w:szCs w:val="24"/>
        </w:rPr>
        <w:t>an</w:t>
      </w:r>
      <w:r w:rsidRPr="001426AA">
        <w:rPr>
          <w:rFonts w:ascii="Times New Roman" w:hAnsi="Times New Roman" w:cs="Times New Roman"/>
          <w:sz w:val="24"/>
          <w:szCs w:val="24"/>
        </w:rPr>
        <w:t xml:space="preserve"> Einrichtungen für Hochwasserschutz und </w:t>
      </w:r>
      <w:r>
        <w:rPr>
          <w:rFonts w:ascii="Times New Roman" w:hAnsi="Times New Roman" w:cs="Times New Roman"/>
          <w:sz w:val="24"/>
          <w:szCs w:val="24"/>
        </w:rPr>
        <w:t>-</w:t>
      </w:r>
      <w:r w:rsidRPr="001426AA">
        <w:rPr>
          <w:rFonts w:ascii="Times New Roman" w:hAnsi="Times New Roman" w:cs="Times New Roman"/>
          <w:sz w:val="24"/>
          <w:szCs w:val="24"/>
        </w:rPr>
        <w:t xml:space="preserve">ableitung </w:t>
      </w:r>
      <w:r>
        <w:rPr>
          <w:rFonts w:ascii="Times New Roman" w:hAnsi="Times New Roman" w:cs="Times New Roman"/>
          <w:sz w:val="24"/>
          <w:szCs w:val="24"/>
        </w:rPr>
        <w:t>rasch</w:t>
      </w:r>
      <w:r w:rsidRPr="001426AA">
        <w:rPr>
          <w:rFonts w:ascii="Times New Roman" w:hAnsi="Times New Roman" w:cs="Times New Roman"/>
          <w:sz w:val="24"/>
          <w:szCs w:val="24"/>
        </w:rPr>
        <w:t xml:space="preserve"> zu vervollständigen</w:t>
      </w:r>
      <w:r>
        <w:rPr>
          <w:rFonts w:ascii="Times New Roman" w:hAnsi="Times New Roman" w:cs="Times New Roman"/>
          <w:sz w:val="24"/>
          <w:szCs w:val="24"/>
        </w:rPr>
        <w:t>.</w:t>
      </w:r>
      <w:r w:rsidRPr="001426AA">
        <w:rPr>
          <w:rFonts w:ascii="Times New Roman" w:hAnsi="Times New Roman" w:cs="Times New Roman"/>
          <w:sz w:val="24"/>
          <w:szCs w:val="24"/>
        </w:rPr>
        <w:t xml:space="preserve"> </w:t>
      </w:r>
      <w:r w:rsidRPr="00C05C7D">
        <w:rPr>
          <w:rFonts w:ascii="Times New Roman" w:hAnsi="Times New Roman" w:cs="Times New Roman"/>
          <w:sz w:val="24"/>
          <w:szCs w:val="24"/>
        </w:rPr>
        <w:t>Auch planen wir,</w:t>
      </w:r>
      <w:r>
        <w:rPr>
          <w:rFonts w:ascii="Times New Roman" w:hAnsi="Times New Roman" w:cs="Times New Roman"/>
          <w:sz w:val="24"/>
          <w:szCs w:val="24"/>
        </w:rPr>
        <w:t xml:space="preserve"> </w:t>
      </w:r>
      <w:r w:rsidRPr="00C2276A">
        <w:rPr>
          <w:rFonts w:ascii="Times New Roman" w:hAnsi="Times New Roman" w:cs="Times New Roman"/>
          <w:sz w:val="24"/>
          <w:szCs w:val="24"/>
        </w:rPr>
        <w:t xml:space="preserve">den Aufbau von Infrastruktur etwa in Bezug auf Gas, Wasserversorgung und -ableitung, Wärme sowie </w:t>
      </w:r>
      <w:r w:rsidRPr="004E0344">
        <w:rPr>
          <w:rFonts w:ascii="Times New Roman" w:hAnsi="Times New Roman" w:cs="Times New Roman"/>
          <w:sz w:val="24"/>
          <w:szCs w:val="24"/>
        </w:rPr>
        <w:t xml:space="preserve">unterirdische </w:t>
      </w:r>
      <w:r w:rsidRPr="00BF09B4">
        <w:rPr>
          <w:rFonts w:ascii="Times New Roman" w:hAnsi="Times New Roman" w:cs="Times New Roman"/>
          <w:sz w:val="24"/>
          <w:szCs w:val="24"/>
        </w:rPr>
        <w:t xml:space="preserve">Kabel- und </w:t>
      </w:r>
      <w:r w:rsidRPr="004E0344">
        <w:rPr>
          <w:rFonts w:ascii="Times New Roman" w:hAnsi="Times New Roman" w:cs="Times New Roman"/>
          <w:sz w:val="24"/>
          <w:szCs w:val="24"/>
        </w:rPr>
        <w:t>Rohrleitung</w:t>
      </w:r>
      <w:r w:rsidRPr="00BF09B4">
        <w:rPr>
          <w:rFonts w:ascii="Times New Roman" w:hAnsi="Times New Roman" w:cs="Times New Roman"/>
          <w:sz w:val="24"/>
          <w:szCs w:val="24"/>
        </w:rPr>
        <w:t>ssysteme</w:t>
      </w:r>
      <w:r w:rsidRPr="009D77FC">
        <w:rPr>
          <w:rFonts w:ascii="Times New Roman" w:hAnsi="Times New Roman" w:cs="Times New Roman"/>
          <w:sz w:val="24"/>
          <w:szCs w:val="24"/>
        </w:rPr>
        <w:t xml:space="preserve"> </w:t>
      </w:r>
      <w:r>
        <w:rPr>
          <w:rFonts w:ascii="Times New Roman" w:hAnsi="Times New Roman" w:cs="Times New Roman" w:hint="eastAsia"/>
          <w:sz w:val="24"/>
          <w:szCs w:val="24"/>
        </w:rPr>
        <w:t>und</w:t>
      </w:r>
      <w:r w:rsidRPr="00C2276A">
        <w:rPr>
          <w:rFonts w:ascii="Times New Roman" w:hAnsi="Times New Roman" w:cs="Times New Roman"/>
          <w:sz w:val="24"/>
          <w:szCs w:val="24"/>
        </w:rPr>
        <w:t xml:space="preserve"> die koordinierte Verwaltung</w:t>
      </w:r>
      <w:r>
        <w:rPr>
          <w:rFonts w:ascii="Times New Roman" w:hAnsi="Times New Roman" w:cs="Times New Roman"/>
          <w:sz w:val="24"/>
          <w:szCs w:val="24"/>
        </w:rPr>
        <w:t xml:space="preserve"> dieser Bereiche</w:t>
      </w:r>
      <w:r w:rsidRPr="001426AA">
        <w:rPr>
          <w:rFonts w:ascii="Times New Roman" w:hAnsi="Times New Roman" w:cs="Times New Roman"/>
          <w:sz w:val="24"/>
          <w:szCs w:val="24"/>
        </w:rPr>
        <w:t xml:space="preserve"> zu forcieren. Es bedarf </w:t>
      </w:r>
      <w:r>
        <w:rPr>
          <w:rFonts w:ascii="Times New Roman" w:hAnsi="Times New Roman" w:cs="Times New Roman"/>
          <w:sz w:val="24"/>
          <w:szCs w:val="24"/>
        </w:rPr>
        <w:t xml:space="preserve">zudem </w:t>
      </w:r>
      <w:r w:rsidRPr="00C05C7D">
        <w:rPr>
          <w:rFonts w:ascii="Times New Roman" w:hAnsi="Times New Roman" w:cs="Times New Roman"/>
          <w:sz w:val="24"/>
          <w:szCs w:val="24"/>
        </w:rPr>
        <w:t xml:space="preserve">weiterer </w:t>
      </w:r>
      <w:r w:rsidRPr="00352241">
        <w:rPr>
          <w:rFonts w:ascii="Times New Roman" w:hAnsi="Times New Roman" w:cs="Times New Roman"/>
          <w:sz w:val="24"/>
          <w:szCs w:val="24"/>
        </w:rPr>
        <w:t xml:space="preserve">Entwicklung bei digitaler und intelligenter Infrastruktur und einer </w:t>
      </w:r>
      <w:r w:rsidRPr="00C05C7D">
        <w:rPr>
          <w:rFonts w:ascii="Times New Roman" w:hAnsi="Times New Roman" w:cs="Times New Roman"/>
          <w:sz w:val="24"/>
          <w:szCs w:val="24"/>
        </w:rPr>
        <w:t xml:space="preserve">Verbesserung der </w:t>
      </w:r>
      <w:r w:rsidRPr="00352241">
        <w:rPr>
          <w:rFonts w:ascii="Times New Roman" w:hAnsi="Times New Roman" w:cs="Times New Roman"/>
          <w:sz w:val="24"/>
          <w:szCs w:val="24"/>
        </w:rPr>
        <w:t xml:space="preserve">barrierefreien und seniorengerechten </w:t>
      </w:r>
      <w:r w:rsidRPr="00C22081">
        <w:rPr>
          <w:rFonts w:ascii="Times New Roman" w:hAnsi="Times New Roman" w:cs="Times New Roman"/>
          <w:sz w:val="24"/>
          <w:szCs w:val="24"/>
        </w:rPr>
        <w:t>Zusatzvor</w:t>
      </w:r>
      <w:r w:rsidRPr="00B32788">
        <w:rPr>
          <w:rFonts w:ascii="Times New Roman" w:hAnsi="Times New Roman" w:cs="Times New Roman"/>
          <w:sz w:val="24"/>
          <w:szCs w:val="24"/>
        </w:rPr>
        <w:t>richtungen. D</w:t>
      </w:r>
      <w:r w:rsidRPr="001426AA">
        <w:rPr>
          <w:rFonts w:ascii="Times New Roman" w:hAnsi="Times New Roman" w:cs="Times New Roman"/>
          <w:sz w:val="24"/>
          <w:szCs w:val="24"/>
        </w:rPr>
        <w:t xml:space="preserve">ie </w:t>
      </w:r>
      <w:r>
        <w:rPr>
          <w:rFonts w:ascii="Times New Roman" w:hAnsi="Times New Roman" w:cs="Times New Roman"/>
          <w:sz w:val="24"/>
          <w:szCs w:val="24"/>
        </w:rPr>
        <w:t>kombinierte</w:t>
      </w:r>
      <w:r w:rsidRPr="001426AA">
        <w:rPr>
          <w:rFonts w:ascii="Times New Roman" w:hAnsi="Times New Roman" w:cs="Times New Roman"/>
          <w:sz w:val="24"/>
          <w:szCs w:val="24"/>
        </w:rPr>
        <w:t xml:space="preserve"> Dienstleistungsfunktion von </w:t>
      </w:r>
      <w:r w:rsidRPr="00201D3D">
        <w:rPr>
          <w:rFonts w:ascii="Times New Roman" w:hAnsi="Times New Roman" w:cs="Times New Roman"/>
          <w:sz w:val="24"/>
          <w:szCs w:val="24"/>
        </w:rPr>
        <w:t>Einwohnergemeinschaften</w:t>
      </w:r>
      <w:r w:rsidRPr="001426AA">
        <w:rPr>
          <w:rFonts w:ascii="Times New Roman" w:hAnsi="Times New Roman" w:cs="Times New Roman"/>
          <w:sz w:val="24"/>
          <w:szCs w:val="24"/>
        </w:rPr>
        <w:t xml:space="preserve"> ist auf ein noch höheres Niveau zu heben. Ziel ist </w:t>
      </w:r>
      <w:r>
        <w:rPr>
          <w:rFonts w:ascii="Times New Roman" w:hAnsi="Times New Roman" w:cs="Times New Roman"/>
          <w:sz w:val="24"/>
          <w:szCs w:val="24"/>
        </w:rPr>
        <w:t>letztlich die Gestaltung</w:t>
      </w:r>
      <w:r w:rsidRPr="001426AA">
        <w:rPr>
          <w:rFonts w:ascii="Times New Roman" w:hAnsi="Times New Roman" w:cs="Times New Roman"/>
          <w:sz w:val="24"/>
          <w:szCs w:val="24"/>
        </w:rPr>
        <w:t xml:space="preserve"> lebenswerte</w:t>
      </w:r>
      <w:r>
        <w:rPr>
          <w:rFonts w:ascii="Times New Roman" w:hAnsi="Times New Roman" w:cs="Times New Roman"/>
          <w:sz w:val="24"/>
          <w:szCs w:val="24"/>
        </w:rPr>
        <w:t>r</w:t>
      </w:r>
      <w:r w:rsidRPr="001426AA">
        <w:rPr>
          <w:rFonts w:ascii="Times New Roman" w:hAnsi="Times New Roman" w:cs="Times New Roman"/>
          <w:sz w:val="24"/>
          <w:szCs w:val="24"/>
        </w:rPr>
        <w:t xml:space="preserve">, </w:t>
      </w:r>
      <w:proofErr w:type="spellStart"/>
      <w:r w:rsidRPr="001426AA">
        <w:rPr>
          <w:rFonts w:ascii="Times New Roman" w:hAnsi="Times New Roman" w:cs="Times New Roman"/>
          <w:sz w:val="24"/>
          <w:szCs w:val="24"/>
        </w:rPr>
        <w:t>resiliente</w:t>
      </w:r>
      <w:r>
        <w:rPr>
          <w:rFonts w:ascii="Times New Roman" w:hAnsi="Times New Roman" w:cs="Times New Roman"/>
          <w:sz w:val="24"/>
          <w:szCs w:val="24"/>
        </w:rPr>
        <w:t>r</w:t>
      </w:r>
      <w:proofErr w:type="spellEnd"/>
      <w:r w:rsidRPr="001426AA">
        <w:rPr>
          <w:rFonts w:ascii="Times New Roman" w:hAnsi="Times New Roman" w:cs="Times New Roman"/>
          <w:sz w:val="24"/>
          <w:szCs w:val="24"/>
        </w:rPr>
        <w:t xml:space="preserve"> und intelligente</w:t>
      </w:r>
      <w:r>
        <w:rPr>
          <w:rFonts w:ascii="Times New Roman" w:hAnsi="Times New Roman" w:cs="Times New Roman"/>
          <w:sz w:val="24"/>
          <w:szCs w:val="24"/>
        </w:rPr>
        <w:t>r</w:t>
      </w:r>
      <w:r w:rsidRPr="001426AA">
        <w:rPr>
          <w:rFonts w:ascii="Times New Roman" w:hAnsi="Times New Roman" w:cs="Times New Roman"/>
          <w:sz w:val="24"/>
          <w:szCs w:val="24"/>
        </w:rPr>
        <w:t xml:space="preserve"> Städte.</w:t>
      </w:r>
    </w:p>
    <w:p w14:paraId="2C7F766E" w14:textId="77777777" w:rsidR="009D469A" w:rsidRDefault="009D469A" w:rsidP="009D469A">
      <w:pPr>
        <w:adjustRightInd w:val="0"/>
        <w:spacing w:line="300" w:lineRule="auto"/>
        <w:contextualSpacing/>
        <w:rPr>
          <w:rFonts w:ascii="Times New Roman" w:hAnsi="Times New Roman" w:cs="Times New Roman"/>
          <w:sz w:val="24"/>
          <w:szCs w:val="24"/>
        </w:rPr>
      </w:pPr>
    </w:p>
    <w:p w14:paraId="30EF1288" w14:textId="77777777" w:rsidR="009D469A" w:rsidRPr="002A1975"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Stärkere</w:t>
      </w:r>
      <w:r w:rsidRPr="002A1975">
        <w:rPr>
          <w:rFonts w:ascii="Times New Roman" w:hAnsi="Times New Roman" w:cs="Times New Roman"/>
          <w:b/>
          <w:sz w:val="24"/>
          <w:szCs w:val="24"/>
        </w:rPr>
        <w:t xml:space="preserve"> </w:t>
      </w:r>
      <w:r>
        <w:rPr>
          <w:rFonts w:ascii="Times New Roman" w:hAnsi="Times New Roman" w:cs="Times New Roman"/>
          <w:b/>
          <w:sz w:val="24"/>
          <w:szCs w:val="24"/>
        </w:rPr>
        <w:t>Umsetzung</w:t>
      </w:r>
      <w:r w:rsidRPr="002A1975">
        <w:rPr>
          <w:rFonts w:ascii="Times New Roman" w:hAnsi="Times New Roman" w:cs="Times New Roman"/>
          <w:b/>
          <w:sz w:val="24"/>
          <w:szCs w:val="24"/>
        </w:rPr>
        <w:t xml:space="preserve"> der regionalen Strategien:</w:t>
      </w:r>
      <w:r w:rsidRPr="002A1975">
        <w:rPr>
          <w:rFonts w:ascii="Times New Roman" w:hAnsi="Times New Roman" w:cs="Times New Roman"/>
          <w:sz w:val="24"/>
          <w:szCs w:val="24"/>
        </w:rPr>
        <w:t xml:space="preserve"> </w:t>
      </w:r>
      <w:r>
        <w:rPr>
          <w:rFonts w:ascii="Times New Roman" w:hAnsi="Times New Roman" w:cs="Times New Roman"/>
          <w:sz w:val="24"/>
          <w:szCs w:val="24"/>
        </w:rPr>
        <w:t>Die</w:t>
      </w:r>
      <w:r w:rsidRPr="002A1975">
        <w:rPr>
          <w:rFonts w:ascii="Times New Roman" w:hAnsi="Times New Roman" w:cs="Times New Roman"/>
          <w:sz w:val="24"/>
          <w:szCs w:val="24"/>
        </w:rPr>
        <w:t xml:space="preserve"> Strategie zur </w:t>
      </w:r>
      <w:r w:rsidRPr="00502D7C">
        <w:rPr>
          <w:rFonts w:ascii="Times New Roman" w:hAnsi="Times New Roman" w:cs="Times New Roman"/>
          <w:sz w:val="24"/>
          <w:szCs w:val="24"/>
        </w:rPr>
        <w:t>koordinierten Entwicklung verschiedener Regionen</w:t>
      </w:r>
      <w:r w:rsidRPr="002A1975">
        <w:rPr>
          <w:rFonts w:ascii="Times New Roman" w:hAnsi="Times New Roman" w:cs="Times New Roman"/>
          <w:sz w:val="24"/>
          <w:szCs w:val="24"/>
        </w:rPr>
        <w:t xml:space="preserve">, </w:t>
      </w:r>
      <w:r>
        <w:rPr>
          <w:rFonts w:ascii="Times New Roman" w:hAnsi="Times New Roman" w:cs="Times New Roman"/>
          <w:sz w:val="24"/>
          <w:szCs w:val="24"/>
        </w:rPr>
        <w:t>die</w:t>
      </w:r>
      <w:r w:rsidRPr="002A1975">
        <w:rPr>
          <w:rFonts w:ascii="Times New Roman" w:hAnsi="Times New Roman" w:cs="Times New Roman"/>
          <w:sz w:val="24"/>
          <w:szCs w:val="24"/>
        </w:rPr>
        <w:t xml:space="preserve"> regionalen Schwerpunktstrategien und </w:t>
      </w:r>
      <w:r>
        <w:rPr>
          <w:rFonts w:ascii="Times New Roman" w:hAnsi="Times New Roman" w:cs="Times New Roman"/>
          <w:sz w:val="24"/>
          <w:szCs w:val="24"/>
        </w:rPr>
        <w:t>die</w:t>
      </w:r>
      <w:r w:rsidRPr="002A1975">
        <w:rPr>
          <w:rFonts w:ascii="Times New Roman" w:hAnsi="Times New Roman" w:cs="Times New Roman"/>
          <w:sz w:val="24"/>
          <w:szCs w:val="24"/>
        </w:rPr>
        <w:t xml:space="preserve"> Strategie der Hauptfunktionszonen </w:t>
      </w:r>
      <w:r>
        <w:rPr>
          <w:rFonts w:ascii="Times New Roman" w:hAnsi="Times New Roman" w:cs="Times New Roman"/>
          <w:sz w:val="24"/>
          <w:szCs w:val="24"/>
        </w:rPr>
        <w:t xml:space="preserve">sollen gemeinsam </w:t>
      </w:r>
      <w:r w:rsidRPr="002A1975">
        <w:rPr>
          <w:rFonts w:ascii="Times New Roman" w:hAnsi="Times New Roman" w:cs="Times New Roman"/>
          <w:sz w:val="24"/>
          <w:szCs w:val="24"/>
        </w:rPr>
        <w:t>Synergieeffekte entfalten</w:t>
      </w:r>
      <w:r>
        <w:rPr>
          <w:rFonts w:ascii="Times New Roman" w:hAnsi="Times New Roman" w:cs="Times New Roman"/>
          <w:sz w:val="24"/>
          <w:szCs w:val="24"/>
        </w:rPr>
        <w:t>. Außerdem</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zielen wir darauf ab, </w:t>
      </w:r>
      <w:r w:rsidRPr="002A1975">
        <w:rPr>
          <w:rFonts w:ascii="Times New Roman" w:hAnsi="Times New Roman" w:cs="Times New Roman"/>
          <w:sz w:val="24"/>
          <w:szCs w:val="24"/>
        </w:rPr>
        <w:t xml:space="preserve">aktiv neue Wachstumspole </w:t>
      </w:r>
      <w:r>
        <w:rPr>
          <w:rFonts w:ascii="Times New Roman" w:hAnsi="Times New Roman" w:cs="Times New Roman"/>
          <w:sz w:val="24"/>
          <w:szCs w:val="24"/>
        </w:rPr>
        <w:t>zu generieren</w:t>
      </w:r>
      <w:r w:rsidRPr="002A1975">
        <w:rPr>
          <w:rFonts w:ascii="Times New Roman" w:hAnsi="Times New Roman" w:cs="Times New Roman"/>
          <w:sz w:val="24"/>
          <w:szCs w:val="24"/>
        </w:rPr>
        <w:t xml:space="preserve">. Die Strategien unter anderem zur </w:t>
      </w:r>
      <w:r w:rsidRPr="00EE1C93">
        <w:rPr>
          <w:rFonts w:ascii="Times New Roman" w:hAnsi="Times New Roman" w:cs="Times New Roman"/>
          <w:sz w:val="24"/>
          <w:szCs w:val="24"/>
        </w:rPr>
        <w:t>groß</w:t>
      </w:r>
      <w:r w:rsidRPr="00AC0BDE">
        <w:rPr>
          <w:rFonts w:ascii="Times New Roman" w:hAnsi="Times New Roman" w:cs="Times New Roman"/>
          <w:sz w:val="24"/>
          <w:szCs w:val="24"/>
        </w:rPr>
        <w:t xml:space="preserve"> </w:t>
      </w:r>
      <w:r w:rsidRPr="00EE1C93">
        <w:rPr>
          <w:rFonts w:ascii="Times New Roman" w:hAnsi="Times New Roman" w:cs="Times New Roman"/>
          <w:sz w:val="24"/>
          <w:szCs w:val="24"/>
        </w:rPr>
        <w:t>angelegten</w:t>
      </w:r>
      <w:r w:rsidRPr="002A1975">
        <w:rPr>
          <w:rFonts w:ascii="Times New Roman" w:hAnsi="Times New Roman" w:cs="Times New Roman"/>
          <w:sz w:val="24"/>
          <w:szCs w:val="24"/>
        </w:rPr>
        <w:t xml:space="preserve"> Erschließung Westchinas, zur umfassenden Wiederbelebung des Nordostens, zum beschleunigten Aufschwung Zentralchinas und zur raschen Modernisierung Ostchinas sind </w:t>
      </w:r>
      <w:r>
        <w:rPr>
          <w:rFonts w:ascii="Times New Roman" w:hAnsi="Times New Roman" w:cs="Times New Roman"/>
          <w:sz w:val="24"/>
          <w:szCs w:val="24"/>
        </w:rPr>
        <w:t>gründlich</w:t>
      </w:r>
      <w:r w:rsidRPr="002A1975">
        <w:rPr>
          <w:rFonts w:ascii="Times New Roman" w:hAnsi="Times New Roman" w:cs="Times New Roman"/>
          <w:sz w:val="24"/>
          <w:szCs w:val="24"/>
        </w:rPr>
        <w:t xml:space="preserve"> umzusetzen.</w:t>
      </w:r>
      <w:r w:rsidRPr="002A1975">
        <w:rPr>
          <w:sz w:val="24"/>
          <w:szCs w:val="24"/>
        </w:rPr>
        <w:t xml:space="preserve"> </w:t>
      </w:r>
      <w:r w:rsidRPr="002A1975">
        <w:rPr>
          <w:rFonts w:ascii="Times New Roman" w:hAnsi="Times New Roman" w:cs="Times New Roman"/>
          <w:sz w:val="24"/>
          <w:szCs w:val="24"/>
        </w:rPr>
        <w:t xml:space="preserve">Wirtschaftlich besser entwickelte Regionen, darunter das Gebiet Beijing-Tianjin-Hebei, das </w:t>
      </w:r>
      <w:proofErr w:type="spellStart"/>
      <w:r w:rsidRPr="002A1975">
        <w:rPr>
          <w:rFonts w:ascii="Times New Roman" w:hAnsi="Times New Roman" w:cs="Times New Roman"/>
          <w:sz w:val="24"/>
          <w:szCs w:val="24"/>
        </w:rPr>
        <w:t>Jangtsedelta</w:t>
      </w:r>
      <w:proofErr w:type="spellEnd"/>
      <w:r w:rsidRPr="002A1975">
        <w:rPr>
          <w:rFonts w:ascii="Times New Roman" w:hAnsi="Times New Roman" w:cs="Times New Roman"/>
          <w:sz w:val="24"/>
          <w:szCs w:val="24"/>
        </w:rPr>
        <w:t xml:space="preserve"> und das Großbuchtgebiet Guangdong-Hongkong-Macao, sollen ihre Innovations</w:t>
      </w:r>
      <w:r>
        <w:rPr>
          <w:rFonts w:ascii="Times New Roman" w:hAnsi="Times New Roman" w:cs="Times New Roman"/>
          <w:sz w:val="24"/>
          <w:szCs w:val="24"/>
        </w:rPr>
        <w:t>fähigkeit</w:t>
      </w:r>
      <w:r w:rsidRPr="002A1975">
        <w:rPr>
          <w:rFonts w:ascii="Times New Roman" w:hAnsi="Times New Roman" w:cs="Times New Roman"/>
          <w:sz w:val="24"/>
          <w:szCs w:val="24"/>
        </w:rPr>
        <w:t xml:space="preserve"> steigern und ihre ausstrahlende und anleitende Funktion noch besser zur Entfaltung bringen.</w:t>
      </w:r>
      <w:r w:rsidRPr="002A1975">
        <w:rPr>
          <w:sz w:val="24"/>
          <w:szCs w:val="24"/>
        </w:rPr>
        <w:t xml:space="preserve"> </w:t>
      </w:r>
      <w:r w:rsidRPr="002A1975">
        <w:rPr>
          <w:rFonts w:ascii="Times New Roman" w:hAnsi="Times New Roman" w:cs="Times New Roman"/>
          <w:sz w:val="24"/>
          <w:szCs w:val="24"/>
        </w:rPr>
        <w:t xml:space="preserve">Wir </w:t>
      </w:r>
      <w:r w:rsidRPr="002A1975">
        <w:rPr>
          <w:rFonts w:ascii="Times New Roman" w:hAnsi="Times New Roman" w:cs="Times New Roman"/>
          <w:sz w:val="24"/>
          <w:szCs w:val="24"/>
        </w:rPr>
        <w:lastRenderedPageBreak/>
        <w:t>werden zudem intensive Anstrengungen unternehmen, um den Wirtschaftsgürtel am Jangtse weiterzuentwickeln sowie den Schutz der Ökosysteme und die hochqualitative Entwicklung im Einzugsgebiet des Gelben Flusses zu forcieren.</w:t>
      </w:r>
      <w:r w:rsidRPr="002A1975">
        <w:rPr>
          <w:sz w:val="24"/>
          <w:szCs w:val="24"/>
        </w:rPr>
        <w:t xml:space="preserve"> </w:t>
      </w:r>
      <w:r w:rsidRPr="002A1975">
        <w:rPr>
          <w:rFonts w:ascii="Times New Roman" w:hAnsi="Times New Roman" w:cs="Times New Roman"/>
          <w:sz w:val="24"/>
          <w:szCs w:val="24"/>
        </w:rPr>
        <w:t>Wirtschaftlich stark entwickelte Provinzen soll</w:t>
      </w:r>
      <w:r>
        <w:rPr>
          <w:rFonts w:ascii="Times New Roman" w:hAnsi="Times New Roman" w:cs="Times New Roman"/>
          <w:sz w:val="24"/>
          <w:szCs w:val="24"/>
        </w:rPr>
        <w:t>en</w:t>
      </w:r>
      <w:r w:rsidRPr="002A1975">
        <w:rPr>
          <w:rFonts w:ascii="Times New Roman" w:hAnsi="Times New Roman" w:cs="Times New Roman"/>
          <w:sz w:val="24"/>
          <w:szCs w:val="24"/>
        </w:rPr>
        <w:t xml:space="preserve"> </w:t>
      </w:r>
      <w:r w:rsidRPr="004A3632">
        <w:rPr>
          <w:rFonts w:ascii="Times New Roman" w:hAnsi="Times New Roman" w:cs="Times New Roman"/>
          <w:sz w:val="24"/>
          <w:szCs w:val="24"/>
        </w:rPr>
        <w:t xml:space="preserve">dabei </w:t>
      </w:r>
      <w:r>
        <w:rPr>
          <w:rFonts w:ascii="Times New Roman" w:hAnsi="Times New Roman" w:cs="Times New Roman"/>
          <w:sz w:val="24"/>
          <w:szCs w:val="24"/>
        </w:rPr>
        <w:t>unterstützt</w:t>
      </w:r>
      <w:r w:rsidRPr="002A1975">
        <w:rPr>
          <w:rFonts w:ascii="Times New Roman" w:hAnsi="Times New Roman" w:cs="Times New Roman"/>
          <w:sz w:val="24"/>
          <w:szCs w:val="24"/>
        </w:rPr>
        <w:t xml:space="preserve"> werden, ihre Rolle </w:t>
      </w:r>
      <w:r w:rsidRPr="003C02DB">
        <w:rPr>
          <w:rFonts w:ascii="Times New Roman" w:hAnsi="Times New Roman" w:cs="Times New Roman"/>
          <w:sz w:val="24"/>
          <w:szCs w:val="24"/>
        </w:rPr>
        <w:t>als tragende Säulen der Entwicklung zu schultern. Hierzu zählt</w:t>
      </w:r>
      <w:r>
        <w:rPr>
          <w:rFonts w:ascii="Times New Roman" w:hAnsi="Times New Roman" w:cs="Times New Roman"/>
          <w:sz w:val="24"/>
          <w:szCs w:val="24"/>
        </w:rPr>
        <w:t xml:space="preserve"> die Ausarbeitung politischer Fördermaßnahmen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unter anderem für Felder wie die </w:t>
      </w:r>
      <w:r w:rsidRPr="002A1975">
        <w:rPr>
          <w:rFonts w:ascii="Times New Roman" w:hAnsi="Times New Roman" w:cs="Times New Roman"/>
          <w:sz w:val="24"/>
          <w:szCs w:val="24"/>
        </w:rPr>
        <w:t xml:space="preserve">Gewährleistung der Produktionsfaktoren, </w:t>
      </w:r>
      <w:r>
        <w:rPr>
          <w:rFonts w:ascii="Times New Roman" w:hAnsi="Times New Roman" w:cs="Times New Roman"/>
          <w:sz w:val="24"/>
          <w:szCs w:val="24"/>
        </w:rPr>
        <w:t xml:space="preserve">die </w:t>
      </w:r>
      <w:r w:rsidRPr="002A1975">
        <w:rPr>
          <w:rFonts w:ascii="Times New Roman" w:hAnsi="Times New Roman" w:cs="Times New Roman"/>
          <w:sz w:val="24"/>
          <w:szCs w:val="24"/>
        </w:rPr>
        <w:t>wissenschaf</w:t>
      </w:r>
      <w:r>
        <w:rPr>
          <w:rFonts w:ascii="Times New Roman" w:hAnsi="Times New Roman" w:cs="Times New Roman"/>
          <w:sz w:val="24"/>
          <w:szCs w:val="24"/>
        </w:rPr>
        <w:t>tlich-technologische Innovation sowie auch</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die </w:t>
      </w:r>
      <w:r w:rsidRPr="002A1975">
        <w:rPr>
          <w:rFonts w:ascii="Times New Roman" w:hAnsi="Times New Roman" w:cs="Times New Roman"/>
          <w:sz w:val="24"/>
          <w:szCs w:val="24"/>
        </w:rPr>
        <w:t xml:space="preserve">Pilotversuche </w:t>
      </w:r>
      <w:r>
        <w:rPr>
          <w:rFonts w:ascii="Times New Roman" w:hAnsi="Times New Roman" w:cs="Times New Roman"/>
          <w:sz w:val="24"/>
          <w:szCs w:val="24"/>
        </w:rPr>
        <w:t xml:space="preserve">im Rahmen </w:t>
      </w:r>
      <w:r w:rsidRPr="002A1975">
        <w:rPr>
          <w:rFonts w:ascii="Times New Roman" w:hAnsi="Times New Roman" w:cs="Times New Roman"/>
          <w:sz w:val="24"/>
          <w:szCs w:val="24"/>
        </w:rPr>
        <w:t xml:space="preserve">der Reform und Öffnung. </w:t>
      </w:r>
      <w:r>
        <w:rPr>
          <w:rFonts w:ascii="Times New Roman" w:hAnsi="Times New Roman" w:cs="Times New Roman"/>
          <w:sz w:val="24"/>
          <w:szCs w:val="24"/>
        </w:rPr>
        <w:t>Parallel dazu</w:t>
      </w:r>
      <w:r w:rsidRPr="002A1975">
        <w:rPr>
          <w:rFonts w:ascii="Times New Roman" w:hAnsi="Times New Roman" w:cs="Times New Roman"/>
          <w:sz w:val="24"/>
          <w:szCs w:val="24"/>
        </w:rPr>
        <w:t xml:space="preserve"> werden wir andere Regionen dazu anspornen, </w:t>
      </w:r>
      <w:r>
        <w:rPr>
          <w:rFonts w:ascii="Times New Roman" w:hAnsi="Times New Roman" w:cs="Times New Roman"/>
          <w:sz w:val="24"/>
          <w:szCs w:val="24"/>
        </w:rPr>
        <w:t>den</w:t>
      </w:r>
      <w:r w:rsidRPr="002A1975">
        <w:rPr>
          <w:rFonts w:ascii="Times New Roman" w:hAnsi="Times New Roman" w:cs="Times New Roman"/>
          <w:sz w:val="24"/>
          <w:szCs w:val="24"/>
        </w:rPr>
        <w:t xml:space="preserve"> </w:t>
      </w:r>
      <w:r w:rsidRPr="002A1975">
        <w:rPr>
          <w:rFonts w:ascii="Times New Roman" w:hAnsi="Times New Roman" w:cs="Times New Roman" w:hint="eastAsia"/>
          <w:sz w:val="24"/>
          <w:szCs w:val="24"/>
        </w:rPr>
        <w:t>ö</w:t>
      </w:r>
      <w:r w:rsidRPr="002A1975">
        <w:rPr>
          <w:rFonts w:ascii="Times New Roman" w:hAnsi="Times New Roman" w:cs="Times New Roman"/>
          <w:sz w:val="24"/>
          <w:szCs w:val="24"/>
        </w:rPr>
        <w:t xml:space="preserve">rtlichen Gegebenheiten entsprechend ihre jeweiligen Vorzüge zu entfalten. </w:t>
      </w:r>
      <w:r w:rsidRPr="00E24F84">
        <w:rPr>
          <w:rFonts w:ascii="Times New Roman" w:hAnsi="Times New Roman" w:cs="Times New Roman"/>
          <w:sz w:val="24"/>
          <w:szCs w:val="24"/>
        </w:rPr>
        <w:t xml:space="preserve">Der Aufbau des Neuen Gebiets </w:t>
      </w:r>
      <w:proofErr w:type="spellStart"/>
      <w:r w:rsidRPr="00E24F84">
        <w:rPr>
          <w:rFonts w:ascii="Times New Roman" w:hAnsi="Times New Roman" w:cs="Times New Roman"/>
          <w:sz w:val="24"/>
          <w:szCs w:val="24"/>
        </w:rPr>
        <w:t>Xiong’an</w:t>
      </w:r>
      <w:proofErr w:type="spellEnd"/>
      <w:r w:rsidRPr="00E24F84">
        <w:rPr>
          <w:rFonts w:ascii="Times New Roman" w:hAnsi="Times New Roman" w:cs="Times New Roman"/>
          <w:sz w:val="24"/>
          <w:szCs w:val="24"/>
        </w:rPr>
        <w:t xml:space="preserve"> wird nach hohen Standards und mit hoher Qualität vorangetrieben. Beim Aufbau des Wirtschaftskreises rund um die Städte Chengdu und Chongqing gehen wir in die Tiefe und streben nach greifbaren Effekten. </w:t>
      </w:r>
      <w:r w:rsidRPr="002A1975">
        <w:rPr>
          <w:rFonts w:ascii="Times New Roman" w:hAnsi="Times New Roman" w:cs="Times New Roman"/>
          <w:sz w:val="24"/>
          <w:szCs w:val="24"/>
        </w:rPr>
        <w:t xml:space="preserve">Es gilt, die industrielle Kooperation zwischen Ost-, Zentral-, West- und Nordostchina zu </w:t>
      </w:r>
      <w:r>
        <w:rPr>
          <w:rFonts w:ascii="Times New Roman" w:hAnsi="Times New Roman" w:cs="Times New Roman"/>
          <w:sz w:val="24"/>
          <w:szCs w:val="24"/>
        </w:rPr>
        <w:t>intensiviere</w:t>
      </w:r>
      <w:r w:rsidRPr="00E24F84">
        <w:rPr>
          <w:rFonts w:ascii="Times New Roman" w:hAnsi="Times New Roman" w:cs="Times New Roman"/>
          <w:sz w:val="24"/>
          <w:szCs w:val="24"/>
        </w:rPr>
        <w:t>n</w:t>
      </w:r>
      <w:r w:rsidRPr="007A32C1">
        <w:rPr>
          <w:rFonts w:ascii="Times New Roman" w:hAnsi="Times New Roman" w:cs="Times New Roman"/>
          <w:sz w:val="24"/>
          <w:szCs w:val="24"/>
        </w:rPr>
        <w:t xml:space="preserve"> und eine </w:t>
      </w:r>
      <w:r w:rsidRPr="00E24F84">
        <w:rPr>
          <w:rFonts w:ascii="Times New Roman" w:hAnsi="Times New Roman" w:cs="Times New Roman"/>
          <w:sz w:val="24"/>
          <w:szCs w:val="24"/>
        </w:rPr>
        <w:t>geo</w:t>
      </w:r>
      <w:r>
        <w:rPr>
          <w:rFonts w:ascii="Times New Roman" w:hAnsi="Times New Roman" w:cs="Times New Roman"/>
          <w:sz w:val="24"/>
          <w:szCs w:val="24"/>
        </w:rPr>
        <w:t>rdnete,</w:t>
      </w:r>
      <w:r w:rsidRPr="00E24F84">
        <w:rPr>
          <w:rFonts w:ascii="Times New Roman" w:hAnsi="Times New Roman" w:cs="Times New Roman"/>
          <w:sz w:val="24"/>
          <w:szCs w:val="24"/>
        </w:rPr>
        <w:t xml:space="preserve"> </w:t>
      </w:r>
      <w:r w:rsidRPr="00764ECA">
        <w:rPr>
          <w:rFonts w:ascii="Times New Roman" w:hAnsi="Times New Roman" w:cs="Times New Roman"/>
          <w:sz w:val="24"/>
          <w:szCs w:val="24"/>
        </w:rPr>
        <w:t>abgestufte</w:t>
      </w:r>
      <w:r w:rsidRPr="00E24F84">
        <w:rPr>
          <w:rFonts w:ascii="Times New Roman" w:hAnsi="Times New Roman" w:cs="Times New Roman"/>
          <w:sz w:val="24"/>
          <w:szCs w:val="24"/>
        </w:rPr>
        <w:t xml:space="preserve"> Industrieverlagerung</w:t>
      </w:r>
      <w:r>
        <w:rPr>
          <w:rFonts w:ascii="Times New Roman" w:hAnsi="Times New Roman" w:cs="Times New Roman"/>
          <w:sz w:val="24"/>
          <w:szCs w:val="24"/>
        </w:rPr>
        <w:t xml:space="preserve"> voranzutreiben</w:t>
      </w:r>
      <w:r w:rsidRPr="002A1975">
        <w:rPr>
          <w:rFonts w:ascii="Times New Roman" w:hAnsi="Times New Roman" w:cs="Times New Roman"/>
          <w:sz w:val="24"/>
          <w:szCs w:val="24"/>
        </w:rPr>
        <w:t xml:space="preserve">. Wir arbeiten auf rasche Fortschritte in den </w:t>
      </w:r>
      <w:r w:rsidRPr="005B1884">
        <w:rPr>
          <w:rFonts w:ascii="Times New Roman" w:hAnsi="Times New Roman" w:cs="Times New Roman"/>
          <w:sz w:val="24"/>
          <w:szCs w:val="24"/>
        </w:rPr>
        <w:t>alten Stützpunktgebieten der Revolution</w:t>
      </w:r>
      <w:r w:rsidRPr="002A1975">
        <w:rPr>
          <w:rFonts w:ascii="Times New Roman" w:hAnsi="Times New Roman" w:cs="Times New Roman"/>
          <w:sz w:val="24"/>
          <w:szCs w:val="24"/>
        </w:rPr>
        <w:t xml:space="preserve"> und den von nationalen Minderheiten bewohnten Regionen hin. Zudem wird der Aufbau der </w:t>
      </w:r>
      <w:r w:rsidRPr="00764ECA">
        <w:rPr>
          <w:rFonts w:ascii="Times New Roman" w:hAnsi="Times New Roman" w:cs="Times New Roman"/>
          <w:sz w:val="24"/>
          <w:szCs w:val="24"/>
        </w:rPr>
        <w:t>Grenzregionen</w:t>
      </w:r>
      <w:r w:rsidRPr="002A1975">
        <w:rPr>
          <w:rFonts w:ascii="Times New Roman" w:hAnsi="Times New Roman" w:cs="Times New Roman"/>
          <w:sz w:val="24"/>
          <w:szCs w:val="24"/>
        </w:rPr>
        <w:t xml:space="preserve"> gestärkt</w:t>
      </w:r>
      <w:r>
        <w:rPr>
          <w:rFonts w:ascii="Times New Roman" w:hAnsi="Times New Roman" w:cs="Times New Roman"/>
          <w:sz w:val="24"/>
          <w:szCs w:val="24"/>
        </w:rPr>
        <w:t>.</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Ziel ist es, die </w:t>
      </w:r>
      <w:r w:rsidRPr="002A1975">
        <w:rPr>
          <w:rFonts w:ascii="Times New Roman" w:hAnsi="Times New Roman" w:cs="Times New Roman"/>
          <w:sz w:val="24"/>
          <w:szCs w:val="24"/>
        </w:rPr>
        <w:t>Entwicklung</w:t>
      </w:r>
      <w:r>
        <w:rPr>
          <w:rFonts w:ascii="Times New Roman" w:hAnsi="Times New Roman" w:cs="Times New Roman"/>
          <w:sz w:val="24"/>
          <w:szCs w:val="24"/>
        </w:rPr>
        <w:t xml:space="preserve"> dieser Regionen zu fördern,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der örtlichen Bevölkerung zu Wohlstand zu verhelfen </w:t>
      </w:r>
      <w:r w:rsidRPr="00E24F84">
        <w:rPr>
          <w:rFonts w:ascii="Times New Roman" w:hAnsi="Times New Roman" w:cs="Times New Roman"/>
          <w:sz w:val="24"/>
          <w:szCs w:val="24"/>
        </w:rPr>
        <w:t xml:space="preserve">sowie </w:t>
      </w:r>
      <w:r>
        <w:rPr>
          <w:rFonts w:ascii="Times New Roman" w:hAnsi="Times New Roman" w:cs="Times New Roman"/>
          <w:sz w:val="24"/>
          <w:szCs w:val="24"/>
        </w:rPr>
        <w:t>diese</w:t>
      </w:r>
      <w:r w:rsidRPr="00E24F84">
        <w:rPr>
          <w:rFonts w:ascii="Times New Roman" w:hAnsi="Times New Roman" w:cs="Times New Roman"/>
          <w:sz w:val="24"/>
          <w:szCs w:val="24"/>
        </w:rPr>
        <w:t xml:space="preserve"> </w:t>
      </w:r>
      <w:r>
        <w:rPr>
          <w:rFonts w:ascii="Times New Roman" w:hAnsi="Times New Roman" w:cs="Times New Roman"/>
          <w:sz w:val="24"/>
          <w:szCs w:val="24"/>
        </w:rPr>
        <w:t>Gegenden</w:t>
      </w:r>
      <w:r w:rsidRPr="00E24F84">
        <w:rPr>
          <w:rFonts w:ascii="Times New Roman" w:hAnsi="Times New Roman" w:cs="Times New Roman"/>
          <w:sz w:val="24"/>
          <w:szCs w:val="24"/>
        </w:rPr>
        <w:t xml:space="preserve"> </w:t>
      </w:r>
      <w:r>
        <w:rPr>
          <w:rFonts w:ascii="Times New Roman" w:hAnsi="Times New Roman" w:cs="Times New Roman"/>
          <w:sz w:val="24"/>
          <w:szCs w:val="24"/>
        </w:rPr>
        <w:t>zu stabilisieren und zu konsolidieren</w:t>
      </w:r>
      <w:r w:rsidRPr="002A1975">
        <w:rPr>
          <w:rFonts w:ascii="Times New Roman" w:hAnsi="Times New Roman" w:cs="Times New Roman"/>
          <w:sz w:val="24"/>
          <w:szCs w:val="24"/>
        </w:rPr>
        <w:t xml:space="preserve">. In </w:t>
      </w:r>
      <w:r w:rsidRPr="003C02DB">
        <w:rPr>
          <w:rFonts w:ascii="Times New Roman" w:hAnsi="Times New Roman" w:cs="Times New Roman"/>
          <w:sz w:val="24"/>
          <w:szCs w:val="24"/>
        </w:rPr>
        <w:t xml:space="preserve">Regionen, </w:t>
      </w:r>
      <w:r w:rsidRPr="006D66E6">
        <w:rPr>
          <w:rFonts w:ascii="Times New Roman" w:hAnsi="Times New Roman" w:cs="Times New Roman"/>
          <w:sz w:val="24"/>
          <w:szCs w:val="24"/>
        </w:rPr>
        <w:t xml:space="preserve">deren Entwicklung sich auf </w:t>
      </w:r>
      <w:r w:rsidRPr="005B1884">
        <w:rPr>
          <w:rFonts w:ascii="Times New Roman" w:hAnsi="Times New Roman" w:cs="Times New Roman"/>
          <w:sz w:val="24"/>
          <w:szCs w:val="24"/>
        </w:rPr>
        <w:t>Ressourcenreichtum</w:t>
      </w:r>
      <w:r w:rsidRPr="006D66E6">
        <w:rPr>
          <w:rFonts w:ascii="Times New Roman" w:hAnsi="Times New Roman" w:cs="Times New Roman"/>
          <w:sz w:val="24"/>
          <w:szCs w:val="24"/>
        </w:rPr>
        <w:t xml:space="preserve"> stützt,</w:t>
      </w:r>
      <w:r w:rsidRPr="003C02DB">
        <w:rPr>
          <w:rFonts w:ascii="Times New Roman" w:hAnsi="Times New Roman" w:cs="Times New Roman"/>
          <w:sz w:val="24"/>
          <w:szCs w:val="24"/>
        </w:rPr>
        <w:t xml:space="preserve"> werden wir uns engagiert mit der Erschließung n</w:t>
      </w:r>
      <w:r>
        <w:rPr>
          <w:rFonts w:ascii="Times New Roman" w:hAnsi="Times New Roman" w:cs="Times New Roman"/>
          <w:sz w:val="24"/>
          <w:szCs w:val="24"/>
        </w:rPr>
        <w:t>euer Transformations-</w:t>
      </w:r>
      <w:r w:rsidRPr="002A1975">
        <w:rPr>
          <w:rFonts w:ascii="Times New Roman" w:hAnsi="Times New Roman" w:cs="Times New Roman"/>
          <w:sz w:val="24"/>
          <w:szCs w:val="24"/>
        </w:rPr>
        <w:t xml:space="preserve"> und </w:t>
      </w:r>
      <w:r>
        <w:rPr>
          <w:rFonts w:ascii="Times New Roman" w:hAnsi="Times New Roman" w:cs="Times New Roman"/>
          <w:sz w:val="24"/>
          <w:szCs w:val="24"/>
        </w:rPr>
        <w:t>E</w:t>
      </w:r>
      <w:r w:rsidRPr="002A1975">
        <w:rPr>
          <w:rFonts w:ascii="Times New Roman" w:hAnsi="Times New Roman" w:cs="Times New Roman"/>
          <w:sz w:val="24"/>
          <w:szCs w:val="24"/>
        </w:rPr>
        <w:t>ntwicklung</w:t>
      </w:r>
      <w:r>
        <w:rPr>
          <w:rFonts w:ascii="Times New Roman" w:hAnsi="Times New Roman" w:cs="Times New Roman"/>
          <w:sz w:val="24"/>
          <w:szCs w:val="24"/>
        </w:rPr>
        <w:t>swege</w:t>
      </w:r>
      <w:r w:rsidRPr="002A1975">
        <w:rPr>
          <w:rFonts w:ascii="Times New Roman" w:hAnsi="Times New Roman" w:cs="Times New Roman"/>
          <w:sz w:val="24"/>
          <w:szCs w:val="24"/>
        </w:rPr>
        <w:t xml:space="preserve"> beschäftigen. Nicht zuletzt ist es vonnöten, die maritime Wirtschaft </w:t>
      </w:r>
      <w:r>
        <w:rPr>
          <w:rFonts w:ascii="Times New Roman" w:hAnsi="Times New Roman" w:cs="Times New Roman"/>
          <w:sz w:val="24"/>
          <w:szCs w:val="24"/>
        </w:rPr>
        <w:t>kraftvoll</w:t>
      </w:r>
      <w:r w:rsidRPr="002A1975">
        <w:rPr>
          <w:rFonts w:ascii="Times New Roman" w:hAnsi="Times New Roman" w:cs="Times New Roman"/>
          <w:sz w:val="24"/>
          <w:szCs w:val="24"/>
        </w:rPr>
        <w:t xml:space="preserve"> weiterzuentwickeln sowie nationale Modellzonen für ihr Wachstum aufzubauen.</w:t>
      </w:r>
    </w:p>
    <w:p w14:paraId="5EA6CA90" w14:textId="77777777" w:rsidR="009D469A" w:rsidRPr="004B52AE" w:rsidRDefault="009D469A" w:rsidP="009D469A">
      <w:pPr>
        <w:adjustRightInd w:val="0"/>
        <w:spacing w:line="300" w:lineRule="auto"/>
        <w:contextualSpacing/>
        <w:rPr>
          <w:rFonts w:ascii="Times New Roman" w:hAnsi="Times New Roman" w:cs="Times New Roman"/>
          <w:sz w:val="24"/>
          <w:szCs w:val="24"/>
        </w:rPr>
      </w:pPr>
    </w:p>
    <w:p w14:paraId="3FB5EA60" w14:textId="77777777" w:rsidR="009D469A" w:rsidRPr="0064706B" w:rsidRDefault="009D469A" w:rsidP="009D469A">
      <w:pPr>
        <w:pStyle w:val="ae"/>
        <w:numPr>
          <w:ilvl w:val="0"/>
          <w:numId w:val="3"/>
        </w:numPr>
        <w:adjustRightInd w:val="0"/>
        <w:spacing w:line="300" w:lineRule="auto"/>
        <w:ind w:left="0" w:firstLine="0"/>
        <w:rPr>
          <w:rFonts w:ascii="Times New Roman" w:hAnsi="Times New Roman" w:cs="Times New Roman"/>
          <w:b/>
          <w:sz w:val="24"/>
          <w:szCs w:val="24"/>
        </w:rPr>
      </w:pPr>
      <w:r w:rsidRPr="0064706B">
        <w:rPr>
          <w:rFonts w:ascii="Times New Roman" w:hAnsi="Times New Roman" w:cs="Times New Roman"/>
          <w:b/>
          <w:sz w:val="24"/>
          <w:szCs w:val="24"/>
        </w:rPr>
        <w:t xml:space="preserve">Koordinierte Förderung der Reduzierung der Kohlenstoffemissionen, der Verringerung der Umweltverschmutzung, der Ausweitung </w:t>
      </w:r>
      <w:r w:rsidRPr="0064706B">
        <w:rPr>
          <w:rFonts w:ascii="Times New Roman" w:hAnsi="Times New Roman" w:cs="Times New Roman" w:hint="eastAsia"/>
          <w:b/>
          <w:sz w:val="24"/>
          <w:szCs w:val="24"/>
        </w:rPr>
        <w:t xml:space="preserve">der </w:t>
      </w:r>
      <w:r w:rsidRPr="0064706B">
        <w:rPr>
          <w:rFonts w:ascii="Times New Roman" w:hAnsi="Times New Roman" w:cs="Times New Roman"/>
          <w:b/>
          <w:sz w:val="24"/>
          <w:szCs w:val="24"/>
        </w:rPr>
        <w:t>grünen Entwicklung und des Wachstums der Wirtschaft sowie Beschleunigung der umfassenden grünen Transformation der wirtschaftlichen und gesellschaftlichen Entwicklung</w:t>
      </w:r>
    </w:p>
    <w:p w14:paraId="40ED4C93" w14:textId="77777777" w:rsidR="009D469A" w:rsidRDefault="009D469A" w:rsidP="009D469A">
      <w:pPr>
        <w:adjustRightInd w:val="0"/>
        <w:spacing w:line="300" w:lineRule="auto"/>
        <w:contextualSpacing/>
        <w:rPr>
          <w:rFonts w:ascii="Times New Roman" w:hAnsi="Times New Roman" w:cs="Times New Roman"/>
          <w:sz w:val="24"/>
          <w:szCs w:val="24"/>
        </w:rPr>
      </w:pPr>
      <w:r w:rsidRPr="002A1975">
        <w:rPr>
          <w:rFonts w:ascii="Times New Roman" w:hAnsi="Times New Roman" w:cs="Times New Roman"/>
          <w:sz w:val="24"/>
          <w:szCs w:val="24"/>
        </w:rPr>
        <w:t>Wir streben nach einer weiteren</w:t>
      </w:r>
      <w:r>
        <w:rPr>
          <w:rFonts w:ascii="Times New Roman" w:hAnsi="Times New Roman" w:cs="Times New Roman"/>
          <w:sz w:val="24"/>
          <w:szCs w:val="24"/>
        </w:rPr>
        <w:t>,</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noch </w:t>
      </w:r>
      <w:r w:rsidRPr="002A1975">
        <w:rPr>
          <w:rFonts w:ascii="Times New Roman" w:hAnsi="Times New Roman" w:cs="Times New Roman"/>
          <w:sz w:val="24"/>
          <w:szCs w:val="24"/>
        </w:rPr>
        <w:t xml:space="preserve">intensiveren Reform des Systems für die ökologische Zivilisation und werden die Regulierung der Industriestruktur, die Beseitigung von Verschmutzung, den Schutz der Ökosysteme und die Begegnung des Klimawandels einheitlich planen. </w:t>
      </w:r>
      <w:r>
        <w:rPr>
          <w:rFonts w:ascii="Times New Roman" w:hAnsi="Times New Roman" w:cs="Times New Roman"/>
          <w:sz w:val="24"/>
          <w:szCs w:val="24"/>
        </w:rPr>
        <w:t>Zu</w:t>
      </w:r>
      <w:r w:rsidRPr="002A1975">
        <w:rPr>
          <w:rFonts w:ascii="Times New Roman" w:hAnsi="Times New Roman" w:cs="Times New Roman"/>
          <w:sz w:val="24"/>
          <w:szCs w:val="24"/>
        </w:rPr>
        <w:t>dem fördern wir eine Entwicklung, die der Ökologie Vorrang gibt und die sparsame</w:t>
      </w:r>
      <w:r>
        <w:rPr>
          <w:rFonts w:ascii="Times New Roman" w:hAnsi="Times New Roman" w:cs="Times New Roman"/>
          <w:sz w:val="24"/>
          <w:szCs w:val="24"/>
        </w:rPr>
        <w:t>,</w:t>
      </w:r>
      <w:r w:rsidRPr="002A1975">
        <w:rPr>
          <w:rFonts w:ascii="Times New Roman" w:hAnsi="Times New Roman" w:cs="Times New Roman"/>
          <w:sz w:val="24"/>
          <w:szCs w:val="24"/>
        </w:rPr>
        <w:t xml:space="preserve"> intensive Ressourcennutzung voranbringt sowie auf grünen und </w:t>
      </w:r>
      <w:r w:rsidRPr="002A1975">
        <w:rPr>
          <w:rFonts w:ascii="Times New Roman" w:hAnsi="Times New Roman" w:cs="Times New Roman"/>
          <w:sz w:val="24"/>
          <w:szCs w:val="24"/>
        </w:rPr>
        <w:lastRenderedPageBreak/>
        <w:t>kohlenstoffarmen Fortschritt setzt.</w:t>
      </w:r>
    </w:p>
    <w:p w14:paraId="6A9F8C3A"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05D36B55"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Stärkere</w:t>
      </w:r>
      <w:r w:rsidRPr="002A1975">
        <w:rPr>
          <w:rFonts w:ascii="Times New Roman" w:hAnsi="Times New Roman" w:cs="Times New Roman"/>
          <w:b/>
          <w:sz w:val="24"/>
          <w:szCs w:val="24"/>
        </w:rPr>
        <w:t xml:space="preserve"> </w:t>
      </w:r>
      <w:r>
        <w:rPr>
          <w:rFonts w:ascii="Times New Roman" w:hAnsi="Times New Roman" w:cs="Times New Roman" w:hint="eastAsia"/>
          <w:b/>
          <w:sz w:val="24"/>
          <w:szCs w:val="24"/>
        </w:rPr>
        <w:t>Verh</w:t>
      </w:r>
      <w:r>
        <w:rPr>
          <w:rFonts w:ascii="Times New Roman" w:hAnsi="Times New Roman" w:cs="Times New Roman"/>
          <w:b/>
          <w:sz w:val="24"/>
          <w:szCs w:val="24"/>
        </w:rPr>
        <w:t>inderung und Beseitigung</w:t>
      </w:r>
      <w:r w:rsidRPr="002A1975">
        <w:rPr>
          <w:rFonts w:ascii="Times New Roman" w:hAnsi="Times New Roman" w:cs="Times New Roman"/>
          <w:b/>
          <w:sz w:val="24"/>
          <w:szCs w:val="24"/>
        </w:rPr>
        <w:t xml:space="preserve"> von Umweltverschmutzung</w:t>
      </w:r>
      <w:r>
        <w:rPr>
          <w:rFonts w:ascii="Times New Roman" w:hAnsi="Times New Roman" w:cs="Times New Roman"/>
          <w:b/>
          <w:sz w:val="24"/>
          <w:szCs w:val="24"/>
        </w:rPr>
        <w:t xml:space="preserve"> und Intensivierung des</w:t>
      </w:r>
      <w:r w:rsidRPr="001D6713">
        <w:rPr>
          <w:rFonts w:ascii="Times New Roman" w:hAnsi="Times New Roman" w:cs="Times New Roman"/>
          <w:b/>
          <w:sz w:val="24"/>
          <w:szCs w:val="24"/>
        </w:rPr>
        <w:t xml:space="preserve"> ökologische</w:t>
      </w:r>
      <w:r>
        <w:rPr>
          <w:rFonts w:ascii="Times New Roman" w:hAnsi="Times New Roman" w:cs="Times New Roman"/>
          <w:b/>
          <w:sz w:val="24"/>
          <w:szCs w:val="24"/>
        </w:rPr>
        <w:t>n</w:t>
      </w:r>
      <w:r w:rsidRPr="001D6713">
        <w:rPr>
          <w:rFonts w:ascii="Times New Roman" w:hAnsi="Times New Roman" w:cs="Times New Roman"/>
          <w:b/>
          <w:sz w:val="24"/>
          <w:szCs w:val="24"/>
        </w:rPr>
        <w:t xml:space="preserve"> Aufbau</w:t>
      </w:r>
      <w:r>
        <w:rPr>
          <w:rFonts w:ascii="Times New Roman" w:hAnsi="Times New Roman" w:cs="Times New Roman"/>
          <w:b/>
          <w:sz w:val="24"/>
          <w:szCs w:val="24"/>
        </w:rPr>
        <w:t>s</w:t>
      </w:r>
      <w:r w:rsidRPr="002A1975">
        <w:rPr>
          <w:rFonts w:ascii="Times New Roman" w:hAnsi="Times New Roman" w:cs="Times New Roman"/>
          <w:b/>
          <w:sz w:val="24"/>
          <w:szCs w:val="24"/>
        </w:rPr>
        <w:t>:</w:t>
      </w:r>
      <w:r w:rsidRPr="002A1975">
        <w:rPr>
          <w:rFonts w:ascii="Times New Roman" w:hAnsi="Times New Roman" w:cs="Times New Roman"/>
          <w:sz w:val="24"/>
          <w:szCs w:val="24"/>
        </w:rPr>
        <w:t xml:space="preserve"> Wir brauchen kontinuierliche Anstrengungen, um den Kampf zur Wahrung </w:t>
      </w:r>
      <w:r>
        <w:rPr>
          <w:rFonts w:ascii="Times New Roman" w:hAnsi="Times New Roman" w:cs="Times New Roman"/>
          <w:sz w:val="24"/>
          <w:szCs w:val="24"/>
        </w:rPr>
        <w:t>von</w:t>
      </w:r>
      <w:r w:rsidRPr="002A1975">
        <w:rPr>
          <w:rFonts w:ascii="Times New Roman" w:hAnsi="Times New Roman" w:cs="Times New Roman"/>
          <w:sz w:val="24"/>
          <w:szCs w:val="24"/>
        </w:rPr>
        <w:t xml:space="preserve"> blaue</w:t>
      </w:r>
      <w:r>
        <w:rPr>
          <w:rFonts w:ascii="Times New Roman" w:hAnsi="Times New Roman" w:cs="Times New Roman"/>
          <w:sz w:val="24"/>
          <w:szCs w:val="24"/>
        </w:rPr>
        <w:t>m</w:t>
      </w:r>
      <w:r w:rsidRPr="002A1975">
        <w:rPr>
          <w:rFonts w:ascii="Times New Roman" w:hAnsi="Times New Roman" w:cs="Times New Roman"/>
          <w:sz w:val="24"/>
          <w:szCs w:val="24"/>
        </w:rPr>
        <w:t xml:space="preserve"> Himmel, klare</w:t>
      </w:r>
      <w:r>
        <w:rPr>
          <w:rFonts w:ascii="Times New Roman" w:hAnsi="Times New Roman" w:cs="Times New Roman"/>
          <w:sz w:val="24"/>
          <w:szCs w:val="24"/>
        </w:rPr>
        <w:t>m</w:t>
      </w:r>
      <w:r w:rsidRPr="002A1975">
        <w:rPr>
          <w:rFonts w:ascii="Times New Roman" w:hAnsi="Times New Roman" w:cs="Times New Roman"/>
          <w:sz w:val="24"/>
          <w:szCs w:val="24"/>
        </w:rPr>
        <w:t xml:space="preserve"> Wasser und </w:t>
      </w:r>
      <w:r w:rsidRPr="00AC7881">
        <w:rPr>
          <w:rFonts w:ascii="Times New Roman" w:hAnsi="Times New Roman" w:cs="Times New Roman"/>
          <w:sz w:val="24"/>
          <w:szCs w:val="24"/>
        </w:rPr>
        <w:t xml:space="preserve">sauberer Erde </w:t>
      </w:r>
      <w:r w:rsidRPr="00AC7881">
        <w:rPr>
          <w:rFonts w:ascii="Times New Roman" w:hAnsi="Times New Roman" w:cs="Times New Roman" w:hint="eastAsia"/>
          <w:sz w:val="24"/>
          <w:szCs w:val="24"/>
        </w:rPr>
        <w:t>gr</w:t>
      </w:r>
      <w:r w:rsidRPr="00AC7881">
        <w:rPr>
          <w:rFonts w:ascii="Times New Roman" w:hAnsi="Times New Roman" w:cs="Times New Roman"/>
          <w:sz w:val="24"/>
          <w:szCs w:val="24"/>
        </w:rPr>
        <w:t>ündlich voranzubringen. Es gilt, einen Aktionsplan zur umfassenden Behandlung fester Abfallstoffe zu formulieren, neu entdeckte Schadstoffe</w:t>
      </w:r>
      <w:r w:rsidRPr="002A1975">
        <w:rPr>
          <w:rFonts w:ascii="Times New Roman" w:hAnsi="Times New Roman" w:cs="Times New Roman"/>
          <w:sz w:val="24"/>
          <w:szCs w:val="24"/>
        </w:rPr>
        <w:t xml:space="preserve"> noch koordinierter zu sanieren und die Verwaltung und Kontrolle von </w:t>
      </w:r>
      <w:r w:rsidRPr="005B1884">
        <w:rPr>
          <w:rFonts w:ascii="Times New Roman" w:hAnsi="Times New Roman" w:cs="Times New Roman"/>
          <w:sz w:val="24"/>
          <w:szCs w:val="24"/>
        </w:rPr>
        <w:t>Umweltrisiken</w:t>
      </w:r>
      <w:r w:rsidRPr="002A1975">
        <w:rPr>
          <w:rFonts w:ascii="Times New Roman" w:hAnsi="Times New Roman" w:cs="Times New Roman"/>
          <w:sz w:val="24"/>
          <w:szCs w:val="24"/>
        </w:rPr>
        <w:t xml:space="preserve"> zu verstärken. </w:t>
      </w:r>
      <w:r>
        <w:rPr>
          <w:rFonts w:ascii="Times New Roman" w:hAnsi="Times New Roman" w:cs="Times New Roman"/>
          <w:sz w:val="24"/>
          <w:szCs w:val="24"/>
        </w:rPr>
        <w:t>Die</w:t>
      </w:r>
      <w:r w:rsidRPr="00A8088E">
        <w:rPr>
          <w:rFonts w:ascii="Times New Roman" w:hAnsi="Times New Roman" w:cs="Times New Roman"/>
          <w:sz w:val="24"/>
          <w:szCs w:val="24"/>
        </w:rPr>
        <w:t xml:space="preserve"> </w:t>
      </w:r>
      <w:r>
        <w:rPr>
          <w:rFonts w:ascii="Times New Roman" w:hAnsi="Times New Roman" w:cs="Times New Roman"/>
          <w:sz w:val="24"/>
          <w:szCs w:val="24"/>
        </w:rPr>
        <w:t xml:space="preserve">nach Gebieten gegliederte </w:t>
      </w:r>
      <w:r w:rsidRPr="00A8088E">
        <w:rPr>
          <w:rFonts w:ascii="Times New Roman" w:hAnsi="Times New Roman" w:cs="Times New Roman"/>
          <w:sz w:val="24"/>
          <w:szCs w:val="24"/>
        </w:rPr>
        <w:t xml:space="preserve">Verwaltung und Kontrolle von Umwelt und Ökosystemen </w:t>
      </w:r>
      <w:r>
        <w:rPr>
          <w:rFonts w:ascii="Times New Roman" w:hAnsi="Times New Roman" w:cs="Times New Roman"/>
          <w:sz w:val="24"/>
          <w:szCs w:val="24"/>
        </w:rPr>
        <w:t>wird intensiv umgesetzt.</w:t>
      </w:r>
      <w:r w:rsidRPr="00A8088E">
        <w:rPr>
          <w:rFonts w:ascii="Times New Roman" w:hAnsi="Times New Roman" w:cs="Times New Roman"/>
          <w:sz w:val="24"/>
          <w:szCs w:val="24"/>
        </w:rPr>
        <w:t xml:space="preserve"> </w:t>
      </w:r>
      <w:r w:rsidRPr="002A1975">
        <w:rPr>
          <w:rFonts w:ascii="Times New Roman" w:hAnsi="Times New Roman" w:cs="Times New Roman"/>
          <w:sz w:val="24"/>
          <w:szCs w:val="24"/>
        </w:rPr>
        <w:t>In koordinierter Weise setzen wir darauf, Berge, Gewässer, Wälder, Äcker und Seen sowie Grasland und Wüsten einheitlich zu schützen und als Gesamtsystem zu sanieren.</w:t>
      </w:r>
      <w:r w:rsidRPr="00D4714F">
        <w:t xml:space="preserve"> </w:t>
      </w:r>
      <w:r w:rsidRPr="00D4714F">
        <w:rPr>
          <w:rFonts w:ascii="Times New Roman" w:hAnsi="Times New Roman" w:cs="Times New Roman"/>
          <w:sz w:val="24"/>
          <w:szCs w:val="24"/>
        </w:rPr>
        <w:t xml:space="preserve">Weitere Anstrengungen wird es auch mit Blick auf die umfassende Förderung des Aufbaus des Naturschutzgebietssystems geben, </w:t>
      </w:r>
      <w:r>
        <w:rPr>
          <w:rFonts w:ascii="Times New Roman" w:hAnsi="Times New Roman" w:cs="Times New Roman"/>
          <w:sz w:val="24"/>
          <w:szCs w:val="24"/>
        </w:rPr>
        <w:t>in dem</w:t>
      </w:r>
      <w:r w:rsidRPr="00D4714F">
        <w:rPr>
          <w:rFonts w:ascii="Times New Roman" w:hAnsi="Times New Roman" w:cs="Times New Roman"/>
          <w:sz w:val="24"/>
          <w:szCs w:val="24"/>
        </w:rPr>
        <w:t xml:space="preserve"> die Nationalparks als Hauptpfeiler fungieren. </w:t>
      </w:r>
      <w:r>
        <w:rPr>
          <w:rFonts w:ascii="Times New Roman" w:hAnsi="Times New Roman" w:cs="Times New Roman"/>
          <w:sz w:val="24"/>
          <w:szCs w:val="24"/>
        </w:rPr>
        <w:t>Zudem arbeiten wir auf</w:t>
      </w:r>
      <w:r w:rsidRPr="002A1975">
        <w:rPr>
          <w:rFonts w:ascii="Times New Roman" w:hAnsi="Times New Roman" w:cs="Times New Roman"/>
          <w:sz w:val="24"/>
          <w:szCs w:val="24"/>
        </w:rPr>
        <w:t xml:space="preserve"> wichtige Erfolge in den </w:t>
      </w:r>
      <w:r>
        <w:rPr>
          <w:rFonts w:ascii="Times New Roman" w:hAnsi="Times New Roman" w:cs="Times New Roman"/>
          <w:sz w:val="24"/>
          <w:szCs w:val="24"/>
        </w:rPr>
        <w:t>Vorzeigeschlachten</w:t>
      </w:r>
      <w:r w:rsidRPr="002A1975">
        <w:rPr>
          <w:rFonts w:ascii="Times New Roman" w:hAnsi="Times New Roman" w:cs="Times New Roman"/>
          <w:sz w:val="24"/>
          <w:szCs w:val="24"/>
        </w:rPr>
        <w:t xml:space="preserve"> des Programms für Schutzwaldsysteme in Nord-, Nordost- und Nordwestchina</w:t>
      </w:r>
      <w:r>
        <w:rPr>
          <w:rFonts w:ascii="Times New Roman" w:hAnsi="Times New Roman" w:cs="Times New Roman"/>
          <w:sz w:val="24"/>
          <w:szCs w:val="24"/>
        </w:rPr>
        <w:t xml:space="preserve"> hin</w:t>
      </w:r>
      <w:r w:rsidRPr="002A1975">
        <w:rPr>
          <w:rFonts w:ascii="Times New Roman" w:hAnsi="Times New Roman" w:cs="Times New Roman"/>
          <w:sz w:val="24"/>
          <w:szCs w:val="24"/>
        </w:rPr>
        <w:t>. Es gilt, die Umsetzung des Groß</w:t>
      </w:r>
      <w:r>
        <w:rPr>
          <w:rFonts w:ascii="Times New Roman" w:hAnsi="Times New Roman" w:cs="Times New Roman"/>
          <w:sz w:val="24"/>
          <w:szCs w:val="24"/>
        </w:rPr>
        <w:t>programms</w:t>
      </w:r>
      <w:r w:rsidRPr="002A1975">
        <w:rPr>
          <w:rFonts w:ascii="Times New Roman" w:hAnsi="Times New Roman" w:cs="Times New Roman"/>
          <w:sz w:val="24"/>
          <w:szCs w:val="24"/>
        </w:rPr>
        <w:t xml:space="preserve"> zum Schutz der Artenvielfalt </w:t>
      </w:r>
      <w:r w:rsidRPr="00FA1C4C">
        <w:rPr>
          <w:rFonts w:ascii="Times New Roman" w:hAnsi="Times New Roman" w:cs="Times New Roman"/>
          <w:sz w:val="24"/>
          <w:szCs w:val="24"/>
        </w:rPr>
        <w:t>fortzuführen und das zehnjährige Fischfangverbot im Jangtse mit Entschlossenheit v</w:t>
      </w:r>
      <w:r>
        <w:rPr>
          <w:rFonts w:ascii="Times New Roman" w:hAnsi="Times New Roman" w:cs="Times New Roman"/>
          <w:sz w:val="24"/>
          <w:szCs w:val="24"/>
        </w:rPr>
        <w:t>oranzubringen</w:t>
      </w:r>
      <w:r w:rsidRPr="002A1975">
        <w:rPr>
          <w:rFonts w:ascii="Times New Roman" w:hAnsi="Times New Roman" w:cs="Times New Roman"/>
          <w:sz w:val="24"/>
          <w:szCs w:val="24"/>
        </w:rPr>
        <w:t xml:space="preserve">. </w:t>
      </w:r>
      <w:r>
        <w:rPr>
          <w:rFonts w:ascii="Times New Roman" w:hAnsi="Times New Roman" w:cs="Times New Roman"/>
          <w:sz w:val="24"/>
          <w:szCs w:val="24"/>
        </w:rPr>
        <w:t>Daneben</w:t>
      </w:r>
      <w:r w:rsidRPr="002A1975">
        <w:rPr>
          <w:rFonts w:ascii="Times New Roman" w:hAnsi="Times New Roman" w:cs="Times New Roman"/>
          <w:sz w:val="24"/>
          <w:szCs w:val="24"/>
        </w:rPr>
        <w:t xml:space="preserve"> ist geplant, den Kompensationsmechanismus für den Schutz von Ökosystemen und den Mechanismus zur Realisierung des Wertes ökologische</w:t>
      </w:r>
      <w:r>
        <w:rPr>
          <w:rFonts w:ascii="Times New Roman" w:hAnsi="Times New Roman" w:cs="Times New Roman"/>
          <w:sz w:val="24"/>
          <w:szCs w:val="24"/>
        </w:rPr>
        <w:t>r</w:t>
      </w:r>
      <w:r w:rsidRPr="002A1975">
        <w:rPr>
          <w:rFonts w:ascii="Times New Roman" w:hAnsi="Times New Roman" w:cs="Times New Roman"/>
          <w:sz w:val="24"/>
          <w:szCs w:val="24"/>
        </w:rPr>
        <w:t xml:space="preserve"> Güter zu ver</w:t>
      </w:r>
      <w:r>
        <w:rPr>
          <w:rFonts w:ascii="Times New Roman" w:hAnsi="Times New Roman" w:cs="Times New Roman"/>
          <w:sz w:val="24"/>
          <w:szCs w:val="24"/>
        </w:rPr>
        <w:t>vollständigen</w:t>
      </w:r>
      <w:r w:rsidRPr="002A1975">
        <w:rPr>
          <w:rFonts w:ascii="Times New Roman" w:hAnsi="Times New Roman" w:cs="Times New Roman"/>
          <w:sz w:val="24"/>
          <w:szCs w:val="24"/>
        </w:rPr>
        <w:t xml:space="preserve">. Wir setzen alles daran, die Entwicklung der Vorreiterzonen für den Aufbau eines schönen Landes </w:t>
      </w:r>
      <w:r>
        <w:rPr>
          <w:rFonts w:ascii="Times New Roman" w:hAnsi="Times New Roman" w:cs="Times New Roman"/>
          <w:sz w:val="24"/>
          <w:szCs w:val="24"/>
        </w:rPr>
        <w:t xml:space="preserve">aktiv </w:t>
      </w:r>
      <w:r w:rsidRPr="002A1975">
        <w:rPr>
          <w:rFonts w:ascii="Times New Roman" w:hAnsi="Times New Roman" w:cs="Times New Roman"/>
          <w:sz w:val="24"/>
          <w:szCs w:val="24"/>
        </w:rPr>
        <w:t xml:space="preserve">voranzubringen und so die neuen Erwartungen der Bevölkerung an eine </w:t>
      </w:r>
      <w:r>
        <w:rPr>
          <w:rFonts w:ascii="Times New Roman" w:hAnsi="Times New Roman" w:cs="Times New Roman"/>
          <w:sz w:val="24"/>
          <w:szCs w:val="24"/>
        </w:rPr>
        <w:t>gute</w:t>
      </w:r>
      <w:r w:rsidRPr="002A1975">
        <w:rPr>
          <w:rFonts w:ascii="Times New Roman" w:hAnsi="Times New Roman" w:cs="Times New Roman"/>
          <w:sz w:val="24"/>
          <w:szCs w:val="24"/>
        </w:rPr>
        <w:t xml:space="preserve"> Umwelt kontinuierlich zu erfüllen.</w:t>
      </w:r>
    </w:p>
    <w:p w14:paraId="1AC962B0"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3ADBC65D"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Mehr Tempo bei der</w:t>
      </w:r>
      <w:r w:rsidRPr="002A1975">
        <w:rPr>
          <w:rFonts w:ascii="Times New Roman" w:hAnsi="Times New Roman" w:cs="Times New Roman"/>
          <w:b/>
          <w:sz w:val="24"/>
          <w:szCs w:val="24"/>
        </w:rPr>
        <w:t xml:space="preserve"> Entwicklung der grünen und kohlenstoffarmen Wirtschaft: </w:t>
      </w:r>
      <w:r w:rsidRPr="002A1975">
        <w:rPr>
          <w:rFonts w:ascii="Times New Roman" w:hAnsi="Times New Roman" w:cs="Times New Roman"/>
          <w:sz w:val="24"/>
          <w:szCs w:val="24"/>
        </w:rPr>
        <w:t xml:space="preserve">Die politischen Maßnahmen und Normensysteme zur Unterstützung einer grünen und kohlenstoffarmen Entwicklung sollen </w:t>
      </w:r>
      <w:r>
        <w:rPr>
          <w:rFonts w:ascii="Times New Roman" w:hAnsi="Times New Roman" w:cs="Times New Roman"/>
          <w:sz w:val="24"/>
          <w:szCs w:val="24"/>
        </w:rPr>
        <w:t xml:space="preserve">weiter </w:t>
      </w:r>
      <w:r w:rsidRPr="002A1975">
        <w:rPr>
          <w:rFonts w:ascii="Times New Roman" w:hAnsi="Times New Roman" w:cs="Times New Roman"/>
          <w:sz w:val="24"/>
          <w:szCs w:val="24"/>
        </w:rPr>
        <w:t xml:space="preserve">verbessert und </w:t>
      </w:r>
      <w:r>
        <w:rPr>
          <w:rFonts w:ascii="Times New Roman" w:hAnsi="Times New Roman" w:cs="Times New Roman"/>
          <w:sz w:val="24"/>
          <w:szCs w:val="24"/>
        </w:rPr>
        <w:t xml:space="preserve">es soll </w:t>
      </w:r>
      <w:r w:rsidRPr="002A1975">
        <w:rPr>
          <w:rFonts w:ascii="Times New Roman" w:hAnsi="Times New Roman" w:cs="Times New Roman"/>
          <w:sz w:val="24"/>
          <w:szCs w:val="24"/>
        </w:rPr>
        <w:t>ein Umfeld für die gesunde Entwicklung grüne</w:t>
      </w:r>
      <w:r>
        <w:rPr>
          <w:rFonts w:ascii="Times New Roman" w:hAnsi="Times New Roman" w:cs="Times New Roman"/>
          <w:sz w:val="24"/>
          <w:szCs w:val="24"/>
        </w:rPr>
        <w:t>r</w:t>
      </w:r>
      <w:r w:rsidRPr="002A1975">
        <w:rPr>
          <w:rFonts w:ascii="Times New Roman" w:hAnsi="Times New Roman" w:cs="Times New Roman"/>
          <w:sz w:val="24"/>
          <w:szCs w:val="24"/>
        </w:rPr>
        <w:t xml:space="preserve"> und kohlenstoffarme</w:t>
      </w:r>
      <w:r>
        <w:rPr>
          <w:rFonts w:ascii="Times New Roman" w:hAnsi="Times New Roman" w:cs="Times New Roman"/>
          <w:sz w:val="24"/>
          <w:szCs w:val="24"/>
        </w:rPr>
        <w:t>r</w:t>
      </w:r>
      <w:r w:rsidRPr="002A1975">
        <w:rPr>
          <w:rFonts w:ascii="Times New Roman" w:hAnsi="Times New Roman" w:cs="Times New Roman"/>
          <w:sz w:val="24"/>
          <w:szCs w:val="24"/>
        </w:rPr>
        <w:t xml:space="preserve"> Industrien geschaffen werden. </w:t>
      </w:r>
      <w:r>
        <w:rPr>
          <w:rFonts w:ascii="Times New Roman" w:hAnsi="Times New Roman" w:cs="Times New Roman"/>
          <w:sz w:val="24"/>
          <w:szCs w:val="24"/>
        </w:rPr>
        <w:t>Hierfür</w:t>
      </w:r>
      <w:r w:rsidRPr="002A1975">
        <w:rPr>
          <w:rFonts w:ascii="Times New Roman" w:hAnsi="Times New Roman" w:cs="Times New Roman"/>
          <w:sz w:val="24"/>
          <w:szCs w:val="24"/>
        </w:rPr>
        <w:t xml:space="preserve"> ist</w:t>
      </w:r>
      <w:r>
        <w:rPr>
          <w:rFonts w:ascii="Times New Roman" w:hAnsi="Times New Roman" w:cs="Times New Roman"/>
          <w:sz w:val="24"/>
          <w:szCs w:val="24"/>
        </w:rPr>
        <w:t xml:space="preserve"> es</w:t>
      </w:r>
      <w:r w:rsidRPr="002A1975">
        <w:rPr>
          <w:rFonts w:ascii="Times New Roman" w:hAnsi="Times New Roman" w:cs="Times New Roman"/>
          <w:sz w:val="24"/>
          <w:szCs w:val="24"/>
        </w:rPr>
        <w:t xml:space="preserve"> nötig, das Modellpr</w:t>
      </w:r>
      <w:r>
        <w:rPr>
          <w:rFonts w:ascii="Times New Roman" w:hAnsi="Times New Roman" w:cs="Times New Roman"/>
          <w:sz w:val="24"/>
          <w:szCs w:val="24"/>
        </w:rPr>
        <w:t>ogramm</w:t>
      </w:r>
      <w:r w:rsidRPr="002A1975">
        <w:rPr>
          <w:rFonts w:ascii="Times New Roman" w:hAnsi="Times New Roman" w:cs="Times New Roman"/>
          <w:sz w:val="24"/>
          <w:szCs w:val="24"/>
        </w:rPr>
        <w:t xml:space="preserve"> für grüne und kohlenstoffarme fortschrittliche Technologien intensiv umzusetzen und neue Wachstumsbereiche wie </w:t>
      </w:r>
      <w:r w:rsidRPr="00FE00CA">
        <w:rPr>
          <w:rFonts w:ascii="Times New Roman" w:hAnsi="Times New Roman" w:cs="Times New Roman"/>
          <w:sz w:val="24"/>
          <w:szCs w:val="24"/>
        </w:rPr>
        <w:t>umweltfreundliche Gebäude, grüne Energie und grüne</w:t>
      </w:r>
      <w:r w:rsidRPr="00D01D37">
        <w:rPr>
          <w:rFonts w:ascii="Times New Roman" w:hAnsi="Times New Roman" w:cs="Times New Roman"/>
          <w:sz w:val="24"/>
          <w:szCs w:val="24"/>
        </w:rPr>
        <w:t>n</w:t>
      </w:r>
      <w:r w:rsidRPr="00FE00CA">
        <w:rPr>
          <w:rFonts w:ascii="Times New Roman" w:hAnsi="Times New Roman" w:cs="Times New Roman"/>
          <w:sz w:val="24"/>
          <w:szCs w:val="24"/>
        </w:rPr>
        <w:t xml:space="preserve"> Verkehr</w:t>
      </w:r>
      <w:r w:rsidRPr="002A1975">
        <w:rPr>
          <w:rFonts w:ascii="Times New Roman" w:hAnsi="Times New Roman" w:cs="Times New Roman"/>
          <w:sz w:val="24"/>
          <w:szCs w:val="24"/>
        </w:rPr>
        <w:t xml:space="preserve"> zu erschließen. Außerdem soll es Verbesserungen beim System zur </w:t>
      </w:r>
      <w:r w:rsidRPr="00EE1C93">
        <w:rPr>
          <w:rFonts w:ascii="Times New Roman" w:hAnsi="Times New Roman" w:cs="Times New Roman"/>
          <w:sz w:val="24"/>
          <w:szCs w:val="24"/>
        </w:rPr>
        <w:t xml:space="preserve">Kontrolle der </w:t>
      </w:r>
      <w:r w:rsidRPr="00AC0BDE">
        <w:rPr>
          <w:rFonts w:ascii="Times New Roman" w:hAnsi="Times New Roman" w:cs="Times New Roman"/>
          <w:sz w:val="24"/>
          <w:szCs w:val="24"/>
        </w:rPr>
        <w:t>Ressourceng</w:t>
      </w:r>
      <w:r w:rsidRPr="00EE1C93">
        <w:rPr>
          <w:rFonts w:ascii="Times New Roman" w:hAnsi="Times New Roman" w:cs="Times New Roman"/>
          <w:sz w:val="24"/>
          <w:szCs w:val="24"/>
        </w:rPr>
        <w:t>esamtsumme</w:t>
      </w:r>
      <w:r w:rsidRPr="002A1975">
        <w:rPr>
          <w:rFonts w:ascii="Times New Roman" w:hAnsi="Times New Roman" w:cs="Times New Roman"/>
          <w:sz w:val="24"/>
          <w:szCs w:val="24"/>
        </w:rPr>
        <w:t xml:space="preserve"> und zur umfassenden </w:t>
      </w:r>
      <w:r>
        <w:rPr>
          <w:rFonts w:ascii="Times New Roman" w:hAnsi="Times New Roman" w:cs="Times New Roman"/>
          <w:sz w:val="24"/>
          <w:szCs w:val="24"/>
        </w:rPr>
        <w:t>Ressourcene</w:t>
      </w:r>
      <w:r w:rsidRPr="002A1975">
        <w:rPr>
          <w:rFonts w:ascii="Times New Roman" w:hAnsi="Times New Roman" w:cs="Times New Roman"/>
          <w:sz w:val="24"/>
          <w:szCs w:val="24"/>
        </w:rPr>
        <w:t xml:space="preserve">insparung geben. </w:t>
      </w:r>
      <w:r w:rsidRPr="004A3632">
        <w:rPr>
          <w:rFonts w:ascii="Times New Roman" w:hAnsi="Times New Roman" w:cs="Times New Roman"/>
          <w:sz w:val="24"/>
          <w:szCs w:val="24"/>
        </w:rPr>
        <w:t>Hierfür</w:t>
      </w:r>
      <w:r w:rsidRPr="002A1975">
        <w:rPr>
          <w:rFonts w:ascii="Times New Roman" w:hAnsi="Times New Roman" w:cs="Times New Roman"/>
          <w:sz w:val="24"/>
          <w:szCs w:val="24"/>
        </w:rPr>
        <w:t xml:space="preserve"> werden wir die Verwaltung </w:t>
      </w:r>
      <w:r>
        <w:rPr>
          <w:rFonts w:ascii="Times New Roman" w:hAnsi="Times New Roman" w:cs="Times New Roman"/>
          <w:sz w:val="24"/>
          <w:szCs w:val="24"/>
        </w:rPr>
        <w:t xml:space="preserve">in Bezug </w:t>
      </w:r>
      <w:r>
        <w:rPr>
          <w:rFonts w:ascii="Times New Roman" w:hAnsi="Times New Roman" w:cs="Times New Roman"/>
          <w:sz w:val="24"/>
          <w:szCs w:val="24"/>
        </w:rPr>
        <w:lastRenderedPageBreak/>
        <w:t>auf</w:t>
      </w:r>
      <w:r w:rsidRPr="002A1975">
        <w:rPr>
          <w:rFonts w:ascii="Times New Roman" w:hAnsi="Times New Roman" w:cs="Times New Roman"/>
          <w:sz w:val="24"/>
          <w:szCs w:val="24"/>
        </w:rPr>
        <w:t xml:space="preserve"> Energie</w:t>
      </w:r>
      <w:r>
        <w:rPr>
          <w:rFonts w:ascii="Times New Roman" w:hAnsi="Times New Roman" w:cs="Times New Roman"/>
          <w:sz w:val="24"/>
          <w:szCs w:val="24"/>
        </w:rPr>
        <w:t>- und Wasser</w:t>
      </w:r>
      <w:r w:rsidRPr="002A1975">
        <w:rPr>
          <w:rFonts w:ascii="Times New Roman" w:hAnsi="Times New Roman" w:cs="Times New Roman"/>
          <w:sz w:val="24"/>
          <w:szCs w:val="24"/>
        </w:rPr>
        <w:t xml:space="preserve">einsparung </w:t>
      </w:r>
      <w:r w:rsidRPr="005C1CAC">
        <w:rPr>
          <w:rFonts w:ascii="Times New Roman" w:hAnsi="Times New Roman" w:cs="Times New Roman"/>
          <w:sz w:val="24"/>
          <w:szCs w:val="24"/>
        </w:rPr>
        <w:t xml:space="preserve">in </w:t>
      </w:r>
      <w:r w:rsidRPr="0038050B">
        <w:rPr>
          <w:rFonts w:ascii="Times New Roman" w:hAnsi="Times New Roman" w:cs="Times New Roman"/>
          <w:sz w:val="24"/>
          <w:szCs w:val="24"/>
        </w:rPr>
        <w:t>Arbeitseinheiten</w:t>
      </w:r>
      <w:r w:rsidRPr="005C1CAC">
        <w:rPr>
          <w:rFonts w:ascii="Times New Roman" w:hAnsi="Times New Roman" w:cs="Times New Roman"/>
          <w:sz w:val="24"/>
          <w:szCs w:val="24"/>
        </w:rPr>
        <w:t xml:space="preserve"> m</w:t>
      </w:r>
      <w:r>
        <w:rPr>
          <w:rFonts w:ascii="Times New Roman" w:hAnsi="Times New Roman" w:cs="Times New Roman"/>
          <w:sz w:val="24"/>
          <w:szCs w:val="24"/>
        </w:rPr>
        <w:t>it</w:t>
      </w:r>
      <w:r w:rsidRPr="002A1975">
        <w:rPr>
          <w:rFonts w:ascii="Times New Roman" w:hAnsi="Times New Roman" w:cs="Times New Roman"/>
          <w:sz w:val="24"/>
          <w:szCs w:val="24"/>
        </w:rPr>
        <w:t xml:space="preserve"> intensive</w:t>
      </w:r>
      <w:r>
        <w:rPr>
          <w:rFonts w:ascii="Times New Roman" w:hAnsi="Times New Roman" w:cs="Times New Roman"/>
          <w:sz w:val="24"/>
          <w:szCs w:val="24"/>
        </w:rPr>
        <w:t>m</w:t>
      </w:r>
      <w:r w:rsidRPr="002A1975">
        <w:rPr>
          <w:rFonts w:ascii="Times New Roman" w:hAnsi="Times New Roman" w:cs="Times New Roman"/>
          <w:sz w:val="24"/>
          <w:szCs w:val="24"/>
        </w:rPr>
        <w:t xml:space="preserve"> </w:t>
      </w:r>
      <w:r>
        <w:rPr>
          <w:rFonts w:ascii="Times New Roman" w:hAnsi="Times New Roman" w:cs="Times New Roman"/>
          <w:sz w:val="24"/>
          <w:szCs w:val="24"/>
        </w:rPr>
        <w:t>V</w:t>
      </w:r>
      <w:r w:rsidRPr="002A1975">
        <w:rPr>
          <w:rFonts w:ascii="Times New Roman" w:hAnsi="Times New Roman" w:cs="Times New Roman"/>
          <w:sz w:val="24"/>
          <w:szCs w:val="24"/>
        </w:rPr>
        <w:t>erbrauch</w:t>
      </w:r>
      <w:r>
        <w:rPr>
          <w:rFonts w:ascii="Times New Roman" w:hAnsi="Times New Roman" w:cs="Times New Roman"/>
          <w:sz w:val="24"/>
          <w:szCs w:val="24"/>
        </w:rPr>
        <w:t xml:space="preserve"> solcher Ressourcen</w:t>
      </w:r>
      <w:r w:rsidRPr="002A1975">
        <w:rPr>
          <w:rFonts w:ascii="Times New Roman" w:hAnsi="Times New Roman" w:cs="Times New Roman"/>
          <w:sz w:val="24"/>
          <w:szCs w:val="24"/>
        </w:rPr>
        <w:t xml:space="preserve"> verstärken und energische und wirksame Maßnahmen zur Verwaltung und Kontrolle </w:t>
      </w:r>
      <w:r>
        <w:rPr>
          <w:rFonts w:ascii="Times New Roman" w:hAnsi="Times New Roman" w:cs="Times New Roman"/>
          <w:sz w:val="24"/>
          <w:szCs w:val="24"/>
        </w:rPr>
        <w:t>von</w:t>
      </w:r>
      <w:r w:rsidRPr="002A1975">
        <w:rPr>
          <w:rFonts w:ascii="Times New Roman" w:hAnsi="Times New Roman" w:cs="Times New Roman"/>
          <w:sz w:val="24"/>
          <w:szCs w:val="24"/>
        </w:rPr>
        <w:t xml:space="preserve"> Projekte</w:t>
      </w:r>
      <w:r>
        <w:rPr>
          <w:rFonts w:ascii="Times New Roman" w:hAnsi="Times New Roman" w:cs="Times New Roman"/>
          <w:sz w:val="24"/>
          <w:szCs w:val="24"/>
        </w:rPr>
        <w:t>n</w:t>
      </w:r>
      <w:r w:rsidRPr="002A1975">
        <w:rPr>
          <w:rFonts w:ascii="Times New Roman" w:hAnsi="Times New Roman" w:cs="Times New Roman"/>
          <w:sz w:val="24"/>
          <w:szCs w:val="24"/>
        </w:rPr>
        <w:t xml:space="preserve"> mit hohem Energieverbrauch ergreifen. </w:t>
      </w:r>
      <w:r w:rsidRPr="00EE1C93">
        <w:rPr>
          <w:rFonts w:ascii="Times New Roman" w:hAnsi="Times New Roman" w:cs="Times New Roman"/>
          <w:sz w:val="24"/>
          <w:szCs w:val="24"/>
        </w:rPr>
        <w:t>Nicht zuletzt</w:t>
      </w:r>
      <w:r w:rsidRPr="00AC0BDE">
        <w:rPr>
          <w:rFonts w:ascii="Times New Roman" w:hAnsi="Times New Roman" w:cs="Times New Roman"/>
          <w:sz w:val="24"/>
          <w:szCs w:val="24"/>
        </w:rPr>
        <w:t xml:space="preserve"> brauchen wir ein besseres Recycling von Abfallstoffen</w:t>
      </w:r>
      <w:r>
        <w:rPr>
          <w:rFonts w:ascii="Times New Roman" w:hAnsi="Times New Roman" w:cs="Times New Roman"/>
          <w:sz w:val="24"/>
          <w:szCs w:val="24"/>
        </w:rPr>
        <w:t>,</w:t>
      </w:r>
      <w:r w:rsidRPr="00AC0BDE">
        <w:rPr>
          <w:rFonts w:ascii="Times New Roman" w:hAnsi="Times New Roman" w:cs="Times New Roman"/>
          <w:sz w:val="24"/>
          <w:szCs w:val="24"/>
        </w:rPr>
        <w:t xml:space="preserve"> eine energische Verbreitung der Verwendung von recycelten Materialien</w:t>
      </w:r>
      <w:r>
        <w:rPr>
          <w:rFonts w:ascii="Times New Roman" w:hAnsi="Times New Roman" w:cs="Times New Roman"/>
          <w:sz w:val="24"/>
          <w:szCs w:val="24"/>
        </w:rPr>
        <w:t xml:space="preserve"> und </w:t>
      </w:r>
      <w:r w:rsidRPr="00CF7053">
        <w:rPr>
          <w:rFonts w:ascii="Times New Roman" w:hAnsi="Times New Roman" w:cs="Times New Roman"/>
          <w:sz w:val="24"/>
          <w:szCs w:val="24"/>
        </w:rPr>
        <w:t xml:space="preserve">eine </w:t>
      </w:r>
      <w:r w:rsidRPr="00D01D37">
        <w:rPr>
          <w:rFonts w:ascii="Times New Roman" w:hAnsi="Times New Roman" w:cs="Times New Roman"/>
          <w:sz w:val="24"/>
          <w:szCs w:val="24"/>
        </w:rPr>
        <w:t>Förderung der</w:t>
      </w:r>
      <w:r>
        <w:rPr>
          <w:rFonts w:ascii="Times New Roman" w:hAnsi="Times New Roman" w:cs="Times New Roman"/>
          <w:sz w:val="24"/>
          <w:szCs w:val="24"/>
        </w:rPr>
        <w:t xml:space="preserve"> weiteren Entwicklung der Kreislaufwirtschaft</w:t>
      </w:r>
      <w:r w:rsidRPr="00AC0BDE">
        <w:rPr>
          <w:rFonts w:ascii="Times New Roman" w:hAnsi="Times New Roman" w:cs="Times New Roman"/>
          <w:sz w:val="24"/>
          <w:szCs w:val="24"/>
        </w:rPr>
        <w:t xml:space="preserve">. </w:t>
      </w:r>
      <w:r>
        <w:rPr>
          <w:rFonts w:ascii="Times New Roman" w:hAnsi="Times New Roman" w:cs="Times New Roman"/>
          <w:sz w:val="24"/>
          <w:szCs w:val="24"/>
        </w:rPr>
        <w:t>Auch</w:t>
      </w:r>
      <w:r w:rsidRPr="002A1975">
        <w:rPr>
          <w:rFonts w:ascii="Times New Roman" w:hAnsi="Times New Roman" w:cs="Times New Roman"/>
          <w:sz w:val="24"/>
          <w:szCs w:val="24"/>
        </w:rPr>
        <w:t xml:space="preserve"> gilt</w:t>
      </w:r>
      <w:r>
        <w:rPr>
          <w:rFonts w:ascii="Times New Roman" w:hAnsi="Times New Roman" w:cs="Times New Roman"/>
          <w:sz w:val="24"/>
          <w:szCs w:val="24"/>
        </w:rPr>
        <w:t xml:space="preserve"> es</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die </w:t>
      </w:r>
      <w:r w:rsidRPr="002A1975">
        <w:rPr>
          <w:rFonts w:ascii="Times New Roman" w:hAnsi="Times New Roman" w:cs="Times New Roman"/>
          <w:sz w:val="24"/>
          <w:szCs w:val="24"/>
        </w:rPr>
        <w:t xml:space="preserve">Anreizmechanismen für grünen Konsum zu </w:t>
      </w:r>
      <w:r>
        <w:rPr>
          <w:rFonts w:ascii="Times New Roman" w:hAnsi="Times New Roman" w:cs="Times New Roman"/>
          <w:sz w:val="24"/>
          <w:szCs w:val="24"/>
        </w:rPr>
        <w:t>verbessern</w:t>
      </w:r>
      <w:r w:rsidRPr="002A1975">
        <w:rPr>
          <w:rFonts w:ascii="Times New Roman" w:hAnsi="Times New Roman" w:cs="Times New Roman"/>
          <w:sz w:val="24"/>
          <w:szCs w:val="24"/>
        </w:rPr>
        <w:t>, um die Herausbildung einer umweltfreundlichen und kohlenstoffarmen Produktions- und Lebensweise zu fördern.</w:t>
      </w:r>
    </w:p>
    <w:p w14:paraId="1C55C21E"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2104B4B2" w14:textId="77777777" w:rsidR="009D469A" w:rsidRPr="002A1975" w:rsidRDefault="009D469A" w:rsidP="009D469A">
      <w:pPr>
        <w:adjustRightInd w:val="0"/>
        <w:spacing w:line="300" w:lineRule="auto"/>
        <w:contextualSpacing/>
        <w:rPr>
          <w:rFonts w:ascii="Times New Roman" w:hAnsi="Times New Roman" w:cs="Times New Roman"/>
          <w:sz w:val="24"/>
          <w:szCs w:val="24"/>
        </w:rPr>
      </w:pPr>
      <w:r w:rsidRPr="002A1975">
        <w:rPr>
          <w:rFonts w:ascii="Times New Roman" w:hAnsi="Times New Roman" w:cs="Times New Roman"/>
          <w:b/>
          <w:sz w:val="24"/>
          <w:szCs w:val="24"/>
        </w:rPr>
        <w:t>Aktive und besonnene Förderung der Erreichung des CO</w:t>
      </w:r>
      <w:r w:rsidRPr="002A1975">
        <w:rPr>
          <w:rFonts w:ascii="Times New Roman" w:hAnsi="Times New Roman" w:cs="Times New Roman"/>
          <w:b/>
          <w:sz w:val="24"/>
          <w:szCs w:val="24"/>
          <w:vertAlign w:val="subscript"/>
        </w:rPr>
        <w:t>2</w:t>
      </w:r>
      <w:r w:rsidRPr="002A1975">
        <w:rPr>
          <w:rFonts w:ascii="Times New Roman" w:hAnsi="Times New Roman" w:cs="Times New Roman"/>
          <w:b/>
          <w:sz w:val="24"/>
          <w:szCs w:val="24"/>
        </w:rPr>
        <w:t>-Emissionszenits und der Klimaneutralität:</w:t>
      </w:r>
      <w:r w:rsidRPr="002A1975">
        <w:rPr>
          <w:rFonts w:ascii="Times New Roman" w:hAnsi="Times New Roman" w:cs="Times New Roman"/>
          <w:sz w:val="24"/>
          <w:szCs w:val="24"/>
        </w:rPr>
        <w:t xml:space="preserve"> Die zweite R</w:t>
      </w:r>
      <w:r>
        <w:rPr>
          <w:rFonts w:ascii="Times New Roman" w:hAnsi="Times New Roman" w:cs="Times New Roman"/>
          <w:sz w:val="24"/>
          <w:szCs w:val="24"/>
        </w:rPr>
        <w:t>unde</w:t>
      </w:r>
      <w:r w:rsidRPr="002A1975">
        <w:rPr>
          <w:rFonts w:ascii="Times New Roman" w:hAnsi="Times New Roman" w:cs="Times New Roman"/>
          <w:sz w:val="24"/>
          <w:szCs w:val="24"/>
        </w:rPr>
        <w:t xml:space="preserve"> </w:t>
      </w:r>
      <w:r>
        <w:rPr>
          <w:rFonts w:ascii="Times New Roman" w:hAnsi="Times New Roman" w:cs="Times New Roman"/>
          <w:sz w:val="24"/>
          <w:szCs w:val="24"/>
        </w:rPr>
        <w:t>an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nationalen </w:t>
      </w:r>
      <w:r w:rsidRPr="002A1975">
        <w:rPr>
          <w:rFonts w:ascii="Times New Roman" w:hAnsi="Times New Roman" w:cs="Times New Roman"/>
          <w:sz w:val="24"/>
          <w:szCs w:val="24"/>
        </w:rPr>
        <w:t>Pilotversuche</w:t>
      </w:r>
      <w:r>
        <w:rPr>
          <w:rFonts w:ascii="Times New Roman" w:hAnsi="Times New Roman" w:cs="Times New Roman"/>
          <w:sz w:val="24"/>
          <w:szCs w:val="24"/>
        </w:rPr>
        <w:t>n</w:t>
      </w:r>
      <w:r w:rsidRPr="002A1975">
        <w:rPr>
          <w:rFonts w:ascii="Times New Roman" w:hAnsi="Times New Roman" w:cs="Times New Roman"/>
          <w:sz w:val="24"/>
          <w:szCs w:val="24"/>
        </w:rPr>
        <w:t xml:space="preserve"> zur Erreichung des Zenits der Kohlendioxidemissionen soll in solider Weise entfaltet und </w:t>
      </w:r>
      <w:r>
        <w:rPr>
          <w:rFonts w:ascii="Times New Roman" w:hAnsi="Times New Roman" w:cs="Times New Roman"/>
          <w:sz w:val="24"/>
          <w:szCs w:val="24"/>
        </w:rPr>
        <w:t xml:space="preserve">es soll </w:t>
      </w:r>
      <w:r w:rsidRPr="002A1975">
        <w:rPr>
          <w:rFonts w:ascii="Times New Roman" w:hAnsi="Times New Roman" w:cs="Times New Roman"/>
          <w:sz w:val="24"/>
          <w:szCs w:val="24"/>
        </w:rPr>
        <w:t xml:space="preserve">eine </w:t>
      </w:r>
      <w:r>
        <w:rPr>
          <w:rFonts w:ascii="Times New Roman" w:hAnsi="Times New Roman" w:cs="Times New Roman"/>
          <w:sz w:val="24"/>
          <w:szCs w:val="24"/>
        </w:rPr>
        <w:t xml:space="preserve">gewisse </w:t>
      </w:r>
      <w:r w:rsidRPr="002A1975">
        <w:rPr>
          <w:rFonts w:ascii="Times New Roman" w:hAnsi="Times New Roman" w:cs="Times New Roman"/>
          <w:sz w:val="24"/>
          <w:szCs w:val="24"/>
        </w:rPr>
        <w:t xml:space="preserve">Anzahl von Null-Kohlenstoffausstoß-Industrieparks </w:t>
      </w:r>
      <w:r>
        <w:rPr>
          <w:rFonts w:ascii="Times New Roman" w:hAnsi="Times New Roman" w:cs="Times New Roman"/>
          <w:sz w:val="24"/>
          <w:szCs w:val="24"/>
        </w:rPr>
        <w:t xml:space="preserve">und -Fabriken </w:t>
      </w:r>
      <w:r w:rsidRPr="002A1975">
        <w:rPr>
          <w:rFonts w:ascii="Times New Roman" w:hAnsi="Times New Roman" w:cs="Times New Roman"/>
          <w:sz w:val="24"/>
          <w:szCs w:val="24"/>
        </w:rPr>
        <w:t>eingerichtet werden. Wir müssen</w:t>
      </w:r>
      <w:r>
        <w:rPr>
          <w:rFonts w:ascii="Times New Roman" w:hAnsi="Times New Roman" w:cs="Times New Roman"/>
          <w:sz w:val="24"/>
          <w:szCs w:val="24"/>
        </w:rPr>
        <w:t xml:space="preserve"> </w:t>
      </w:r>
      <w:r w:rsidRPr="002A1975">
        <w:rPr>
          <w:rFonts w:ascii="Times New Roman" w:hAnsi="Times New Roman" w:cs="Times New Roman"/>
          <w:sz w:val="24"/>
          <w:szCs w:val="24"/>
        </w:rPr>
        <w:t xml:space="preserve">noch </w:t>
      </w:r>
      <w:r>
        <w:rPr>
          <w:rFonts w:ascii="Times New Roman" w:hAnsi="Times New Roman" w:cs="Times New Roman"/>
          <w:sz w:val="24"/>
          <w:szCs w:val="24"/>
        </w:rPr>
        <w:t xml:space="preserve">mehr </w:t>
      </w:r>
      <w:r w:rsidRPr="002A1975">
        <w:rPr>
          <w:rFonts w:ascii="Times New Roman" w:hAnsi="Times New Roman" w:cs="Times New Roman"/>
          <w:sz w:val="24"/>
          <w:szCs w:val="24"/>
        </w:rPr>
        <w:t xml:space="preserve">Tempo </w:t>
      </w:r>
      <w:r>
        <w:rPr>
          <w:rFonts w:ascii="Times New Roman" w:hAnsi="Times New Roman" w:cs="Times New Roman"/>
          <w:sz w:val="24"/>
          <w:szCs w:val="24"/>
        </w:rPr>
        <w:t xml:space="preserve">dabei </w:t>
      </w:r>
      <w:r w:rsidRPr="002A1975">
        <w:rPr>
          <w:rFonts w:ascii="Times New Roman" w:hAnsi="Times New Roman" w:cs="Times New Roman"/>
          <w:sz w:val="24"/>
          <w:szCs w:val="24"/>
        </w:rPr>
        <w:t xml:space="preserve">machen, </w:t>
      </w:r>
      <w:r>
        <w:rPr>
          <w:rFonts w:ascii="Times New Roman" w:hAnsi="Times New Roman" w:cs="Times New Roman"/>
          <w:sz w:val="24"/>
          <w:szCs w:val="24"/>
        </w:rPr>
        <w:t>ein</w:t>
      </w:r>
      <w:r w:rsidRPr="002A1975">
        <w:rPr>
          <w:rFonts w:ascii="Times New Roman" w:hAnsi="Times New Roman" w:cs="Times New Roman"/>
          <w:sz w:val="24"/>
          <w:szCs w:val="24"/>
        </w:rPr>
        <w:t xml:space="preserve"> System der doppelten Kontrolle</w:t>
      </w:r>
      <w:r>
        <w:rPr>
          <w:rFonts w:ascii="Times New Roman" w:hAnsi="Times New Roman" w:cs="Times New Roman"/>
          <w:sz w:val="24"/>
          <w:szCs w:val="24"/>
        </w:rPr>
        <w:t xml:space="preserve"> –</w:t>
      </w:r>
      <w:r w:rsidRPr="002A1975">
        <w:rPr>
          <w:rFonts w:ascii="Times New Roman" w:hAnsi="Times New Roman" w:cs="Times New Roman"/>
          <w:sz w:val="24"/>
          <w:szCs w:val="24"/>
        </w:rPr>
        <w:t xml:space="preserve"> nämlich sowohl der Gesamtmenge als auch der Intensität der Kohlenstoffemissionen</w:t>
      </w:r>
      <w:r>
        <w:rPr>
          <w:rFonts w:ascii="Times New Roman" w:hAnsi="Times New Roman" w:cs="Times New Roman"/>
          <w:sz w:val="24"/>
          <w:szCs w:val="24"/>
        </w:rPr>
        <w:t xml:space="preserve"> –</w:t>
      </w:r>
      <w:r w:rsidRPr="002A1975">
        <w:rPr>
          <w:rFonts w:ascii="Times New Roman" w:hAnsi="Times New Roman" w:cs="Times New Roman"/>
          <w:sz w:val="24"/>
          <w:szCs w:val="24"/>
        </w:rPr>
        <w:t xml:space="preserve"> zu </w:t>
      </w:r>
      <w:r>
        <w:rPr>
          <w:rFonts w:ascii="Times New Roman" w:hAnsi="Times New Roman" w:cs="Times New Roman"/>
          <w:sz w:val="24"/>
          <w:szCs w:val="24"/>
        </w:rPr>
        <w:t>etablieren</w:t>
      </w:r>
      <w:r w:rsidRPr="002A1975">
        <w:rPr>
          <w:rFonts w:ascii="Times New Roman" w:hAnsi="Times New Roman" w:cs="Times New Roman"/>
          <w:sz w:val="24"/>
          <w:szCs w:val="24"/>
        </w:rPr>
        <w:t xml:space="preserve">. </w:t>
      </w:r>
      <w:r w:rsidRPr="003B067E">
        <w:rPr>
          <w:rFonts w:ascii="Times New Roman" w:hAnsi="Times New Roman" w:cs="Times New Roman"/>
          <w:sz w:val="24"/>
          <w:szCs w:val="24"/>
        </w:rPr>
        <w:t xml:space="preserve">Der landesweite Markt für den Handel mit Kohlenstoffemissionsrechten </w:t>
      </w:r>
      <w:r>
        <w:rPr>
          <w:rFonts w:ascii="Times New Roman" w:hAnsi="Times New Roman" w:cs="Times New Roman"/>
          <w:sz w:val="24"/>
          <w:szCs w:val="24"/>
        </w:rPr>
        <w:t>soll</w:t>
      </w:r>
      <w:r w:rsidRPr="003B067E">
        <w:rPr>
          <w:rFonts w:ascii="Times New Roman" w:hAnsi="Times New Roman" w:cs="Times New Roman"/>
          <w:sz w:val="24"/>
          <w:szCs w:val="24"/>
        </w:rPr>
        <w:t xml:space="preserve"> noch mehr Branchen ab</w:t>
      </w:r>
      <w:r>
        <w:rPr>
          <w:rFonts w:ascii="Times New Roman" w:hAnsi="Times New Roman" w:cs="Times New Roman"/>
          <w:sz w:val="24"/>
          <w:szCs w:val="24"/>
        </w:rPr>
        <w:t>decken und es ist</w:t>
      </w:r>
      <w:r w:rsidRPr="002A1975">
        <w:rPr>
          <w:rFonts w:ascii="Times New Roman" w:hAnsi="Times New Roman" w:cs="Times New Roman"/>
          <w:sz w:val="24"/>
          <w:szCs w:val="24"/>
        </w:rPr>
        <w:t xml:space="preserve"> </w:t>
      </w:r>
      <w:r>
        <w:rPr>
          <w:rFonts w:ascii="Times New Roman" w:hAnsi="Times New Roman" w:cs="Times New Roman"/>
          <w:sz w:val="24"/>
          <w:szCs w:val="24"/>
        </w:rPr>
        <w:t>für</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eine </w:t>
      </w:r>
      <w:r w:rsidRPr="002A1975">
        <w:rPr>
          <w:rFonts w:ascii="Times New Roman" w:hAnsi="Times New Roman" w:cs="Times New Roman"/>
          <w:sz w:val="24"/>
          <w:szCs w:val="24"/>
        </w:rPr>
        <w:t xml:space="preserve">Erfassung und Kalkulation der Kohlenstoffemissionen zu </w:t>
      </w:r>
      <w:r>
        <w:rPr>
          <w:rFonts w:ascii="Times New Roman" w:hAnsi="Times New Roman" w:cs="Times New Roman"/>
          <w:sz w:val="24"/>
          <w:szCs w:val="24"/>
        </w:rPr>
        <w:t>sorgen</w:t>
      </w:r>
      <w:r w:rsidRPr="002A1975">
        <w:rPr>
          <w:rFonts w:ascii="Times New Roman" w:hAnsi="Times New Roman" w:cs="Times New Roman"/>
          <w:sz w:val="24"/>
          <w:szCs w:val="24"/>
        </w:rPr>
        <w:t>. Ein Verwaltungssystem für den CO</w:t>
      </w:r>
      <w:r w:rsidRPr="002A1975">
        <w:rPr>
          <w:rFonts w:ascii="Times New Roman" w:hAnsi="Times New Roman" w:cs="Times New Roman"/>
          <w:sz w:val="24"/>
          <w:szCs w:val="24"/>
          <w:vertAlign w:val="subscript"/>
        </w:rPr>
        <w:t>2</w:t>
      </w:r>
      <w:r w:rsidRPr="002A1975">
        <w:rPr>
          <w:rFonts w:ascii="Times New Roman" w:hAnsi="Times New Roman" w:cs="Times New Roman"/>
          <w:sz w:val="24"/>
          <w:szCs w:val="24"/>
        </w:rPr>
        <w:t>-Fußabdruck von Produkten und ein Zertifizierungssystem zu ihrer CO</w:t>
      </w:r>
      <w:r w:rsidRPr="002A1975">
        <w:rPr>
          <w:rFonts w:ascii="Times New Roman" w:hAnsi="Times New Roman" w:cs="Times New Roman"/>
          <w:sz w:val="24"/>
          <w:szCs w:val="24"/>
          <w:vertAlign w:val="subscript"/>
        </w:rPr>
        <w:t>2</w:t>
      </w:r>
      <w:r w:rsidRPr="002A1975">
        <w:rPr>
          <w:rFonts w:ascii="Times New Roman" w:hAnsi="Times New Roman" w:cs="Times New Roman"/>
          <w:sz w:val="24"/>
          <w:szCs w:val="24"/>
        </w:rPr>
        <w:t xml:space="preserve">-Kennzeichnung sind </w:t>
      </w:r>
      <w:r>
        <w:rPr>
          <w:rFonts w:ascii="Times New Roman" w:hAnsi="Times New Roman" w:cs="Times New Roman"/>
          <w:sz w:val="24"/>
          <w:szCs w:val="24"/>
        </w:rPr>
        <w:t>einzuführen</w:t>
      </w:r>
      <w:r w:rsidRPr="002A1975">
        <w:rPr>
          <w:rFonts w:ascii="Times New Roman" w:hAnsi="Times New Roman" w:cs="Times New Roman"/>
          <w:sz w:val="24"/>
          <w:szCs w:val="24"/>
        </w:rPr>
        <w:t xml:space="preserve">. Wir müssen </w:t>
      </w:r>
      <w:r>
        <w:rPr>
          <w:rFonts w:ascii="Times New Roman" w:hAnsi="Times New Roman" w:cs="Times New Roman"/>
          <w:sz w:val="24"/>
          <w:szCs w:val="24"/>
        </w:rPr>
        <w:t>zudem</w:t>
      </w:r>
      <w:r w:rsidRPr="002A1975">
        <w:rPr>
          <w:rFonts w:ascii="Times New Roman" w:hAnsi="Times New Roman" w:cs="Times New Roman"/>
          <w:sz w:val="24"/>
          <w:szCs w:val="24"/>
        </w:rPr>
        <w:t xml:space="preserve"> </w:t>
      </w:r>
      <w:r>
        <w:rPr>
          <w:rFonts w:ascii="Times New Roman" w:hAnsi="Times New Roman" w:cs="Times New Roman"/>
          <w:sz w:val="24"/>
          <w:szCs w:val="24"/>
        </w:rPr>
        <w:t>aktiv gegen</w:t>
      </w:r>
      <w:r w:rsidRPr="002A1975">
        <w:rPr>
          <w:rFonts w:ascii="Times New Roman" w:hAnsi="Times New Roman" w:cs="Times New Roman"/>
          <w:sz w:val="24"/>
          <w:szCs w:val="24"/>
        </w:rPr>
        <w:t xml:space="preserve"> grüne Handelsbarrieren </w:t>
      </w:r>
      <w:r>
        <w:rPr>
          <w:rFonts w:ascii="Times New Roman" w:hAnsi="Times New Roman" w:cs="Times New Roman"/>
          <w:sz w:val="24"/>
          <w:szCs w:val="24"/>
        </w:rPr>
        <w:t>vorgehen</w:t>
      </w:r>
      <w:r w:rsidRPr="002A1975">
        <w:rPr>
          <w:rFonts w:ascii="Times New Roman" w:hAnsi="Times New Roman" w:cs="Times New Roman"/>
          <w:sz w:val="24"/>
          <w:szCs w:val="24"/>
        </w:rPr>
        <w:t>.</w:t>
      </w:r>
      <w:r w:rsidRPr="002A1975">
        <w:rPr>
          <w:rFonts w:ascii="Times New Roman" w:hAnsi="Times New Roman" w:cs="Times New Roman" w:hint="eastAsia"/>
          <w:sz w:val="24"/>
          <w:szCs w:val="24"/>
        </w:rPr>
        <w:t xml:space="preserve"> </w:t>
      </w:r>
      <w:r w:rsidRPr="002A1975">
        <w:rPr>
          <w:rFonts w:ascii="Times New Roman" w:hAnsi="Times New Roman" w:cs="Times New Roman"/>
          <w:sz w:val="24"/>
          <w:szCs w:val="24"/>
        </w:rPr>
        <w:t xml:space="preserve">Des Weiteren </w:t>
      </w:r>
      <w:r>
        <w:rPr>
          <w:rFonts w:ascii="Times New Roman" w:hAnsi="Times New Roman" w:cs="Times New Roman" w:hint="eastAsia"/>
          <w:sz w:val="24"/>
          <w:szCs w:val="24"/>
        </w:rPr>
        <w:t>streben</w:t>
      </w:r>
      <w:r>
        <w:rPr>
          <w:rFonts w:ascii="Times New Roman" w:hAnsi="Times New Roman" w:cs="Times New Roman"/>
          <w:sz w:val="24"/>
          <w:szCs w:val="24"/>
        </w:rPr>
        <w:t xml:space="preserve"> wir danach</w:t>
      </w:r>
      <w:r w:rsidRPr="002A1975">
        <w:rPr>
          <w:rFonts w:ascii="Times New Roman" w:hAnsi="Times New Roman" w:cs="Times New Roman"/>
          <w:sz w:val="24"/>
          <w:szCs w:val="24"/>
        </w:rPr>
        <w:t xml:space="preserve">, den Aufbau der Basen für neue Energien in </w:t>
      </w:r>
      <w:r w:rsidRPr="004C7E46">
        <w:rPr>
          <w:rFonts w:ascii="Times New Roman" w:hAnsi="Times New Roman" w:cs="Times New Roman"/>
          <w:sz w:val="24"/>
          <w:szCs w:val="24"/>
        </w:rPr>
        <w:t>Wüsten</w:t>
      </w:r>
      <w:r>
        <w:rPr>
          <w:rFonts w:ascii="Times New Roman" w:hAnsi="Times New Roman" w:cs="Times New Roman"/>
          <w:sz w:val="24"/>
          <w:szCs w:val="24"/>
        </w:rPr>
        <w:t>, Steinwüsten</w:t>
      </w:r>
      <w:r w:rsidRPr="004C7E46">
        <w:rPr>
          <w:rFonts w:ascii="Times New Roman" w:hAnsi="Times New Roman" w:cs="Times New Roman"/>
          <w:sz w:val="24"/>
          <w:szCs w:val="24"/>
        </w:rPr>
        <w:t xml:space="preserve"> und auf Ödland</w:t>
      </w:r>
      <w:r w:rsidRPr="002A1975">
        <w:rPr>
          <w:rFonts w:ascii="Times New Roman" w:hAnsi="Times New Roman" w:cs="Times New Roman"/>
          <w:sz w:val="24"/>
          <w:szCs w:val="24"/>
        </w:rPr>
        <w:t xml:space="preserve"> </w:t>
      </w:r>
      <w:r>
        <w:rPr>
          <w:rFonts w:ascii="Times New Roman" w:hAnsi="Times New Roman" w:cs="Times New Roman"/>
          <w:sz w:val="24"/>
          <w:szCs w:val="24"/>
        </w:rPr>
        <w:t>zu beschleunigen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die </w:t>
      </w:r>
      <w:r w:rsidRPr="00764ECA">
        <w:rPr>
          <w:rFonts w:ascii="Times New Roman" w:hAnsi="Times New Roman" w:cs="Times New Roman"/>
          <w:sz w:val="24"/>
          <w:szCs w:val="24"/>
        </w:rPr>
        <w:t>Offshore-Stromerzeugung</w:t>
      </w:r>
      <w:r w:rsidRPr="002E21C8">
        <w:rPr>
          <w:rFonts w:ascii="Times New Roman" w:hAnsi="Times New Roman" w:cs="Times New Roman"/>
          <w:sz w:val="24"/>
          <w:szCs w:val="24"/>
        </w:rPr>
        <w:t xml:space="preserve"> durch Windkraft</w:t>
      </w:r>
      <w:r>
        <w:rPr>
          <w:rFonts w:ascii="Times New Roman" w:hAnsi="Times New Roman" w:cs="Times New Roman"/>
          <w:sz w:val="24"/>
          <w:szCs w:val="24"/>
        </w:rPr>
        <w:t xml:space="preserve"> </w:t>
      </w:r>
      <w:r w:rsidRPr="00764ECA">
        <w:rPr>
          <w:rFonts w:ascii="Times New Roman" w:hAnsi="Times New Roman" w:cs="Times New Roman"/>
          <w:sz w:val="24"/>
          <w:szCs w:val="24"/>
        </w:rPr>
        <w:t>voranzubringen</w:t>
      </w:r>
      <w:r>
        <w:rPr>
          <w:rFonts w:ascii="Times New Roman" w:hAnsi="Times New Roman" w:cs="Times New Roman"/>
          <w:sz w:val="24"/>
          <w:szCs w:val="24"/>
        </w:rPr>
        <w:t xml:space="preserve"> und </w:t>
      </w:r>
      <w:r w:rsidRPr="002A1975">
        <w:rPr>
          <w:rFonts w:ascii="Times New Roman" w:hAnsi="Times New Roman" w:cs="Times New Roman"/>
          <w:sz w:val="24"/>
          <w:szCs w:val="24"/>
        </w:rPr>
        <w:t xml:space="preserve">die Entwicklung </w:t>
      </w:r>
      <w:r>
        <w:rPr>
          <w:rFonts w:ascii="Times New Roman" w:hAnsi="Times New Roman" w:cs="Times New Roman"/>
          <w:sz w:val="24"/>
          <w:szCs w:val="24"/>
        </w:rPr>
        <w:t>der</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örtlichen </w:t>
      </w:r>
      <w:r w:rsidRPr="00764ECA">
        <w:rPr>
          <w:rFonts w:ascii="Times New Roman" w:hAnsi="Times New Roman" w:cs="Times New Roman"/>
          <w:sz w:val="24"/>
          <w:szCs w:val="24"/>
        </w:rPr>
        <w:t>Energie</w:t>
      </w:r>
      <w:r>
        <w:rPr>
          <w:rFonts w:ascii="Times New Roman" w:hAnsi="Times New Roman" w:cs="Times New Roman"/>
          <w:sz w:val="24"/>
          <w:szCs w:val="24"/>
        </w:rPr>
        <w:t>e</w:t>
      </w:r>
      <w:r w:rsidRPr="002A1975">
        <w:rPr>
          <w:rFonts w:ascii="Times New Roman" w:hAnsi="Times New Roman" w:cs="Times New Roman"/>
          <w:sz w:val="24"/>
          <w:szCs w:val="24"/>
        </w:rPr>
        <w:t xml:space="preserve">inspeisung und </w:t>
      </w:r>
      <w:r>
        <w:rPr>
          <w:rFonts w:ascii="Times New Roman" w:hAnsi="Times New Roman" w:cs="Times New Roman"/>
          <w:sz w:val="24"/>
          <w:szCs w:val="24"/>
        </w:rPr>
        <w:t>-v</w:t>
      </w:r>
      <w:r w:rsidRPr="002A1975">
        <w:rPr>
          <w:rFonts w:ascii="Times New Roman" w:hAnsi="Times New Roman" w:cs="Times New Roman"/>
          <w:sz w:val="24"/>
          <w:szCs w:val="24"/>
        </w:rPr>
        <w:t>erteilung</w:t>
      </w:r>
      <w:r w:rsidRPr="002A1975">
        <w:rPr>
          <w:rFonts w:ascii="Times New Roman" w:hAnsi="Times New Roman" w:cs="Times New Roman" w:hint="eastAsia"/>
          <w:sz w:val="24"/>
          <w:szCs w:val="24"/>
        </w:rPr>
        <w:t xml:space="preserve"> </w:t>
      </w:r>
      <w:r>
        <w:rPr>
          <w:rFonts w:ascii="Times New Roman" w:hAnsi="Times New Roman" w:cs="Times New Roman"/>
          <w:sz w:val="24"/>
          <w:szCs w:val="24"/>
        </w:rPr>
        <w:t>sowie</w:t>
      </w:r>
      <w:r w:rsidRPr="002A1975">
        <w:rPr>
          <w:rFonts w:ascii="Times New Roman" w:hAnsi="Times New Roman" w:cs="Times New Roman"/>
          <w:sz w:val="24"/>
          <w:szCs w:val="24"/>
        </w:rPr>
        <w:t xml:space="preserve"> </w:t>
      </w:r>
      <w:r>
        <w:rPr>
          <w:rFonts w:ascii="Times New Roman" w:hAnsi="Times New Roman" w:cs="Times New Roman"/>
          <w:sz w:val="24"/>
          <w:szCs w:val="24"/>
        </w:rPr>
        <w:t>den Aufbau</w:t>
      </w:r>
      <w:r w:rsidRPr="002A1975">
        <w:rPr>
          <w:rFonts w:ascii="Times New Roman" w:hAnsi="Times New Roman" w:cs="Times New Roman"/>
          <w:sz w:val="24"/>
          <w:szCs w:val="24"/>
        </w:rPr>
        <w:t xml:space="preserve"> </w:t>
      </w:r>
      <w:r>
        <w:rPr>
          <w:rFonts w:ascii="Times New Roman" w:hAnsi="Times New Roman" w:cs="Times New Roman"/>
          <w:sz w:val="24"/>
          <w:szCs w:val="24"/>
        </w:rPr>
        <w:t>von</w:t>
      </w:r>
      <w:r w:rsidRPr="002A1975">
        <w:rPr>
          <w:rFonts w:ascii="Times New Roman" w:hAnsi="Times New Roman" w:cs="Times New Roman"/>
          <w:sz w:val="24"/>
          <w:szCs w:val="24"/>
        </w:rPr>
        <w:t xml:space="preserve"> </w:t>
      </w:r>
      <w:r w:rsidRPr="003C02DB">
        <w:rPr>
          <w:rFonts w:ascii="Times New Roman" w:hAnsi="Times New Roman" w:cs="Times New Roman"/>
          <w:sz w:val="24"/>
          <w:szCs w:val="24"/>
        </w:rPr>
        <w:t>Übertragungsleitungen e</w:t>
      </w:r>
      <w:r w:rsidRPr="002A1975">
        <w:rPr>
          <w:rFonts w:ascii="Times New Roman" w:hAnsi="Times New Roman" w:cs="Times New Roman"/>
          <w:sz w:val="24"/>
          <w:szCs w:val="24"/>
        </w:rPr>
        <w:t xml:space="preserve">inheitlich </w:t>
      </w:r>
      <w:r>
        <w:rPr>
          <w:rFonts w:ascii="Times New Roman" w:hAnsi="Times New Roman" w:cs="Times New Roman"/>
          <w:sz w:val="24"/>
          <w:szCs w:val="24"/>
        </w:rPr>
        <w:t xml:space="preserve">zu </w:t>
      </w:r>
      <w:r w:rsidRPr="002A1975">
        <w:rPr>
          <w:rFonts w:ascii="Times New Roman" w:hAnsi="Times New Roman" w:cs="Times New Roman"/>
          <w:sz w:val="24"/>
          <w:szCs w:val="24"/>
        </w:rPr>
        <w:t>planen</w:t>
      </w:r>
      <w:r>
        <w:rPr>
          <w:rFonts w:ascii="Times New Roman" w:hAnsi="Times New Roman" w:cs="Times New Roman"/>
          <w:sz w:val="24"/>
          <w:szCs w:val="24"/>
        </w:rPr>
        <w:t>.</w:t>
      </w:r>
      <w:r w:rsidRPr="002A1975">
        <w:rPr>
          <w:rFonts w:ascii="Times New Roman" w:hAnsi="Times New Roman" w:cs="Times New Roman"/>
          <w:sz w:val="24"/>
          <w:szCs w:val="24"/>
        </w:rPr>
        <w:t xml:space="preserve"> </w:t>
      </w:r>
      <w:r>
        <w:rPr>
          <w:rFonts w:ascii="Times New Roman" w:hAnsi="Times New Roman" w:cs="Times New Roman"/>
          <w:sz w:val="24"/>
          <w:szCs w:val="24"/>
        </w:rPr>
        <w:t>Die Pilotversuche und Vorzeigeprojekte zur</w:t>
      </w:r>
      <w:r w:rsidRPr="002A1975">
        <w:rPr>
          <w:rFonts w:ascii="Times New Roman" w:hAnsi="Times New Roman" w:cs="Times New Roman"/>
          <w:sz w:val="24"/>
          <w:szCs w:val="24"/>
        </w:rPr>
        <w:t xml:space="preserve"> </w:t>
      </w:r>
      <w:r w:rsidRPr="00FA1C4C">
        <w:rPr>
          <w:rFonts w:ascii="Times New Roman" w:hAnsi="Times New Roman" w:cs="Times New Roman"/>
          <w:sz w:val="24"/>
          <w:szCs w:val="24"/>
        </w:rPr>
        <w:t>Umgestaltung</w:t>
      </w:r>
      <w:r>
        <w:rPr>
          <w:rFonts w:ascii="Times New Roman" w:hAnsi="Times New Roman" w:cs="Times New Roman"/>
          <w:sz w:val="24"/>
          <w:szCs w:val="24"/>
        </w:rPr>
        <w:t xml:space="preserve"> von</w:t>
      </w:r>
      <w:r w:rsidRPr="002A1975">
        <w:rPr>
          <w:rFonts w:ascii="Times New Roman" w:hAnsi="Times New Roman" w:cs="Times New Roman"/>
          <w:sz w:val="24"/>
          <w:szCs w:val="24"/>
        </w:rPr>
        <w:t xml:space="preserve"> Kohlekraftwerken </w:t>
      </w:r>
      <w:r>
        <w:rPr>
          <w:rFonts w:ascii="Times New Roman" w:hAnsi="Times New Roman" w:cs="Times New Roman"/>
          <w:sz w:val="24"/>
          <w:szCs w:val="24"/>
        </w:rPr>
        <w:t>in Richtung niedriger Kohlenstoffemissionen werden entfaltet</w:t>
      </w:r>
      <w:r w:rsidRPr="002A1975">
        <w:rPr>
          <w:rFonts w:ascii="Times New Roman" w:hAnsi="Times New Roman" w:cs="Times New Roman"/>
          <w:sz w:val="24"/>
          <w:szCs w:val="24"/>
        </w:rPr>
        <w:t xml:space="preserve">. </w:t>
      </w:r>
      <w:r>
        <w:rPr>
          <w:rFonts w:ascii="Times New Roman" w:hAnsi="Times New Roman" w:cs="Times New Roman"/>
          <w:sz w:val="24"/>
          <w:szCs w:val="24"/>
        </w:rPr>
        <w:t>Vorgesehen ist zudem die Planung eines</w:t>
      </w:r>
      <w:r w:rsidRPr="00F22BEE">
        <w:rPr>
          <w:rFonts w:ascii="Times New Roman" w:hAnsi="Times New Roman" w:cs="Times New Roman"/>
          <w:sz w:val="24"/>
          <w:szCs w:val="24"/>
        </w:rPr>
        <w:t xml:space="preserve"> </w:t>
      </w:r>
      <w:r w:rsidRPr="004C7E46">
        <w:rPr>
          <w:rFonts w:ascii="Times New Roman" w:hAnsi="Times New Roman" w:cs="Times New Roman"/>
          <w:sz w:val="24"/>
          <w:szCs w:val="24"/>
        </w:rPr>
        <w:t>Gesamtpaket</w:t>
      </w:r>
      <w:r>
        <w:rPr>
          <w:rFonts w:ascii="Times New Roman" w:hAnsi="Times New Roman" w:cs="Times New Roman"/>
          <w:sz w:val="24"/>
          <w:szCs w:val="24"/>
        </w:rPr>
        <w:t>s</w:t>
      </w:r>
      <w:r w:rsidRPr="00F22BEE">
        <w:rPr>
          <w:rFonts w:ascii="Times New Roman" w:hAnsi="Times New Roman" w:cs="Times New Roman"/>
          <w:sz w:val="24"/>
          <w:szCs w:val="24"/>
        </w:rPr>
        <w:t xml:space="preserve"> an </w:t>
      </w:r>
      <w:r w:rsidRPr="00927225">
        <w:rPr>
          <w:rFonts w:ascii="Times New Roman" w:hAnsi="Times New Roman" w:cs="Times New Roman"/>
          <w:sz w:val="24"/>
          <w:szCs w:val="24"/>
        </w:rPr>
        <w:t>Großprogrammen</w:t>
      </w:r>
      <w:r w:rsidRPr="004C7E46">
        <w:rPr>
          <w:rFonts w:ascii="Times New Roman" w:hAnsi="Times New Roman" w:cs="Times New Roman"/>
          <w:sz w:val="24"/>
          <w:szCs w:val="24"/>
        </w:rPr>
        <w:t xml:space="preserve"> gegen den Klimawandel</w:t>
      </w:r>
      <w:r>
        <w:rPr>
          <w:rFonts w:ascii="Times New Roman" w:hAnsi="Times New Roman" w:cs="Times New Roman"/>
          <w:sz w:val="24"/>
          <w:szCs w:val="24"/>
        </w:rPr>
        <w:t>, damit</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wir </w:t>
      </w:r>
      <w:r w:rsidRPr="002A1975">
        <w:rPr>
          <w:rFonts w:ascii="Times New Roman" w:hAnsi="Times New Roman" w:cs="Times New Roman"/>
          <w:sz w:val="24"/>
          <w:szCs w:val="24"/>
        </w:rPr>
        <w:t xml:space="preserve">uns aktiv an der globalen </w:t>
      </w:r>
      <w:r w:rsidRPr="006E54D4">
        <w:rPr>
          <w:rFonts w:ascii="Times New Roman" w:hAnsi="Times New Roman" w:cs="Times New Roman"/>
          <w:sz w:val="24"/>
          <w:szCs w:val="24"/>
        </w:rPr>
        <w:t>Umwelt- und</w:t>
      </w:r>
      <w:r>
        <w:rPr>
          <w:rFonts w:ascii="Times New Roman" w:hAnsi="Times New Roman" w:cs="Times New Roman"/>
          <w:sz w:val="24"/>
          <w:szCs w:val="24"/>
        </w:rPr>
        <w:t xml:space="preserve"> </w:t>
      </w:r>
      <w:r w:rsidRPr="002A1975">
        <w:rPr>
          <w:rFonts w:ascii="Times New Roman" w:hAnsi="Times New Roman" w:cs="Times New Roman"/>
          <w:sz w:val="24"/>
          <w:szCs w:val="24"/>
        </w:rPr>
        <w:t>Klima-</w:t>
      </w:r>
      <w:proofErr w:type="spellStart"/>
      <w:r w:rsidRPr="002A1975">
        <w:rPr>
          <w:rFonts w:ascii="Times New Roman" w:hAnsi="Times New Roman" w:cs="Times New Roman"/>
          <w:sz w:val="24"/>
          <w:szCs w:val="24"/>
        </w:rPr>
        <w:t>Governance</w:t>
      </w:r>
      <w:proofErr w:type="spellEnd"/>
      <w:r w:rsidRPr="002A1975">
        <w:rPr>
          <w:rFonts w:ascii="Times New Roman" w:hAnsi="Times New Roman" w:cs="Times New Roman"/>
          <w:sz w:val="24"/>
          <w:szCs w:val="24"/>
        </w:rPr>
        <w:t xml:space="preserve"> beteiligen und diese </w:t>
      </w:r>
      <w:r>
        <w:rPr>
          <w:rFonts w:ascii="Times New Roman" w:hAnsi="Times New Roman" w:cs="Times New Roman"/>
          <w:sz w:val="24"/>
          <w:szCs w:val="24"/>
        </w:rPr>
        <w:t>anleiten</w:t>
      </w:r>
      <w:r w:rsidRPr="002A1975">
        <w:rPr>
          <w:rFonts w:ascii="Times New Roman" w:hAnsi="Times New Roman" w:cs="Times New Roman"/>
          <w:sz w:val="24"/>
          <w:szCs w:val="24"/>
        </w:rPr>
        <w:t>.</w:t>
      </w:r>
    </w:p>
    <w:p w14:paraId="4C94C231" w14:textId="77777777" w:rsidR="009D469A" w:rsidRPr="005E3F1C" w:rsidRDefault="009D469A" w:rsidP="009D469A">
      <w:pPr>
        <w:adjustRightInd w:val="0"/>
        <w:spacing w:line="300" w:lineRule="auto"/>
        <w:contextualSpacing/>
        <w:rPr>
          <w:rFonts w:ascii="Times New Roman" w:hAnsi="Times New Roman" w:cs="Times New Roman"/>
          <w:sz w:val="24"/>
          <w:szCs w:val="24"/>
        </w:rPr>
      </w:pPr>
    </w:p>
    <w:p w14:paraId="01EAAE1E" w14:textId="77777777" w:rsidR="009D469A" w:rsidRPr="0064706B" w:rsidRDefault="009D469A" w:rsidP="009D469A">
      <w:pPr>
        <w:pStyle w:val="ae"/>
        <w:numPr>
          <w:ilvl w:val="0"/>
          <w:numId w:val="3"/>
        </w:numPr>
        <w:adjustRightInd w:val="0"/>
        <w:spacing w:line="300" w:lineRule="auto"/>
        <w:ind w:left="0" w:firstLine="0"/>
        <w:rPr>
          <w:rFonts w:ascii="Times New Roman" w:hAnsi="Times New Roman" w:cs="Times New Roman"/>
          <w:sz w:val="24"/>
          <w:szCs w:val="24"/>
        </w:rPr>
      </w:pPr>
      <w:r w:rsidRPr="0064706B">
        <w:rPr>
          <w:rFonts w:ascii="Times New Roman" w:hAnsi="Times New Roman" w:cs="Times New Roman"/>
          <w:b/>
          <w:sz w:val="24"/>
          <w:szCs w:val="24"/>
        </w:rPr>
        <w:t xml:space="preserve">Intensivierung der Gewährleistung und Verbesserung der </w:t>
      </w:r>
      <w:r>
        <w:rPr>
          <w:rFonts w:ascii="Times New Roman" w:hAnsi="Times New Roman" w:cs="Times New Roman"/>
          <w:b/>
          <w:sz w:val="24"/>
          <w:szCs w:val="24"/>
        </w:rPr>
        <w:t>Bevölkerungsl</w:t>
      </w:r>
      <w:r w:rsidRPr="0064706B">
        <w:rPr>
          <w:rFonts w:ascii="Times New Roman" w:hAnsi="Times New Roman" w:cs="Times New Roman"/>
          <w:b/>
          <w:sz w:val="24"/>
          <w:szCs w:val="24"/>
        </w:rPr>
        <w:t xml:space="preserve">ebenshaltung und Steigerung der Effizienz der gesellschaftlichen </w:t>
      </w:r>
      <w:proofErr w:type="spellStart"/>
      <w:r w:rsidRPr="0064706B">
        <w:rPr>
          <w:rFonts w:ascii="Times New Roman" w:hAnsi="Times New Roman" w:cs="Times New Roman"/>
          <w:b/>
          <w:sz w:val="24"/>
          <w:szCs w:val="24"/>
        </w:rPr>
        <w:t>Governance</w:t>
      </w:r>
      <w:proofErr w:type="spellEnd"/>
    </w:p>
    <w:p w14:paraId="23265FFC" w14:textId="77777777" w:rsidR="009D469A" w:rsidRDefault="009D469A" w:rsidP="009D469A">
      <w:pPr>
        <w:adjustRightInd w:val="0"/>
        <w:spacing w:line="300" w:lineRule="auto"/>
        <w:contextualSpacing/>
        <w:rPr>
          <w:rFonts w:ascii="Times New Roman" w:hAnsi="Times New Roman" w:cs="Times New Roman"/>
          <w:sz w:val="24"/>
          <w:szCs w:val="24"/>
        </w:rPr>
      </w:pPr>
      <w:r w:rsidRPr="002A1975">
        <w:rPr>
          <w:rFonts w:ascii="Times New Roman" w:hAnsi="Times New Roman" w:cs="Times New Roman"/>
          <w:sz w:val="24"/>
          <w:szCs w:val="24"/>
        </w:rPr>
        <w:lastRenderedPageBreak/>
        <w:t xml:space="preserve">Bei der Lebenshaltung der Bevölkerung müssen wir nach einer </w:t>
      </w:r>
      <w:r w:rsidRPr="0067607B">
        <w:rPr>
          <w:rFonts w:ascii="Times New Roman" w:hAnsi="Times New Roman" w:cs="Times New Roman"/>
          <w:sz w:val="24"/>
          <w:szCs w:val="24"/>
        </w:rPr>
        <w:t xml:space="preserve">Absicherung streben, die allen zugänglich und grundlegend </w:t>
      </w:r>
      <w:r w:rsidRPr="004D46F6">
        <w:rPr>
          <w:rFonts w:ascii="Times New Roman" w:hAnsi="Times New Roman" w:cs="Times New Roman"/>
          <w:sz w:val="24"/>
          <w:szCs w:val="24"/>
        </w:rPr>
        <w:t>ist</w:t>
      </w:r>
      <w:r w:rsidRPr="002A1975">
        <w:rPr>
          <w:rFonts w:ascii="Times New Roman" w:hAnsi="Times New Roman" w:cs="Times New Roman"/>
          <w:sz w:val="24"/>
          <w:szCs w:val="24"/>
        </w:rPr>
        <w:t xml:space="preserve"> und die entscheidenden Linien wahrt. </w:t>
      </w:r>
      <w:r>
        <w:rPr>
          <w:rFonts w:ascii="Times New Roman" w:hAnsi="Times New Roman" w:cs="Times New Roman"/>
          <w:sz w:val="24"/>
          <w:szCs w:val="24"/>
        </w:rPr>
        <w:t xml:space="preserve">Es </w:t>
      </w:r>
      <w:r w:rsidRPr="002A1975">
        <w:rPr>
          <w:rFonts w:ascii="Times New Roman" w:hAnsi="Times New Roman" w:cs="Times New Roman"/>
          <w:sz w:val="24"/>
          <w:szCs w:val="24"/>
        </w:rPr>
        <w:t xml:space="preserve">gilt, sicheren Schrittes das </w:t>
      </w:r>
      <w:r w:rsidRPr="003C02DB">
        <w:rPr>
          <w:rFonts w:ascii="Times New Roman" w:hAnsi="Times New Roman" w:cs="Times New Roman"/>
          <w:sz w:val="24"/>
          <w:szCs w:val="24"/>
        </w:rPr>
        <w:t xml:space="preserve">Niveau der öffentlichen </w:t>
      </w:r>
      <w:r w:rsidRPr="006D66E6">
        <w:rPr>
          <w:rFonts w:ascii="Times New Roman" w:hAnsi="Times New Roman" w:cs="Times New Roman"/>
          <w:sz w:val="24"/>
          <w:szCs w:val="24"/>
        </w:rPr>
        <w:t>Dienstleistungen</w:t>
      </w:r>
      <w:r w:rsidRPr="002A1975">
        <w:rPr>
          <w:rFonts w:ascii="Times New Roman" w:hAnsi="Times New Roman" w:cs="Times New Roman"/>
          <w:sz w:val="24"/>
          <w:szCs w:val="24"/>
        </w:rPr>
        <w:t xml:space="preserve"> und der Sozialabsicherung zu</w:t>
      </w:r>
      <w:r>
        <w:rPr>
          <w:rFonts w:ascii="Times New Roman" w:hAnsi="Times New Roman" w:cs="Times New Roman"/>
          <w:sz w:val="24"/>
          <w:szCs w:val="24"/>
        </w:rPr>
        <w:t xml:space="preserve"> </w:t>
      </w:r>
      <w:r w:rsidRPr="002A1975">
        <w:rPr>
          <w:rFonts w:ascii="Times New Roman" w:hAnsi="Times New Roman" w:cs="Times New Roman"/>
          <w:sz w:val="24"/>
          <w:szCs w:val="24"/>
        </w:rPr>
        <w:t xml:space="preserve">heben </w:t>
      </w:r>
      <w:r>
        <w:rPr>
          <w:rFonts w:ascii="Times New Roman" w:hAnsi="Times New Roman" w:cs="Times New Roman"/>
          <w:sz w:val="24"/>
          <w:szCs w:val="24"/>
        </w:rPr>
        <w:t>sowie</w:t>
      </w:r>
      <w:r w:rsidRPr="002A1975">
        <w:rPr>
          <w:rFonts w:ascii="Times New Roman" w:hAnsi="Times New Roman" w:cs="Times New Roman"/>
          <w:sz w:val="24"/>
          <w:szCs w:val="24"/>
        </w:rPr>
        <w:t xml:space="preserve"> gesellschaftliche Harmonie und Stabilität zu fördern. Ziel ist es,</w:t>
      </w:r>
      <w:r w:rsidRPr="002A1975">
        <w:rPr>
          <w:sz w:val="24"/>
          <w:szCs w:val="24"/>
        </w:rPr>
        <w:t xml:space="preserve"> </w:t>
      </w:r>
      <w:r w:rsidRPr="002A1975">
        <w:rPr>
          <w:rFonts w:ascii="Times New Roman" w:hAnsi="Times New Roman" w:cs="Times New Roman"/>
          <w:sz w:val="24"/>
          <w:szCs w:val="24"/>
        </w:rPr>
        <w:t xml:space="preserve">den Menschen ein </w:t>
      </w:r>
      <w:r w:rsidRPr="004D46F6">
        <w:rPr>
          <w:rFonts w:ascii="Times New Roman" w:hAnsi="Times New Roman" w:cs="Times New Roman"/>
          <w:sz w:val="24"/>
          <w:szCs w:val="24"/>
        </w:rPr>
        <w:t>fortwährend</w:t>
      </w:r>
      <w:r>
        <w:rPr>
          <w:rFonts w:ascii="Times New Roman" w:hAnsi="Times New Roman" w:cs="Times New Roman"/>
          <w:sz w:val="24"/>
          <w:szCs w:val="24"/>
        </w:rPr>
        <w:t xml:space="preserve"> </w:t>
      </w:r>
      <w:r w:rsidRPr="002A1975">
        <w:rPr>
          <w:rFonts w:ascii="Times New Roman" w:hAnsi="Times New Roman" w:cs="Times New Roman"/>
          <w:sz w:val="24"/>
          <w:szCs w:val="24"/>
        </w:rPr>
        <w:t>stärkeres Teilhabegefühl an den Entwicklungsfrüchten zu vermitteln, ebenso wie ein entsprechendes Glücks- und Sicherheitsgefühl.</w:t>
      </w:r>
    </w:p>
    <w:p w14:paraId="123D0B09"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4ADD237F" w14:textId="77777777" w:rsidR="009D469A" w:rsidRDefault="009D469A" w:rsidP="009D469A">
      <w:pPr>
        <w:adjustRightInd w:val="0"/>
        <w:spacing w:line="300" w:lineRule="auto"/>
        <w:contextualSpacing/>
        <w:rPr>
          <w:rFonts w:ascii="Times New Roman" w:hAnsi="Times New Roman" w:cs="Times New Roman"/>
          <w:sz w:val="24"/>
          <w:szCs w:val="24"/>
        </w:rPr>
      </w:pPr>
      <w:r w:rsidRPr="002A1975">
        <w:rPr>
          <w:rFonts w:ascii="Times New Roman" w:hAnsi="Times New Roman" w:cs="Times New Roman"/>
          <w:b/>
          <w:sz w:val="24"/>
          <w:szCs w:val="24"/>
        </w:rPr>
        <w:t>Stärkere Stabilisierung und Erweiterung der Beschäftigung:</w:t>
      </w:r>
      <w:r w:rsidRPr="002A1975">
        <w:rPr>
          <w:rFonts w:ascii="Times New Roman" w:hAnsi="Times New Roman" w:cs="Times New Roman"/>
          <w:sz w:val="24"/>
          <w:szCs w:val="24"/>
        </w:rPr>
        <w:t xml:space="preserve"> Beschäftigung bildet die Grundlage der Lebenshaltung der Bevölkerung. In diesem Sinne müssen wir alles daran setzen, </w:t>
      </w:r>
      <w:r>
        <w:rPr>
          <w:rFonts w:ascii="Times New Roman" w:hAnsi="Times New Roman" w:cs="Times New Roman"/>
          <w:sz w:val="24"/>
          <w:szCs w:val="24"/>
        </w:rPr>
        <w:t>unsere</w:t>
      </w:r>
      <w:r w:rsidRPr="002A1975">
        <w:rPr>
          <w:rFonts w:ascii="Times New Roman" w:hAnsi="Times New Roman" w:cs="Times New Roman"/>
          <w:sz w:val="24"/>
          <w:szCs w:val="24"/>
        </w:rPr>
        <w:t xml:space="preserve"> Politik zur vorrangigen Beschäftigungsförderung zu optimieren und </w:t>
      </w:r>
      <w:r>
        <w:rPr>
          <w:rFonts w:ascii="Times New Roman" w:hAnsi="Times New Roman" w:cs="Times New Roman"/>
          <w:sz w:val="24"/>
          <w:szCs w:val="24"/>
        </w:rPr>
        <w:t>diesem Vorhaben</w:t>
      </w:r>
      <w:r w:rsidRPr="002A1975">
        <w:rPr>
          <w:rFonts w:ascii="Times New Roman" w:hAnsi="Times New Roman" w:cs="Times New Roman"/>
          <w:sz w:val="24"/>
          <w:szCs w:val="24"/>
        </w:rPr>
        <w:t xml:space="preserve"> stärkere einheitliche Unterstützung durch verschiedene Geldmittel und Ressourcen zu gewähren, um Vollbeschäftigung </w:t>
      </w:r>
      <w:r w:rsidRPr="004D46F6">
        <w:rPr>
          <w:rFonts w:ascii="Times New Roman" w:hAnsi="Times New Roman" w:cs="Times New Roman"/>
          <w:sz w:val="24"/>
          <w:szCs w:val="24"/>
        </w:rPr>
        <w:t>zu fördern</w:t>
      </w:r>
      <w:r>
        <w:rPr>
          <w:rFonts w:ascii="Times New Roman" w:hAnsi="Times New Roman" w:cs="Times New Roman"/>
          <w:sz w:val="24"/>
          <w:szCs w:val="24"/>
        </w:rPr>
        <w:t xml:space="preserve"> </w:t>
      </w:r>
      <w:r w:rsidRPr="002A1975">
        <w:rPr>
          <w:rFonts w:ascii="Times New Roman" w:hAnsi="Times New Roman" w:cs="Times New Roman"/>
          <w:sz w:val="24"/>
          <w:szCs w:val="24"/>
        </w:rPr>
        <w:t xml:space="preserve">und eine höhere Beschäftigungsqualität </w:t>
      </w:r>
      <w:r>
        <w:rPr>
          <w:rFonts w:ascii="Times New Roman" w:hAnsi="Times New Roman" w:cs="Times New Roman"/>
          <w:sz w:val="24"/>
          <w:szCs w:val="24"/>
        </w:rPr>
        <w:t>zu realisieren</w:t>
      </w:r>
      <w:r w:rsidRPr="002A1975">
        <w:rPr>
          <w:rFonts w:ascii="Times New Roman" w:hAnsi="Times New Roman" w:cs="Times New Roman"/>
          <w:sz w:val="24"/>
          <w:szCs w:val="24"/>
        </w:rPr>
        <w:t xml:space="preserve">. </w:t>
      </w:r>
      <w:r>
        <w:rPr>
          <w:rFonts w:ascii="Times New Roman" w:hAnsi="Times New Roman" w:cs="Times New Roman"/>
          <w:sz w:val="24"/>
          <w:szCs w:val="24"/>
        </w:rPr>
        <w:t>Der Plan</w:t>
      </w:r>
      <w:r w:rsidRPr="002A1975">
        <w:rPr>
          <w:rFonts w:ascii="Times New Roman" w:hAnsi="Times New Roman" w:cs="Times New Roman"/>
          <w:sz w:val="24"/>
          <w:szCs w:val="24"/>
        </w:rPr>
        <w:t xml:space="preserve"> zur Beschäftigungsförderung in Schwerpunktbereichen und -branchen, </w:t>
      </w:r>
      <w:r>
        <w:rPr>
          <w:rFonts w:ascii="Times New Roman" w:hAnsi="Times New Roman" w:cs="Times New Roman"/>
          <w:sz w:val="24"/>
          <w:szCs w:val="24"/>
        </w:rPr>
        <w:t>auf</w:t>
      </w:r>
      <w:r w:rsidRPr="002A1975">
        <w:rPr>
          <w:rFonts w:ascii="Times New Roman" w:hAnsi="Times New Roman" w:cs="Times New Roman"/>
          <w:sz w:val="24"/>
          <w:szCs w:val="24"/>
        </w:rPr>
        <w:t xml:space="preserve"> der Basisebene in Stadt und Land </w:t>
      </w:r>
      <w:r>
        <w:rPr>
          <w:rFonts w:ascii="Times New Roman" w:hAnsi="Times New Roman" w:cs="Times New Roman"/>
          <w:sz w:val="24"/>
          <w:szCs w:val="24"/>
        </w:rPr>
        <w:t>sowie</w:t>
      </w:r>
      <w:r w:rsidRPr="002A1975">
        <w:rPr>
          <w:rFonts w:ascii="Times New Roman" w:hAnsi="Times New Roman" w:cs="Times New Roman"/>
          <w:sz w:val="24"/>
          <w:szCs w:val="24"/>
        </w:rPr>
        <w:t xml:space="preserve"> in Kleinst-, kleinen und mittleren Unternehmen soll zur Anwendung gelangen. Dabei </w:t>
      </w:r>
      <w:r>
        <w:rPr>
          <w:rFonts w:ascii="Times New Roman" w:hAnsi="Times New Roman" w:cs="Times New Roman"/>
          <w:sz w:val="24"/>
          <w:szCs w:val="24"/>
        </w:rPr>
        <w:t>zählt es,</w:t>
      </w:r>
      <w:r w:rsidRPr="002A1975">
        <w:rPr>
          <w:rFonts w:ascii="Times New Roman" w:hAnsi="Times New Roman" w:cs="Times New Roman"/>
          <w:sz w:val="24"/>
          <w:szCs w:val="24"/>
        </w:rPr>
        <w:t xml:space="preserve"> die </w:t>
      </w:r>
      <w:r>
        <w:rPr>
          <w:rFonts w:ascii="Times New Roman" w:hAnsi="Times New Roman" w:cs="Times New Roman"/>
          <w:sz w:val="24"/>
          <w:szCs w:val="24"/>
        </w:rPr>
        <w:t xml:space="preserve">bestehenden </w:t>
      </w:r>
      <w:r w:rsidRPr="002A1975">
        <w:rPr>
          <w:rFonts w:ascii="Times New Roman" w:hAnsi="Times New Roman" w:cs="Times New Roman"/>
          <w:sz w:val="24"/>
          <w:szCs w:val="24"/>
        </w:rPr>
        <w:t xml:space="preserve">politischen Maßnahmen </w:t>
      </w:r>
      <w:r w:rsidRPr="003C02DB">
        <w:rPr>
          <w:rFonts w:ascii="Times New Roman" w:hAnsi="Times New Roman" w:cs="Times New Roman"/>
          <w:sz w:val="24"/>
          <w:szCs w:val="24"/>
        </w:rPr>
        <w:t>vollumfänglich und gut zu nutzen. Das gilt etwa für die Rückerstattung der Arbeitslosenversicherungsbeiträge n</w:t>
      </w:r>
      <w:r>
        <w:rPr>
          <w:rFonts w:ascii="Times New Roman" w:hAnsi="Times New Roman" w:cs="Times New Roman"/>
          <w:sz w:val="24"/>
          <w:szCs w:val="24"/>
        </w:rPr>
        <w:t>ach der</w:t>
      </w:r>
      <w:r w:rsidRPr="002A1975">
        <w:rPr>
          <w:rFonts w:ascii="Times New Roman" w:hAnsi="Times New Roman" w:cs="Times New Roman"/>
          <w:sz w:val="24"/>
          <w:szCs w:val="24"/>
        </w:rPr>
        <w:t xml:space="preserve"> Sicherung von Arbeitsplätzen</w:t>
      </w:r>
      <w:r>
        <w:rPr>
          <w:rFonts w:ascii="Times New Roman" w:hAnsi="Times New Roman" w:cs="Times New Roman"/>
          <w:sz w:val="24"/>
          <w:szCs w:val="24"/>
        </w:rPr>
        <w:t xml:space="preserve">, </w:t>
      </w:r>
      <w:r w:rsidRPr="002A1975">
        <w:rPr>
          <w:rFonts w:ascii="Times New Roman" w:hAnsi="Times New Roman" w:cs="Times New Roman"/>
          <w:sz w:val="24"/>
          <w:szCs w:val="24"/>
        </w:rPr>
        <w:t>Steuer- und Gebührenermäßigung</w:t>
      </w:r>
      <w:r>
        <w:rPr>
          <w:rFonts w:ascii="Times New Roman" w:hAnsi="Times New Roman" w:cs="Times New Roman"/>
          <w:sz w:val="24"/>
          <w:szCs w:val="24"/>
        </w:rPr>
        <w:t>en</w:t>
      </w:r>
      <w:r w:rsidRPr="002A1975">
        <w:rPr>
          <w:rFonts w:ascii="Times New Roman" w:hAnsi="Times New Roman" w:cs="Times New Roman"/>
          <w:sz w:val="24"/>
          <w:szCs w:val="24"/>
        </w:rPr>
        <w:t xml:space="preserve"> </w:t>
      </w:r>
      <w:r>
        <w:rPr>
          <w:rFonts w:ascii="Times New Roman" w:hAnsi="Times New Roman" w:cs="Times New Roman"/>
          <w:sz w:val="24"/>
          <w:szCs w:val="24"/>
        </w:rPr>
        <w:t>bzw.</w:t>
      </w:r>
      <w:r w:rsidRPr="002A1975">
        <w:rPr>
          <w:rFonts w:ascii="Times New Roman" w:hAnsi="Times New Roman" w:cs="Times New Roman"/>
          <w:sz w:val="24"/>
          <w:szCs w:val="24"/>
        </w:rPr>
        <w:t xml:space="preserve"> -erlass</w:t>
      </w:r>
      <w:r>
        <w:rPr>
          <w:rFonts w:ascii="Times New Roman" w:hAnsi="Times New Roman" w:cs="Times New Roman"/>
          <w:sz w:val="24"/>
          <w:szCs w:val="24"/>
        </w:rPr>
        <w:t>e</w:t>
      </w:r>
      <w:r w:rsidRPr="002A1975">
        <w:rPr>
          <w:rFonts w:ascii="Times New Roman" w:hAnsi="Times New Roman" w:cs="Times New Roman"/>
          <w:sz w:val="24"/>
          <w:szCs w:val="24"/>
        </w:rPr>
        <w:t xml:space="preserve"> sowie</w:t>
      </w:r>
      <w:r>
        <w:rPr>
          <w:rFonts w:ascii="Times New Roman" w:hAnsi="Times New Roman" w:cs="Times New Roman"/>
          <w:sz w:val="24"/>
          <w:szCs w:val="24"/>
        </w:rPr>
        <w:t xml:space="preserve"> </w:t>
      </w:r>
      <w:r w:rsidRPr="004C7E46">
        <w:rPr>
          <w:rFonts w:ascii="Times New Roman" w:hAnsi="Times New Roman" w:cs="Times New Roman"/>
          <w:sz w:val="24"/>
          <w:szCs w:val="24"/>
        </w:rPr>
        <w:t>Beschäftigungssubventionen</w:t>
      </w:r>
      <w:r w:rsidRPr="002A1975">
        <w:rPr>
          <w:rFonts w:ascii="Times New Roman" w:hAnsi="Times New Roman" w:cs="Times New Roman"/>
          <w:sz w:val="24"/>
          <w:szCs w:val="24"/>
        </w:rPr>
        <w:t>.</w:t>
      </w:r>
      <w:r w:rsidRPr="002A1975">
        <w:rPr>
          <w:sz w:val="24"/>
          <w:szCs w:val="24"/>
        </w:rPr>
        <w:t xml:space="preserve"> </w:t>
      </w:r>
      <w:r>
        <w:rPr>
          <w:rFonts w:ascii="Times New Roman" w:hAnsi="Times New Roman" w:cs="Times New Roman"/>
          <w:sz w:val="24"/>
          <w:szCs w:val="24"/>
        </w:rPr>
        <w:t>A</w:t>
      </w:r>
      <w:r w:rsidRPr="002A1975">
        <w:rPr>
          <w:rFonts w:ascii="Times New Roman" w:hAnsi="Times New Roman" w:cs="Times New Roman"/>
          <w:sz w:val="24"/>
          <w:szCs w:val="24"/>
        </w:rPr>
        <w:t xml:space="preserve">rbeitsintensive Industrien sind bei der Schaffung und </w:t>
      </w:r>
      <w:r>
        <w:rPr>
          <w:rFonts w:ascii="Times New Roman" w:hAnsi="Times New Roman" w:cs="Times New Roman"/>
          <w:sz w:val="24"/>
          <w:szCs w:val="24"/>
        </w:rPr>
        <w:t>Sicherung</w:t>
      </w:r>
      <w:r w:rsidRPr="002A1975">
        <w:rPr>
          <w:rFonts w:ascii="Times New Roman" w:hAnsi="Times New Roman" w:cs="Times New Roman"/>
          <w:sz w:val="24"/>
          <w:szCs w:val="24"/>
        </w:rPr>
        <w:t xml:space="preserve"> von Arbeitsplätzen zu unterstützen. Gleichzeitig brauchen wir einen guten einheitlichen Plan </w:t>
      </w:r>
      <w:r>
        <w:rPr>
          <w:rFonts w:ascii="Times New Roman" w:hAnsi="Times New Roman" w:cs="Times New Roman"/>
          <w:sz w:val="24"/>
          <w:szCs w:val="24"/>
        </w:rPr>
        <w:t>für die</w:t>
      </w:r>
      <w:r w:rsidRPr="002A1975">
        <w:rPr>
          <w:rFonts w:ascii="Times New Roman" w:hAnsi="Times New Roman" w:cs="Times New Roman"/>
          <w:sz w:val="24"/>
          <w:szCs w:val="24"/>
        </w:rPr>
        <w:t xml:space="preserve"> Anwendung neuer Technologien einerseits und </w:t>
      </w:r>
      <w:r>
        <w:rPr>
          <w:rFonts w:ascii="Times New Roman" w:hAnsi="Times New Roman" w:cs="Times New Roman"/>
          <w:sz w:val="24"/>
          <w:szCs w:val="24"/>
        </w:rPr>
        <w:t>die</w:t>
      </w:r>
      <w:r w:rsidRPr="002A1975">
        <w:rPr>
          <w:rFonts w:ascii="Times New Roman" w:hAnsi="Times New Roman" w:cs="Times New Roman"/>
          <w:sz w:val="24"/>
          <w:szCs w:val="24"/>
        </w:rPr>
        <w:t xml:space="preserve"> </w:t>
      </w:r>
      <w:r w:rsidRPr="00AC7881">
        <w:rPr>
          <w:rFonts w:ascii="Times New Roman" w:hAnsi="Times New Roman" w:cs="Times New Roman"/>
          <w:sz w:val="24"/>
          <w:szCs w:val="24"/>
        </w:rPr>
        <w:t>Transformation von Arbeitsplätzen</w:t>
      </w:r>
      <w:r w:rsidRPr="002A1975">
        <w:rPr>
          <w:rFonts w:ascii="Times New Roman" w:hAnsi="Times New Roman" w:cs="Times New Roman"/>
          <w:sz w:val="24"/>
          <w:szCs w:val="24"/>
        </w:rPr>
        <w:t xml:space="preserve"> andererseits, wobei </w:t>
      </w:r>
      <w:r>
        <w:rPr>
          <w:rFonts w:ascii="Times New Roman" w:hAnsi="Times New Roman" w:cs="Times New Roman"/>
          <w:sz w:val="24"/>
          <w:szCs w:val="24"/>
        </w:rPr>
        <w:t xml:space="preserve">es </w:t>
      </w:r>
      <w:r w:rsidRPr="002A1975">
        <w:rPr>
          <w:rFonts w:ascii="Times New Roman" w:hAnsi="Times New Roman" w:cs="Times New Roman"/>
          <w:sz w:val="24"/>
          <w:szCs w:val="24"/>
        </w:rPr>
        <w:t xml:space="preserve">neue Beschäftigungschancen </w:t>
      </w:r>
      <w:r>
        <w:rPr>
          <w:rFonts w:ascii="Times New Roman" w:hAnsi="Times New Roman" w:cs="Times New Roman"/>
          <w:sz w:val="24"/>
          <w:szCs w:val="24"/>
        </w:rPr>
        <w:t xml:space="preserve">zu </w:t>
      </w:r>
      <w:r w:rsidRPr="002A1975">
        <w:rPr>
          <w:rFonts w:ascii="Times New Roman" w:hAnsi="Times New Roman" w:cs="Times New Roman"/>
          <w:sz w:val="24"/>
          <w:szCs w:val="24"/>
        </w:rPr>
        <w:t xml:space="preserve">schaffen </w:t>
      </w:r>
      <w:r>
        <w:rPr>
          <w:rFonts w:ascii="Times New Roman" w:hAnsi="Times New Roman" w:cs="Times New Roman"/>
          <w:sz w:val="24"/>
          <w:szCs w:val="24"/>
        </w:rPr>
        <w:t>gilt</w:t>
      </w:r>
      <w:r w:rsidRPr="002A1975">
        <w:rPr>
          <w:rFonts w:ascii="Times New Roman" w:hAnsi="Times New Roman" w:cs="Times New Roman"/>
          <w:sz w:val="24"/>
          <w:szCs w:val="24"/>
        </w:rPr>
        <w:t xml:space="preserve">. Es ist dafür zu sorgen, </w:t>
      </w:r>
      <w:r>
        <w:rPr>
          <w:rFonts w:ascii="Times New Roman" w:hAnsi="Times New Roman" w:cs="Times New Roman"/>
          <w:sz w:val="24"/>
          <w:szCs w:val="24"/>
        </w:rPr>
        <w:t>die</w:t>
      </w:r>
      <w:r w:rsidRPr="002A1975">
        <w:rPr>
          <w:rFonts w:ascii="Times New Roman" w:hAnsi="Times New Roman" w:cs="Times New Roman"/>
          <w:sz w:val="24"/>
          <w:szCs w:val="24"/>
        </w:rPr>
        <w:t xml:space="preserve"> Dienste für Beschäftigung und Existenzgründung zu optimieren. Hierzu zählt, die Beschäftigungs- und Existenzgründungs</w:t>
      </w:r>
      <w:r>
        <w:rPr>
          <w:rFonts w:ascii="Times New Roman" w:hAnsi="Times New Roman" w:cs="Times New Roman"/>
          <w:sz w:val="24"/>
          <w:szCs w:val="24"/>
        </w:rPr>
        <w:t>kanäle</w:t>
      </w:r>
      <w:r w:rsidRPr="002A1975">
        <w:rPr>
          <w:rFonts w:ascii="Times New Roman" w:hAnsi="Times New Roman" w:cs="Times New Roman"/>
          <w:sz w:val="24"/>
          <w:szCs w:val="24"/>
        </w:rPr>
        <w:t xml:space="preserve"> für junge Menschen, unter anderem für Hochschulabsolventen, zu erweitern, die Dienste </w:t>
      </w:r>
      <w:r>
        <w:rPr>
          <w:rFonts w:ascii="Times New Roman" w:hAnsi="Times New Roman" w:cs="Times New Roman"/>
          <w:sz w:val="24"/>
          <w:szCs w:val="24"/>
        </w:rPr>
        <w:t>zur</w:t>
      </w:r>
      <w:r w:rsidRPr="002A1975">
        <w:rPr>
          <w:rFonts w:ascii="Times New Roman" w:hAnsi="Times New Roman" w:cs="Times New Roman"/>
          <w:sz w:val="24"/>
          <w:szCs w:val="24"/>
        </w:rPr>
        <w:t xml:space="preserve"> Unterbringung und Beschäftigung von demobilisierten Armeeangehörigen </w:t>
      </w:r>
      <w:r>
        <w:rPr>
          <w:rFonts w:ascii="Times New Roman" w:hAnsi="Times New Roman" w:cs="Times New Roman"/>
          <w:sz w:val="24"/>
          <w:szCs w:val="24"/>
        </w:rPr>
        <w:t xml:space="preserve">gut </w:t>
      </w:r>
      <w:r w:rsidRPr="002A1975">
        <w:rPr>
          <w:rFonts w:ascii="Times New Roman" w:hAnsi="Times New Roman" w:cs="Times New Roman"/>
          <w:sz w:val="24"/>
          <w:szCs w:val="24"/>
        </w:rPr>
        <w:t xml:space="preserve">zu leisten, die Beschäftigung der aus der Armut befreiten Menschen und der Wanderarbeiter zu fördern </w:t>
      </w:r>
      <w:r>
        <w:rPr>
          <w:rFonts w:ascii="Times New Roman" w:hAnsi="Times New Roman" w:cs="Times New Roman"/>
          <w:sz w:val="24"/>
          <w:szCs w:val="24"/>
        </w:rPr>
        <w:t>sowie</w:t>
      </w:r>
      <w:r w:rsidRPr="002A1975">
        <w:rPr>
          <w:rFonts w:ascii="Times New Roman" w:hAnsi="Times New Roman" w:cs="Times New Roman"/>
          <w:sz w:val="24"/>
          <w:szCs w:val="24"/>
        </w:rPr>
        <w:t xml:space="preserve"> Menschen mit Schwierigkeiten bei der Arbeitssuche, etwa Menschen i</w:t>
      </w:r>
      <w:r>
        <w:rPr>
          <w:rFonts w:ascii="Times New Roman" w:hAnsi="Times New Roman" w:cs="Times New Roman"/>
          <w:sz w:val="24"/>
          <w:szCs w:val="24"/>
        </w:rPr>
        <w:t>n</w:t>
      </w:r>
      <w:r w:rsidRPr="002A1975">
        <w:rPr>
          <w:rFonts w:ascii="Times New Roman" w:hAnsi="Times New Roman" w:cs="Times New Roman"/>
          <w:sz w:val="24"/>
          <w:szCs w:val="24"/>
        </w:rPr>
        <w:t xml:space="preserve"> relativ </w:t>
      </w:r>
      <w:r>
        <w:rPr>
          <w:rFonts w:ascii="Times New Roman" w:hAnsi="Times New Roman" w:cs="Times New Roman"/>
          <w:sz w:val="24"/>
          <w:szCs w:val="24"/>
        </w:rPr>
        <w:t>fortgeschrittenem</w:t>
      </w:r>
      <w:r w:rsidRPr="002A1975">
        <w:rPr>
          <w:rFonts w:ascii="Times New Roman" w:hAnsi="Times New Roman" w:cs="Times New Roman"/>
          <w:sz w:val="24"/>
          <w:szCs w:val="24"/>
        </w:rPr>
        <w:t xml:space="preserve"> Alter, mit Behinderung oder </w:t>
      </w:r>
      <w:r w:rsidRPr="004C7E46">
        <w:rPr>
          <w:rFonts w:ascii="Times New Roman" w:hAnsi="Times New Roman" w:cs="Times New Roman"/>
          <w:sz w:val="24"/>
          <w:szCs w:val="24"/>
        </w:rPr>
        <w:t>Langzeitarbeitslose</w:t>
      </w:r>
      <w:r w:rsidRPr="002A1975">
        <w:rPr>
          <w:rFonts w:ascii="Times New Roman" w:hAnsi="Times New Roman" w:cs="Times New Roman"/>
          <w:sz w:val="24"/>
          <w:szCs w:val="24"/>
        </w:rPr>
        <w:t xml:space="preserve">, noch stärker unter die Arme zu greifen. Wir müssen die Rechte und Interessen von flexibel Beschäftigten </w:t>
      </w:r>
      <w:r w:rsidRPr="005B1884">
        <w:rPr>
          <w:rFonts w:ascii="Times New Roman" w:hAnsi="Times New Roman" w:cs="Times New Roman"/>
          <w:sz w:val="24"/>
          <w:szCs w:val="24"/>
        </w:rPr>
        <w:t>sowie</w:t>
      </w:r>
      <w:r>
        <w:rPr>
          <w:rFonts w:ascii="Times New Roman" w:hAnsi="Times New Roman" w:cs="Times New Roman"/>
          <w:sz w:val="24"/>
          <w:szCs w:val="24"/>
        </w:rPr>
        <w:t xml:space="preserve"> von </w:t>
      </w:r>
      <w:r w:rsidRPr="002A1975">
        <w:rPr>
          <w:rFonts w:ascii="Times New Roman" w:hAnsi="Times New Roman" w:cs="Times New Roman"/>
          <w:sz w:val="24"/>
          <w:szCs w:val="24"/>
        </w:rPr>
        <w:t xml:space="preserve">Erwerbstätigen in neuen Beschäftigungsformen noch besser schützen und die Pilotversuche zur Absicherung gegen Arbeitsunfälle und -verletzungen </w:t>
      </w:r>
      <w:r w:rsidRPr="002A1975">
        <w:rPr>
          <w:rFonts w:ascii="Times New Roman" w:hAnsi="Times New Roman" w:cs="Times New Roman"/>
          <w:sz w:val="24"/>
          <w:szCs w:val="24"/>
        </w:rPr>
        <w:lastRenderedPageBreak/>
        <w:t>voranbringen</w:t>
      </w:r>
      <w:r>
        <w:rPr>
          <w:rFonts w:ascii="Times New Roman" w:hAnsi="Times New Roman" w:cs="Times New Roman"/>
          <w:sz w:val="24"/>
          <w:szCs w:val="24"/>
        </w:rPr>
        <w:t xml:space="preserve"> bzw. ausweiten</w:t>
      </w:r>
      <w:r w:rsidRPr="002A1975">
        <w:rPr>
          <w:rFonts w:ascii="Times New Roman" w:hAnsi="Times New Roman" w:cs="Times New Roman"/>
          <w:sz w:val="24"/>
          <w:szCs w:val="24"/>
        </w:rPr>
        <w:t>. Es ist von Relevanz, den Erwerbstätigen ihre Lohnauszahlungen tatsächlich zu garantieren, verzögerte Auszahlung</w:t>
      </w:r>
      <w:r>
        <w:rPr>
          <w:rFonts w:ascii="Times New Roman" w:hAnsi="Times New Roman" w:cs="Times New Roman"/>
          <w:sz w:val="24"/>
          <w:szCs w:val="24"/>
        </w:rPr>
        <w:t>en</w:t>
      </w:r>
      <w:r w:rsidRPr="002A1975">
        <w:rPr>
          <w:rFonts w:ascii="Times New Roman" w:hAnsi="Times New Roman" w:cs="Times New Roman"/>
          <w:sz w:val="24"/>
          <w:szCs w:val="24"/>
        </w:rPr>
        <w:t xml:space="preserve"> </w:t>
      </w:r>
      <w:r>
        <w:rPr>
          <w:rFonts w:ascii="Times New Roman" w:hAnsi="Times New Roman" w:cs="Times New Roman"/>
          <w:sz w:val="24"/>
          <w:szCs w:val="24"/>
        </w:rPr>
        <w:t>abzuschaffen und zu bekämpfen</w:t>
      </w:r>
      <w:r w:rsidRPr="002A1975">
        <w:rPr>
          <w:rFonts w:ascii="Times New Roman" w:hAnsi="Times New Roman" w:cs="Times New Roman"/>
          <w:sz w:val="24"/>
          <w:szCs w:val="24"/>
        </w:rPr>
        <w:t xml:space="preserve"> </w:t>
      </w:r>
      <w:r>
        <w:rPr>
          <w:rFonts w:ascii="Times New Roman" w:hAnsi="Times New Roman" w:cs="Times New Roman"/>
          <w:sz w:val="24"/>
          <w:szCs w:val="24"/>
        </w:rPr>
        <w:t>sowie</w:t>
      </w:r>
      <w:r w:rsidRPr="002A1975">
        <w:rPr>
          <w:rFonts w:ascii="Times New Roman" w:hAnsi="Times New Roman" w:cs="Times New Roman"/>
          <w:sz w:val="24"/>
          <w:szCs w:val="24"/>
        </w:rPr>
        <w:t xml:space="preserve"> entschieden gegen verschiedenartige Diskriminierungen bei der Beschäftigung vorzugehen. Ferner setzen wir uns dafür ein, die </w:t>
      </w:r>
      <w:r>
        <w:rPr>
          <w:rFonts w:ascii="Times New Roman" w:hAnsi="Times New Roman" w:cs="Times New Roman"/>
          <w:sz w:val="24"/>
          <w:szCs w:val="24"/>
        </w:rPr>
        <w:t xml:space="preserve">groß angelegte </w:t>
      </w:r>
      <w:r w:rsidRPr="00EE1C93">
        <w:rPr>
          <w:rFonts w:ascii="Times New Roman" w:hAnsi="Times New Roman" w:cs="Times New Roman"/>
          <w:sz w:val="24"/>
          <w:szCs w:val="24"/>
        </w:rPr>
        <w:t>Weiterbildungsaktion z</w:t>
      </w:r>
      <w:r w:rsidRPr="00AC0BDE">
        <w:rPr>
          <w:rFonts w:ascii="Times New Roman" w:hAnsi="Times New Roman" w:cs="Times New Roman"/>
          <w:sz w:val="24"/>
          <w:szCs w:val="24"/>
        </w:rPr>
        <w:t>u</w:t>
      </w:r>
      <w:r w:rsidRPr="002A1975">
        <w:rPr>
          <w:rFonts w:ascii="Times New Roman" w:hAnsi="Times New Roman" w:cs="Times New Roman"/>
          <w:sz w:val="24"/>
          <w:szCs w:val="24"/>
        </w:rPr>
        <w:t>r Erhöhung beruf</w:t>
      </w:r>
      <w:r>
        <w:rPr>
          <w:rFonts w:ascii="Times New Roman" w:hAnsi="Times New Roman" w:cs="Times New Roman"/>
          <w:sz w:val="24"/>
          <w:szCs w:val="24"/>
        </w:rPr>
        <w:t>licher</w:t>
      </w:r>
      <w:r w:rsidRPr="002A1975">
        <w:rPr>
          <w:rFonts w:ascii="Times New Roman" w:hAnsi="Times New Roman" w:cs="Times New Roman"/>
          <w:sz w:val="24"/>
          <w:szCs w:val="24"/>
        </w:rPr>
        <w:t xml:space="preserve"> Fertigkeiten umzusetzen und </w:t>
      </w:r>
      <w:r>
        <w:rPr>
          <w:rFonts w:ascii="Times New Roman" w:hAnsi="Times New Roman" w:cs="Times New Roman"/>
          <w:sz w:val="24"/>
          <w:szCs w:val="24"/>
        </w:rPr>
        <w:t xml:space="preserve">damit </w:t>
      </w:r>
      <w:r w:rsidRPr="002A1975">
        <w:rPr>
          <w:rFonts w:ascii="Times New Roman" w:hAnsi="Times New Roman" w:cs="Times New Roman"/>
          <w:sz w:val="24"/>
          <w:szCs w:val="24"/>
        </w:rPr>
        <w:t>das Angebot an dringend benötigten</w:t>
      </w:r>
      <w:r>
        <w:rPr>
          <w:rFonts w:ascii="Times New Roman" w:hAnsi="Times New Roman" w:cs="Times New Roman"/>
          <w:sz w:val="24"/>
          <w:szCs w:val="24"/>
        </w:rPr>
        <w:t>,</w:t>
      </w:r>
      <w:r w:rsidRPr="002A1975">
        <w:rPr>
          <w:rFonts w:ascii="Times New Roman" w:hAnsi="Times New Roman" w:cs="Times New Roman"/>
          <w:sz w:val="24"/>
          <w:szCs w:val="24"/>
        </w:rPr>
        <w:t xml:space="preserve"> </w:t>
      </w:r>
      <w:r w:rsidRPr="004D46F6">
        <w:rPr>
          <w:rFonts w:ascii="Times New Roman" w:hAnsi="Times New Roman" w:cs="Times New Roman"/>
          <w:sz w:val="24"/>
          <w:szCs w:val="24"/>
        </w:rPr>
        <w:t>beruflich qualifizierte</w:t>
      </w:r>
      <w:r>
        <w:rPr>
          <w:rFonts w:ascii="Times New Roman" w:hAnsi="Times New Roman" w:cs="Times New Roman"/>
          <w:sz w:val="24"/>
          <w:szCs w:val="24"/>
        </w:rPr>
        <w:t>n</w:t>
      </w:r>
      <w:r w:rsidRPr="004D46F6">
        <w:rPr>
          <w:rFonts w:ascii="Times New Roman" w:hAnsi="Times New Roman" w:cs="Times New Roman"/>
          <w:sz w:val="24"/>
          <w:szCs w:val="24"/>
        </w:rPr>
        <w:t xml:space="preserve"> Fachleuten für Fertigungsindustrie und Dienstleistungssektor zu vergrößern. Es gilt, beschleunigt ein an den beruflichen Fertigkeiten orientiertes Gehaltsverteilungssystem </w:t>
      </w:r>
      <w:r w:rsidRPr="00EE1C93">
        <w:rPr>
          <w:rFonts w:ascii="Times New Roman" w:hAnsi="Times New Roman" w:cs="Times New Roman"/>
          <w:sz w:val="24"/>
          <w:szCs w:val="24"/>
        </w:rPr>
        <w:t>einzuführen</w:t>
      </w:r>
      <w:r w:rsidRPr="00AC0BDE">
        <w:rPr>
          <w:rFonts w:ascii="Times New Roman" w:hAnsi="Times New Roman" w:cs="Times New Roman"/>
          <w:sz w:val="24"/>
          <w:szCs w:val="24"/>
        </w:rPr>
        <w:t xml:space="preserve"> und</w:t>
      </w:r>
      <w:r w:rsidRPr="004D46F6">
        <w:rPr>
          <w:rFonts w:ascii="Times New Roman" w:hAnsi="Times New Roman" w:cs="Times New Roman"/>
          <w:sz w:val="24"/>
          <w:szCs w:val="24"/>
        </w:rPr>
        <w:t xml:space="preserve"> beruflich qualifizierten Fachkräften eine noch </w:t>
      </w:r>
      <w:r w:rsidRPr="00AC7881">
        <w:rPr>
          <w:rFonts w:ascii="Times New Roman" w:hAnsi="Times New Roman" w:cs="Times New Roman"/>
          <w:sz w:val="24"/>
          <w:szCs w:val="24"/>
        </w:rPr>
        <w:t>höhere Vergütung mit besseren Zusatzleistungen zu gewähre</w:t>
      </w:r>
      <w:r w:rsidRPr="004D46F6">
        <w:rPr>
          <w:rFonts w:ascii="Times New Roman" w:hAnsi="Times New Roman" w:cs="Times New Roman"/>
          <w:sz w:val="24"/>
          <w:szCs w:val="24"/>
        </w:rPr>
        <w:t>n. Es muss gelten: Wer mehr leistet</w:t>
      </w:r>
      <w:r>
        <w:rPr>
          <w:rFonts w:ascii="Times New Roman" w:hAnsi="Times New Roman" w:cs="Times New Roman"/>
          <w:sz w:val="24"/>
          <w:szCs w:val="24"/>
        </w:rPr>
        <w:t>,</w:t>
      </w:r>
      <w:r w:rsidRPr="004D46F6">
        <w:rPr>
          <w:rFonts w:ascii="Times New Roman" w:hAnsi="Times New Roman" w:cs="Times New Roman"/>
          <w:sz w:val="24"/>
          <w:szCs w:val="24"/>
        </w:rPr>
        <w:t xml:space="preserve"> höhere berufliche</w:t>
      </w:r>
      <w:r w:rsidRPr="002A1975">
        <w:rPr>
          <w:rFonts w:ascii="Times New Roman" w:hAnsi="Times New Roman" w:cs="Times New Roman"/>
          <w:sz w:val="24"/>
          <w:szCs w:val="24"/>
        </w:rPr>
        <w:t xml:space="preserve"> </w:t>
      </w:r>
      <w:r>
        <w:rPr>
          <w:rFonts w:ascii="Times New Roman" w:hAnsi="Times New Roman" w:cs="Times New Roman"/>
          <w:sz w:val="24"/>
          <w:szCs w:val="24"/>
        </w:rPr>
        <w:t>Qualifikationen</w:t>
      </w:r>
      <w:r w:rsidRPr="002A1975">
        <w:rPr>
          <w:rFonts w:ascii="Times New Roman" w:hAnsi="Times New Roman" w:cs="Times New Roman"/>
          <w:sz w:val="24"/>
          <w:szCs w:val="24"/>
        </w:rPr>
        <w:t xml:space="preserve"> </w:t>
      </w:r>
      <w:r>
        <w:rPr>
          <w:rFonts w:ascii="Times New Roman" w:hAnsi="Times New Roman" w:cs="Times New Roman"/>
          <w:sz w:val="24"/>
          <w:szCs w:val="24"/>
        </w:rPr>
        <w:t>mitbringt oder Innovationen vornimmt</w:t>
      </w:r>
      <w:r w:rsidRPr="002A1975">
        <w:rPr>
          <w:rFonts w:ascii="Times New Roman" w:hAnsi="Times New Roman" w:cs="Times New Roman"/>
          <w:sz w:val="24"/>
          <w:szCs w:val="24"/>
        </w:rPr>
        <w:t>, soll auch mehr verdienen.</w:t>
      </w:r>
    </w:p>
    <w:p w14:paraId="20A7A711"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5AC0E82D" w14:textId="77777777" w:rsidR="009D469A" w:rsidRDefault="009D469A" w:rsidP="009D469A">
      <w:pPr>
        <w:adjustRightInd w:val="0"/>
        <w:spacing w:line="300" w:lineRule="auto"/>
        <w:contextualSpacing/>
        <w:rPr>
          <w:rFonts w:ascii="Times New Roman" w:hAnsi="Times New Roman" w:cs="Times New Roman"/>
          <w:sz w:val="24"/>
          <w:szCs w:val="24"/>
        </w:rPr>
      </w:pPr>
      <w:r w:rsidRPr="002A1975">
        <w:rPr>
          <w:rFonts w:ascii="Times New Roman" w:hAnsi="Times New Roman" w:cs="Times New Roman" w:hint="eastAsia"/>
          <w:b/>
          <w:sz w:val="24"/>
          <w:szCs w:val="24"/>
        </w:rPr>
        <w:t>Ver</w:t>
      </w:r>
      <w:r w:rsidRPr="002A1975">
        <w:rPr>
          <w:rFonts w:ascii="Times New Roman" w:hAnsi="Times New Roman" w:cs="Times New Roman"/>
          <w:b/>
          <w:sz w:val="24"/>
          <w:szCs w:val="24"/>
        </w:rPr>
        <w:t xml:space="preserve">stärkung der </w:t>
      </w:r>
      <w:r>
        <w:rPr>
          <w:rFonts w:ascii="Times New Roman" w:hAnsi="Times New Roman" w:cs="Times New Roman"/>
          <w:b/>
          <w:sz w:val="24"/>
          <w:szCs w:val="24"/>
        </w:rPr>
        <w:t>medizinischen Grundversorgung und der grundlegenden Gesundheitsdienste</w:t>
      </w:r>
      <w:r w:rsidRPr="002A1975">
        <w:rPr>
          <w:rFonts w:ascii="Times New Roman" w:hAnsi="Times New Roman" w:cs="Times New Roman"/>
          <w:b/>
          <w:sz w:val="24"/>
          <w:szCs w:val="24"/>
        </w:rPr>
        <w:t>:</w:t>
      </w:r>
      <w:r w:rsidRPr="002A1975">
        <w:rPr>
          <w:rFonts w:ascii="Times New Roman" w:hAnsi="Times New Roman" w:cs="Times New Roman"/>
          <w:sz w:val="24"/>
          <w:szCs w:val="24"/>
        </w:rPr>
        <w:t xml:space="preserve"> Hier setzen wir auf die Umsetzung einer Entwicklungsstrategie für vorrangige Volksgesundheit</w:t>
      </w:r>
      <w:r>
        <w:rPr>
          <w:rFonts w:ascii="Times New Roman" w:hAnsi="Times New Roman" w:cs="Times New Roman"/>
          <w:sz w:val="24"/>
          <w:szCs w:val="24"/>
        </w:rPr>
        <w:t xml:space="preserve"> sowie</w:t>
      </w:r>
      <w:r w:rsidRPr="002A1975">
        <w:rPr>
          <w:rFonts w:ascii="Times New Roman" w:hAnsi="Times New Roman" w:cs="Times New Roman"/>
          <w:sz w:val="24"/>
          <w:szCs w:val="24"/>
        </w:rPr>
        <w:t xml:space="preserve"> die Förderung einer koordinierten Entwicklung und </w:t>
      </w:r>
      <w:proofErr w:type="spellStart"/>
      <w:r w:rsidRPr="002A1975">
        <w:rPr>
          <w:rFonts w:ascii="Times New Roman" w:hAnsi="Times New Roman" w:cs="Times New Roman"/>
          <w:sz w:val="24"/>
          <w:szCs w:val="24"/>
        </w:rPr>
        <w:t>Governance</w:t>
      </w:r>
      <w:proofErr w:type="spellEnd"/>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der Bereiche </w:t>
      </w:r>
      <w:r w:rsidRPr="002A1975">
        <w:rPr>
          <w:rFonts w:ascii="Times New Roman" w:hAnsi="Times New Roman" w:cs="Times New Roman"/>
          <w:sz w:val="24"/>
          <w:szCs w:val="24"/>
        </w:rPr>
        <w:t xml:space="preserve">medizinische Behandlung, Krankenversicherung und </w:t>
      </w:r>
      <w:r w:rsidRPr="00EE1C93">
        <w:rPr>
          <w:rFonts w:ascii="Times New Roman" w:hAnsi="Times New Roman" w:cs="Times New Roman"/>
          <w:sz w:val="24"/>
          <w:szCs w:val="24"/>
        </w:rPr>
        <w:t>Arzneimittel</w:t>
      </w:r>
      <w:r w:rsidRPr="00AC0BDE">
        <w:rPr>
          <w:rFonts w:ascii="Times New Roman" w:hAnsi="Times New Roman" w:cs="Times New Roman"/>
          <w:sz w:val="24"/>
          <w:szCs w:val="24"/>
        </w:rPr>
        <w:t>.</w:t>
      </w:r>
      <w:r w:rsidRPr="002A1975">
        <w:rPr>
          <w:rFonts w:ascii="Times New Roman" w:hAnsi="Times New Roman" w:cs="Times New Roman"/>
          <w:sz w:val="24"/>
          <w:szCs w:val="24"/>
        </w:rPr>
        <w:t xml:space="preserve"> Es gilt, die am </w:t>
      </w:r>
      <w:r w:rsidRPr="003C02DB">
        <w:rPr>
          <w:rFonts w:ascii="Times New Roman" w:hAnsi="Times New Roman" w:cs="Times New Roman"/>
          <w:sz w:val="24"/>
          <w:szCs w:val="24"/>
        </w:rPr>
        <w:t>Gemeinwohl</w:t>
      </w:r>
      <w:r w:rsidRPr="002A1975">
        <w:rPr>
          <w:rFonts w:ascii="Times New Roman" w:hAnsi="Times New Roman" w:cs="Times New Roman"/>
          <w:sz w:val="24"/>
          <w:szCs w:val="24"/>
        </w:rPr>
        <w:t xml:space="preserve"> orientierte Reform der öffentlichen Krankenhäuser weiter zu </w:t>
      </w:r>
      <w:r>
        <w:rPr>
          <w:rFonts w:ascii="Times New Roman" w:hAnsi="Times New Roman" w:cs="Times New Roman"/>
          <w:sz w:val="24"/>
          <w:szCs w:val="24"/>
        </w:rPr>
        <w:t>vertiefen</w:t>
      </w:r>
      <w:r w:rsidRPr="002A1975">
        <w:rPr>
          <w:rFonts w:ascii="Times New Roman" w:hAnsi="Times New Roman" w:cs="Times New Roman"/>
          <w:sz w:val="24"/>
          <w:szCs w:val="24"/>
        </w:rPr>
        <w:t xml:space="preserve">. Dabei soll in öffentlichen Krankenhäusern </w:t>
      </w:r>
      <w:r>
        <w:rPr>
          <w:rFonts w:ascii="Times New Roman" w:hAnsi="Times New Roman" w:cs="Times New Roman"/>
          <w:sz w:val="24"/>
          <w:szCs w:val="24"/>
        </w:rPr>
        <w:t>eine</w:t>
      </w:r>
      <w:r w:rsidRPr="002A1975">
        <w:rPr>
          <w:rFonts w:ascii="Times New Roman" w:hAnsi="Times New Roman" w:cs="Times New Roman"/>
          <w:sz w:val="24"/>
          <w:szCs w:val="24"/>
        </w:rPr>
        <w:t xml:space="preserve"> dynamische Anpassung der Stellenpläne gefördert und</w:t>
      </w:r>
      <w:r w:rsidRPr="002A1975">
        <w:rPr>
          <w:sz w:val="24"/>
          <w:szCs w:val="24"/>
        </w:rPr>
        <w:t xml:space="preserve"> </w:t>
      </w:r>
      <w:r w:rsidRPr="002A1975">
        <w:rPr>
          <w:rFonts w:ascii="Times New Roman" w:hAnsi="Times New Roman" w:cs="Times New Roman"/>
          <w:sz w:val="24"/>
          <w:szCs w:val="24"/>
        </w:rPr>
        <w:t xml:space="preserve">ein Gebührenerhebungsmechanismus eingeführt werden, der auf medizinischer Behandlung fußt. </w:t>
      </w:r>
      <w:r w:rsidRPr="003C02DB">
        <w:rPr>
          <w:rFonts w:ascii="Times New Roman" w:hAnsi="Times New Roman" w:cs="Times New Roman"/>
          <w:sz w:val="24"/>
          <w:szCs w:val="24"/>
        </w:rPr>
        <w:t>Das</w:t>
      </w:r>
      <w:r w:rsidRPr="002A1975">
        <w:rPr>
          <w:rFonts w:ascii="Times New Roman" w:hAnsi="Times New Roman" w:cs="Times New Roman"/>
          <w:sz w:val="24"/>
          <w:szCs w:val="24"/>
        </w:rPr>
        <w:t xml:space="preserve"> Gehaltssystem </w:t>
      </w:r>
      <w:r>
        <w:rPr>
          <w:rFonts w:ascii="Times New Roman" w:hAnsi="Times New Roman" w:cs="Times New Roman"/>
          <w:sz w:val="24"/>
          <w:szCs w:val="24"/>
        </w:rPr>
        <w:t xml:space="preserve">der öffentlichen Krankenhäuser wird verfeinert und die </w:t>
      </w:r>
      <w:r w:rsidRPr="004E4B0A">
        <w:rPr>
          <w:rFonts w:ascii="Times New Roman" w:hAnsi="Times New Roman" w:cs="Times New Roman"/>
          <w:sz w:val="24"/>
          <w:szCs w:val="24"/>
        </w:rPr>
        <w:t>Leistungsprüfung</w:t>
      </w:r>
      <w:r>
        <w:rPr>
          <w:rFonts w:ascii="Times New Roman" w:hAnsi="Times New Roman" w:cs="Times New Roman"/>
          <w:sz w:val="24"/>
          <w:szCs w:val="24"/>
        </w:rPr>
        <w:t xml:space="preserve"> optimiert. Zudem planen wir eine bessere Ausstattung</w:t>
      </w:r>
      <w:r w:rsidRPr="002A1975">
        <w:rPr>
          <w:rFonts w:ascii="Times New Roman" w:hAnsi="Times New Roman" w:cs="Times New Roman"/>
          <w:sz w:val="24"/>
          <w:szCs w:val="24"/>
        </w:rPr>
        <w:t xml:space="preserve"> </w:t>
      </w:r>
      <w:r>
        <w:rPr>
          <w:rFonts w:ascii="Times New Roman" w:hAnsi="Times New Roman" w:cs="Times New Roman"/>
          <w:sz w:val="24"/>
          <w:szCs w:val="24"/>
        </w:rPr>
        <w:t>im Hinblick auf</w:t>
      </w:r>
      <w:r w:rsidRPr="002A1975">
        <w:rPr>
          <w:rFonts w:ascii="Times New Roman" w:hAnsi="Times New Roman" w:cs="Times New Roman"/>
          <w:sz w:val="24"/>
          <w:szCs w:val="24"/>
        </w:rPr>
        <w:t xml:space="preserve"> </w:t>
      </w:r>
      <w:r w:rsidRPr="004C7E46">
        <w:rPr>
          <w:rFonts w:ascii="Times New Roman" w:hAnsi="Times New Roman" w:cs="Times New Roman"/>
          <w:sz w:val="24"/>
          <w:szCs w:val="24"/>
        </w:rPr>
        <w:t>Krankenzimme</w:t>
      </w:r>
      <w:r w:rsidRPr="004D46F6">
        <w:rPr>
          <w:rFonts w:ascii="Times New Roman" w:hAnsi="Times New Roman" w:cs="Times New Roman"/>
          <w:sz w:val="24"/>
          <w:szCs w:val="24"/>
        </w:rPr>
        <w:t>r</w:t>
      </w:r>
      <w:r w:rsidRPr="00FE00CA">
        <w:rPr>
          <w:rFonts w:ascii="Times New Roman" w:hAnsi="Times New Roman" w:cs="Times New Roman"/>
          <w:sz w:val="24"/>
          <w:szCs w:val="24"/>
        </w:rPr>
        <w:t>,</w:t>
      </w:r>
      <w:r>
        <w:rPr>
          <w:rFonts w:ascii="Times New Roman" w:hAnsi="Times New Roman" w:cs="Times New Roman"/>
          <w:sz w:val="24"/>
          <w:szCs w:val="24"/>
        </w:rPr>
        <w:t xml:space="preserve"> </w:t>
      </w:r>
      <w:r w:rsidRPr="004547C3">
        <w:rPr>
          <w:rFonts w:ascii="Times New Roman" w:hAnsi="Times New Roman" w:cs="Times New Roman"/>
          <w:sz w:val="24"/>
          <w:szCs w:val="24"/>
        </w:rPr>
        <w:t>Diagnose und Behandlung</w:t>
      </w:r>
      <w:r>
        <w:rPr>
          <w:rFonts w:ascii="Times New Roman" w:hAnsi="Times New Roman" w:cs="Times New Roman"/>
          <w:sz w:val="24"/>
          <w:szCs w:val="24"/>
        </w:rPr>
        <w:t>.</w:t>
      </w:r>
      <w:r w:rsidRPr="000E4303">
        <w:rPr>
          <w:rFonts w:ascii="Times New Roman" w:hAnsi="Times New Roman" w:cs="Times New Roman"/>
          <w:sz w:val="24"/>
          <w:szCs w:val="24"/>
        </w:rPr>
        <w:t xml:space="preserve"> </w:t>
      </w:r>
      <w:r w:rsidRPr="00764ECA">
        <w:rPr>
          <w:rFonts w:ascii="Times New Roman" w:hAnsi="Times New Roman" w:cs="Times New Roman"/>
          <w:sz w:val="24"/>
          <w:szCs w:val="24"/>
        </w:rPr>
        <w:t xml:space="preserve">Die medizinische Versorgung </w:t>
      </w:r>
      <w:r>
        <w:rPr>
          <w:rFonts w:ascii="Times New Roman" w:hAnsi="Times New Roman" w:cs="Times New Roman"/>
          <w:sz w:val="24"/>
          <w:szCs w:val="24"/>
        </w:rPr>
        <w:t>soll sich</w:t>
      </w:r>
      <w:r w:rsidRPr="00764ECA">
        <w:rPr>
          <w:rFonts w:ascii="Times New Roman" w:hAnsi="Times New Roman" w:cs="Times New Roman"/>
          <w:sz w:val="24"/>
          <w:szCs w:val="24"/>
        </w:rPr>
        <w:t xml:space="preserve"> fortwährend verbesser</w:t>
      </w:r>
      <w:r>
        <w:rPr>
          <w:rFonts w:ascii="Times New Roman" w:hAnsi="Times New Roman" w:cs="Times New Roman"/>
          <w:sz w:val="24"/>
          <w:szCs w:val="24"/>
        </w:rPr>
        <w:t>n</w:t>
      </w:r>
      <w:r w:rsidRPr="00764ECA">
        <w:rPr>
          <w:rFonts w:ascii="Times New Roman" w:hAnsi="Times New Roman" w:cs="Times New Roman"/>
          <w:sz w:val="24"/>
          <w:szCs w:val="24"/>
        </w:rPr>
        <w:t>, wobei die Patienten stets im Mittelpunkt stehen</w:t>
      </w:r>
      <w:r>
        <w:rPr>
          <w:rFonts w:ascii="Times New Roman" w:hAnsi="Times New Roman" w:cs="Times New Roman"/>
          <w:sz w:val="24"/>
          <w:szCs w:val="24"/>
        </w:rPr>
        <w:t xml:space="preserve"> müssen</w:t>
      </w:r>
      <w:r w:rsidRPr="004D46F6">
        <w:rPr>
          <w:rFonts w:ascii="Times New Roman" w:hAnsi="Times New Roman" w:cs="Times New Roman"/>
          <w:sz w:val="24"/>
          <w:szCs w:val="24"/>
        </w:rPr>
        <w:t>.</w:t>
      </w:r>
      <w:r w:rsidRPr="002A1975">
        <w:rPr>
          <w:rFonts w:ascii="Times New Roman" w:hAnsi="Times New Roman" w:cs="Times New Roman"/>
          <w:sz w:val="24"/>
          <w:szCs w:val="24"/>
        </w:rPr>
        <w:t xml:space="preserve"> Es ist nötig, </w:t>
      </w:r>
      <w:r>
        <w:rPr>
          <w:rFonts w:ascii="Times New Roman" w:hAnsi="Times New Roman" w:cs="Times New Roman"/>
          <w:sz w:val="24"/>
          <w:szCs w:val="24"/>
        </w:rPr>
        <w:t>die Kapazität</w:t>
      </w:r>
      <w:r w:rsidRPr="002A1975">
        <w:rPr>
          <w:rFonts w:ascii="Times New Roman" w:hAnsi="Times New Roman" w:cs="Times New Roman"/>
          <w:sz w:val="24"/>
          <w:szCs w:val="24"/>
        </w:rPr>
        <w:t xml:space="preserve"> hochwertiger medizinischer Ressourcen zu erhöhen, </w:t>
      </w:r>
      <w:r>
        <w:rPr>
          <w:rFonts w:ascii="Times New Roman" w:hAnsi="Times New Roman" w:cs="Times New Roman"/>
          <w:sz w:val="24"/>
          <w:szCs w:val="24"/>
        </w:rPr>
        <w:t>diese Ressourcen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auch </w:t>
      </w:r>
      <w:r w:rsidRPr="002A1975">
        <w:rPr>
          <w:rFonts w:ascii="Times New Roman" w:hAnsi="Times New Roman" w:cs="Times New Roman"/>
          <w:sz w:val="24"/>
          <w:szCs w:val="24"/>
        </w:rPr>
        <w:t xml:space="preserve">auf die Basisebene zu verlagern sowie für </w:t>
      </w:r>
      <w:r w:rsidRPr="003C02DB">
        <w:rPr>
          <w:rFonts w:ascii="Times New Roman" w:hAnsi="Times New Roman" w:cs="Times New Roman"/>
          <w:sz w:val="24"/>
          <w:szCs w:val="24"/>
        </w:rPr>
        <w:t>eine r</w:t>
      </w:r>
      <w:r w:rsidRPr="002A1975">
        <w:rPr>
          <w:rFonts w:ascii="Times New Roman" w:hAnsi="Times New Roman" w:cs="Times New Roman"/>
          <w:sz w:val="24"/>
          <w:szCs w:val="24"/>
        </w:rPr>
        <w:t xml:space="preserve">egional ausgewogene </w:t>
      </w:r>
      <w:r>
        <w:rPr>
          <w:rFonts w:ascii="Times New Roman" w:hAnsi="Times New Roman" w:cs="Times New Roman"/>
          <w:sz w:val="24"/>
          <w:szCs w:val="24"/>
        </w:rPr>
        <w:t>Ressourcenv</w:t>
      </w:r>
      <w:r w:rsidRPr="002A1975">
        <w:rPr>
          <w:rFonts w:ascii="Times New Roman" w:hAnsi="Times New Roman" w:cs="Times New Roman"/>
          <w:sz w:val="24"/>
          <w:szCs w:val="24"/>
        </w:rPr>
        <w:t>erteilung zu sorgen.</w:t>
      </w:r>
      <w:r w:rsidRPr="002A1975">
        <w:rPr>
          <w:rFonts w:ascii="Times New Roman" w:hAnsi="Times New Roman" w:cs="Times New Roman" w:hint="eastAsia"/>
          <w:sz w:val="24"/>
          <w:szCs w:val="24"/>
        </w:rPr>
        <w:t xml:space="preserve"> </w:t>
      </w:r>
      <w:r>
        <w:rPr>
          <w:rFonts w:ascii="Times New Roman" w:hAnsi="Times New Roman" w:cs="Times New Roman"/>
          <w:sz w:val="24"/>
          <w:szCs w:val="24"/>
        </w:rPr>
        <w:t>Dabei soll</w:t>
      </w:r>
      <w:r w:rsidRPr="002A1975">
        <w:rPr>
          <w:rFonts w:ascii="Times New Roman" w:hAnsi="Times New Roman" w:cs="Times New Roman"/>
          <w:sz w:val="24"/>
          <w:szCs w:val="24"/>
        </w:rPr>
        <w:t xml:space="preserve"> </w:t>
      </w:r>
      <w:r w:rsidRPr="004C7E46">
        <w:rPr>
          <w:rFonts w:ascii="Times New Roman" w:hAnsi="Times New Roman" w:cs="Times New Roman"/>
          <w:sz w:val="24"/>
          <w:szCs w:val="24"/>
        </w:rPr>
        <w:t xml:space="preserve">das Programm zur Verstärkung der </w:t>
      </w:r>
      <w:r>
        <w:rPr>
          <w:rFonts w:ascii="Times New Roman" w:hAnsi="Times New Roman" w:cs="Times New Roman"/>
          <w:sz w:val="24"/>
          <w:szCs w:val="24"/>
        </w:rPr>
        <w:t>medizinischen Versorgung</w:t>
      </w:r>
      <w:r w:rsidRPr="004C7E46">
        <w:rPr>
          <w:rFonts w:ascii="Times New Roman" w:hAnsi="Times New Roman" w:cs="Times New Roman"/>
          <w:sz w:val="24"/>
          <w:szCs w:val="24"/>
        </w:rPr>
        <w:t xml:space="preserve"> und </w:t>
      </w:r>
      <w:r>
        <w:rPr>
          <w:rFonts w:ascii="Times New Roman" w:hAnsi="Times New Roman" w:cs="Times New Roman"/>
          <w:sz w:val="24"/>
          <w:szCs w:val="24"/>
        </w:rPr>
        <w:t xml:space="preserve">der </w:t>
      </w:r>
      <w:r w:rsidRPr="004C7E46">
        <w:rPr>
          <w:rFonts w:ascii="Times New Roman" w:hAnsi="Times New Roman" w:cs="Times New Roman"/>
          <w:sz w:val="24"/>
          <w:szCs w:val="24"/>
        </w:rPr>
        <w:t>Gesundheitsdien</w:t>
      </w:r>
      <w:r>
        <w:rPr>
          <w:rFonts w:ascii="Times New Roman" w:hAnsi="Times New Roman" w:cs="Times New Roman"/>
          <w:sz w:val="24"/>
          <w:szCs w:val="24"/>
        </w:rPr>
        <w:t>s</w:t>
      </w:r>
      <w:r w:rsidRPr="004C7E46">
        <w:rPr>
          <w:rFonts w:ascii="Times New Roman" w:hAnsi="Times New Roman" w:cs="Times New Roman"/>
          <w:sz w:val="24"/>
          <w:szCs w:val="24"/>
        </w:rPr>
        <w:t>te an der Basis</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umgesetzt werden. Wir werden </w:t>
      </w:r>
      <w:r w:rsidRPr="002A1975">
        <w:rPr>
          <w:rFonts w:ascii="Times New Roman" w:hAnsi="Times New Roman" w:cs="Times New Roman"/>
          <w:sz w:val="24"/>
          <w:szCs w:val="24"/>
        </w:rPr>
        <w:t>den Aufbau des Fachkräfte</w:t>
      </w:r>
      <w:r>
        <w:rPr>
          <w:rFonts w:ascii="Times New Roman" w:hAnsi="Times New Roman" w:cs="Times New Roman"/>
          <w:sz w:val="24"/>
          <w:szCs w:val="24"/>
        </w:rPr>
        <w:t>k</w:t>
      </w:r>
      <w:r w:rsidRPr="002A1975">
        <w:rPr>
          <w:rFonts w:ascii="Times New Roman" w:hAnsi="Times New Roman" w:cs="Times New Roman"/>
          <w:sz w:val="24"/>
          <w:szCs w:val="24"/>
        </w:rPr>
        <w:t>ontingents in den Bereichen Pflege, Pädiatrie,</w:t>
      </w:r>
      <w:r w:rsidRPr="002A1975">
        <w:rPr>
          <w:rFonts w:ascii="Times New Roman" w:hAnsi="Times New Roman" w:cs="Times New Roman" w:hint="eastAsia"/>
          <w:sz w:val="24"/>
          <w:szCs w:val="24"/>
        </w:rPr>
        <w:t xml:space="preserve"> Pathologie</w:t>
      </w:r>
      <w:r>
        <w:rPr>
          <w:rFonts w:ascii="Times New Roman" w:hAnsi="Times New Roman" w:cs="Times New Roman"/>
          <w:sz w:val="24"/>
          <w:szCs w:val="24"/>
        </w:rPr>
        <w:t xml:space="preserve">, </w:t>
      </w:r>
      <w:r w:rsidRPr="0017476A">
        <w:rPr>
          <w:rFonts w:ascii="Times New Roman" w:hAnsi="Times New Roman" w:cs="Times New Roman"/>
          <w:sz w:val="24"/>
          <w:szCs w:val="24"/>
        </w:rPr>
        <w:t>Allgemeinmedizin</w:t>
      </w:r>
      <w:r w:rsidRPr="002A1975">
        <w:rPr>
          <w:rFonts w:ascii="Times New Roman" w:hAnsi="Times New Roman" w:cs="Times New Roman"/>
          <w:sz w:val="24"/>
          <w:szCs w:val="24"/>
        </w:rPr>
        <w:t xml:space="preserve"> </w:t>
      </w:r>
      <w:r w:rsidRPr="002A1975">
        <w:rPr>
          <w:rFonts w:ascii="Times New Roman" w:hAnsi="Times New Roman" w:cs="Times New Roman" w:hint="eastAsia"/>
          <w:sz w:val="24"/>
          <w:szCs w:val="24"/>
        </w:rPr>
        <w:t>und</w:t>
      </w:r>
      <w:r w:rsidRPr="002A1975">
        <w:rPr>
          <w:rFonts w:ascii="Times New Roman" w:hAnsi="Times New Roman" w:cs="Times New Roman"/>
          <w:sz w:val="24"/>
          <w:szCs w:val="24"/>
        </w:rPr>
        <w:t xml:space="preserve"> Geriatrie intensivieren und das psychiatrische Versorgungssystem verbessern. </w:t>
      </w:r>
      <w:r>
        <w:rPr>
          <w:rFonts w:ascii="Times New Roman" w:hAnsi="Times New Roman" w:cs="Times New Roman"/>
          <w:sz w:val="24"/>
          <w:szCs w:val="24"/>
        </w:rPr>
        <w:t>Außerdem arbeiten wir darauf hin,</w:t>
      </w:r>
      <w:r w:rsidRPr="002A1975">
        <w:rPr>
          <w:rFonts w:ascii="Times New Roman" w:hAnsi="Times New Roman" w:cs="Times New Roman"/>
          <w:sz w:val="24"/>
          <w:szCs w:val="24"/>
        </w:rPr>
        <w:t xml:space="preserve"> </w:t>
      </w:r>
      <w:r>
        <w:rPr>
          <w:rFonts w:ascii="Times New Roman" w:hAnsi="Times New Roman" w:cs="Times New Roman"/>
          <w:sz w:val="24"/>
          <w:szCs w:val="24"/>
        </w:rPr>
        <w:t>unsere politischen Maßnahmen für die</w:t>
      </w:r>
      <w:r w:rsidRPr="00666887">
        <w:rPr>
          <w:rFonts w:ascii="Times New Roman" w:hAnsi="Times New Roman" w:cs="Times New Roman"/>
          <w:sz w:val="24"/>
          <w:szCs w:val="24"/>
        </w:rPr>
        <w:t xml:space="preserve"> zentralisierte Beschaffung</w:t>
      </w:r>
      <w:r>
        <w:rPr>
          <w:rFonts w:ascii="Times New Roman" w:hAnsi="Times New Roman" w:cs="Times New Roman"/>
          <w:sz w:val="24"/>
          <w:szCs w:val="24"/>
        </w:rPr>
        <w:t xml:space="preserve"> von</w:t>
      </w:r>
      <w:r w:rsidRPr="00666887">
        <w:rPr>
          <w:rFonts w:ascii="Times New Roman" w:hAnsi="Times New Roman" w:cs="Times New Roman"/>
          <w:sz w:val="24"/>
          <w:szCs w:val="24"/>
        </w:rPr>
        <w:t xml:space="preserve"> Arzneimittel</w:t>
      </w:r>
      <w:r>
        <w:rPr>
          <w:rFonts w:ascii="Times New Roman" w:hAnsi="Times New Roman" w:cs="Times New Roman"/>
          <w:sz w:val="24"/>
          <w:szCs w:val="24"/>
        </w:rPr>
        <w:t>n</w:t>
      </w:r>
      <w:r w:rsidRPr="00666887">
        <w:rPr>
          <w:rFonts w:ascii="Times New Roman" w:hAnsi="Times New Roman" w:cs="Times New Roman"/>
          <w:sz w:val="24"/>
          <w:szCs w:val="24"/>
        </w:rPr>
        <w:t xml:space="preserve"> </w:t>
      </w:r>
      <w:r>
        <w:rPr>
          <w:rFonts w:ascii="Times New Roman" w:hAnsi="Times New Roman" w:cs="Times New Roman"/>
          <w:sz w:val="24"/>
          <w:szCs w:val="24"/>
        </w:rPr>
        <w:t xml:space="preserve">und </w:t>
      </w:r>
      <w:r w:rsidRPr="0017476A">
        <w:rPr>
          <w:rFonts w:ascii="Times New Roman" w:hAnsi="Times New Roman" w:cs="Times New Roman"/>
          <w:sz w:val="24"/>
          <w:szCs w:val="24"/>
        </w:rPr>
        <w:lastRenderedPageBreak/>
        <w:t xml:space="preserve">Verbrauchsmaterialien </w:t>
      </w:r>
      <w:r>
        <w:rPr>
          <w:rFonts w:ascii="Times New Roman" w:hAnsi="Times New Roman" w:cs="Times New Roman"/>
          <w:sz w:val="24"/>
          <w:szCs w:val="24"/>
        </w:rPr>
        <w:t xml:space="preserve">zu optimieren und dabei die Bewertung, Kontrolle und Verwaltung der Arzneimittelqualität zu verstärken, damit </w:t>
      </w:r>
      <w:r w:rsidRPr="00662DF6">
        <w:rPr>
          <w:rFonts w:ascii="Times New Roman" w:hAnsi="Times New Roman" w:cs="Times New Roman"/>
          <w:sz w:val="24"/>
          <w:szCs w:val="24"/>
        </w:rPr>
        <w:t xml:space="preserve">sich die Bevölkerung </w:t>
      </w:r>
      <w:r>
        <w:rPr>
          <w:rFonts w:ascii="Times New Roman" w:hAnsi="Times New Roman" w:cs="Times New Roman"/>
          <w:sz w:val="24"/>
          <w:szCs w:val="24"/>
        </w:rPr>
        <w:t xml:space="preserve">noch besser </w:t>
      </w:r>
      <w:r w:rsidRPr="00662DF6">
        <w:rPr>
          <w:rFonts w:ascii="Times New Roman" w:hAnsi="Times New Roman" w:cs="Times New Roman"/>
          <w:sz w:val="24"/>
          <w:szCs w:val="24"/>
        </w:rPr>
        <w:t xml:space="preserve">auf </w:t>
      </w:r>
      <w:r>
        <w:rPr>
          <w:rFonts w:ascii="Times New Roman" w:hAnsi="Times New Roman" w:cs="Times New Roman"/>
          <w:sz w:val="24"/>
          <w:szCs w:val="24"/>
        </w:rPr>
        <w:t xml:space="preserve">unsere </w:t>
      </w:r>
      <w:r w:rsidRPr="00662DF6">
        <w:rPr>
          <w:rFonts w:ascii="Times New Roman" w:hAnsi="Times New Roman" w:cs="Times New Roman"/>
          <w:sz w:val="24"/>
          <w:szCs w:val="24"/>
        </w:rPr>
        <w:t>Medikamente verl</w:t>
      </w:r>
      <w:r>
        <w:rPr>
          <w:rFonts w:ascii="Times New Roman" w:hAnsi="Times New Roman" w:cs="Times New Roman"/>
          <w:sz w:val="24"/>
          <w:szCs w:val="24"/>
        </w:rPr>
        <w:t>assen kann. Es ist vonnöten</w:t>
      </w:r>
      <w:r w:rsidRPr="002A1975">
        <w:rPr>
          <w:rFonts w:ascii="Times New Roman" w:hAnsi="Times New Roman" w:cs="Times New Roman"/>
          <w:sz w:val="24"/>
          <w:szCs w:val="24"/>
        </w:rPr>
        <w:t>, den Preisbildungsmechanismus</w:t>
      </w:r>
      <w:r w:rsidRPr="002A1975">
        <w:rPr>
          <w:sz w:val="24"/>
          <w:szCs w:val="24"/>
        </w:rPr>
        <w:t xml:space="preserve"> </w:t>
      </w:r>
      <w:r w:rsidRPr="002A1975">
        <w:rPr>
          <w:rFonts w:ascii="Times New Roman" w:hAnsi="Times New Roman" w:cs="Times New Roman"/>
          <w:sz w:val="24"/>
          <w:szCs w:val="24"/>
        </w:rPr>
        <w:t xml:space="preserve">für Arzneimittel zu </w:t>
      </w:r>
      <w:r>
        <w:rPr>
          <w:rFonts w:ascii="Times New Roman" w:hAnsi="Times New Roman" w:cs="Times New Roman"/>
          <w:sz w:val="24"/>
          <w:szCs w:val="24"/>
        </w:rPr>
        <w:t>vervollständigen</w:t>
      </w:r>
      <w:r w:rsidRPr="002A1975">
        <w:rPr>
          <w:rFonts w:ascii="Times New Roman" w:hAnsi="Times New Roman" w:cs="Times New Roman"/>
          <w:sz w:val="24"/>
          <w:szCs w:val="24"/>
        </w:rPr>
        <w:t>, einen Katalog innovative</w:t>
      </w:r>
      <w:r>
        <w:rPr>
          <w:rFonts w:ascii="Times New Roman" w:hAnsi="Times New Roman" w:cs="Times New Roman"/>
          <w:sz w:val="24"/>
          <w:szCs w:val="24"/>
        </w:rPr>
        <w:t>r</w:t>
      </w:r>
      <w:r w:rsidRPr="002A1975">
        <w:rPr>
          <w:rFonts w:ascii="Times New Roman" w:hAnsi="Times New Roman" w:cs="Times New Roman"/>
          <w:sz w:val="24"/>
          <w:szCs w:val="24"/>
        </w:rPr>
        <w:t xml:space="preserve"> Arzneimittel auszuarbeiten und die Entwicklung </w:t>
      </w:r>
      <w:r>
        <w:rPr>
          <w:rFonts w:ascii="Times New Roman" w:hAnsi="Times New Roman" w:cs="Times New Roman"/>
          <w:sz w:val="24"/>
          <w:szCs w:val="24"/>
        </w:rPr>
        <w:t>solcher</w:t>
      </w:r>
      <w:r w:rsidRPr="002A1975">
        <w:rPr>
          <w:rFonts w:ascii="Times New Roman" w:hAnsi="Times New Roman" w:cs="Times New Roman"/>
          <w:sz w:val="24"/>
          <w:szCs w:val="24"/>
        </w:rPr>
        <w:t xml:space="preserve"> </w:t>
      </w:r>
      <w:r>
        <w:rPr>
          <w:rFonts w:ascii="Times New Roman" w:hAnsi="Times New Roman" w:cs="Times New Roman"/>
          <w:sz w:val="24"/>
          <w:szCs w:val="24"/>
        </w:rPr>
        <w:t>Medikamente</w:t>
      </w:r>
      <w:r w:rsidRPr="0017476A">
        <w:t xml:space="preserve"> </w:t>
      </w:r>
      <w:r>
        <w:rPr>
          <w:rFonts w:ascii="Times New Roman" w:hAnsi="Times New Roman" w:cs="Times New Roman"/>
          <w:sz w:val="24"/>
          <w:szCs w:val="24"/>
        </w:rPr>
        <w:t xml:space="preserve">sowie </w:t>
      </w:r>
      <w:r w:rsidRPr="0017476A">
        <w:rPr>
          <w:rFonts w:ascii="Times New Roman" w:hAnsi="Times New Roman" w:cs="Times New Roman"/>
          <w:sz w:val="24"/>
          <w:szCs w:val="24"/>
        </w:rPr>
        <w:t>medizinischer Geräte</w:t>
      </w:r>
      <w:r w:rsidRPr="002A1975">
        <w:rPr>
          <w:rFonts w:ascii="Times New Roman" w:hAnsi="Times New Roman" w:cs="Times New Roman"/>
          <w:sz w:val="24"/>
          <w:szCs w:val="24"/>
        </w:rPr>
        <w:t xml:space="preserve"> zu unterstützen. Außerdem sorgen wir für bessere Mechanism</w:t>
      </w:r>
      <w:r>
        <w:rPr>
          <w:rFonts w:ascii="Times New Roman" w:hAnsi="Times New Roman" w:cs="Times New Roman"/>
          <w:sz w:val="24"/>
          <w:szCs w:val="24"/>
        </w:rPr>
        <w:t>en</w:t>
      </w:r>
      <w:r w:rsidRPr="002A1975">
        <w:rPr>
          <w:rFonts w:ascii="Times New Roman" w:hAnsi="Times New Roman" w:cs="Times New Roman"/>
          <w:sz w:val="24"/>
          <w:szCs w:val="24"/>
        </w:rPr>
        <w:t xml:space="preserve"> für die Fortführung, </w:t>
      </w:r>
      <w:r>
        <w:rPr>
          <w:rFonts w:ascii="Times New Roman" w:hAnsi="Times New Roman" w:cs="Times New Roman"/>
          <w:sz w:val="24"/>
          <w:szCs w:val="24"/>
        </w:rPr>
        <w:t>Erneuerung</w:t>
      </w:r>
      <w:r w:rsidRPr="002A1975">
        <w:rPr>
          <w:rFonts w:ascii="Times New Roman" w:hAnsi="Times New Roman" w:cs="Times New Roman"/>
          <w:sz w:val="24"/>
          <w:szCs w:val="24"/>
        </w:rPr>
        <w:t xml:space="preserve"> und </w:t>
      </w:r>
      <w:r>
        <w:rPr>
          <w:rFonts w:ascii="Times New Roman" w:hAnsi="Times New Roman" w:cs="Times New Roman"/>
          <w:sz w:val="24"/>
          <w:szCs w:val="24"/>
        </w:rPr>
        <w:t>Weitere</w:t>
      </w:r>
      <w:r w:rsidRPr="002A1975">
        <w:rPr>
          <w:rFonts w:ascii="Times New Roman" w:hAnsi="Times New Roman" w:cs="Times New Roman"/>
          <w:sz w:val="24"/>
          <w:szCs w:val="24"/>
        </w:rPr>
        <w:t xml:space="preserve">ntwicklung der Traditionellen Chinesischen Medizin und Pharmazeutik sowie </w:t>
      </w:r>
      <w:r>
        <w:rPr>
          <w:rFonts w:ascii="Times New Roman" w:hAnsi="Times New Roman" w:cs="Times New Roman"/>
          <w:sz w:val="24"/>
          <w:szCs w:val="24"/>
        </w:rPr>
        <w:t xml:space="preserve">für </w:t>
      </w:r>
      <w:r w:rsidRPr="002A1975">
        <w:rPr>
          <w:rFonts w:ascii="Times New Roman" w:hAnsi="Times New Roman" w:cs="Times New Roman"/>
          <w:sz w:val="24"/>
          <w:szCs w:val="24"/>
        </w:rPr>
        <w:t xml:space="preserve">eine </w:t>
      </w:r>
      <w:r>
        <w:rPr>
          <w:rFonts w:ascii="Times New Roman" w:hAnsi="Times New Roman" w:cs="Times New Roman"/>
          <w:sz w:val="24"/>
          <w:szCs w:val="24"/>
        </w:rPr>
        <w:t xml:space="preserve">qualitativ </w:t>
      </w:r>
      <w:r w:rsidRPr="002A1975">
        <w:rPr>
          <w:rFonts w:ascii="Times New Roman" w:hAnsi="Times New Roman" w:cs="Times New Roman"/>
          <w:sz w:val="24"/>
          <w:szCs w:val="24"/>
        </w:rPr>
        <w:t>hochwertige Entwicklun</w:t>
      </w:r>
      <w:r w:rsidRPr="00AB0AF9">
        <w:rPr>
          <w:rFonts w:ascii="Times New Roman" w:hAnsi="Times New Roman" w:cs="Times New Roman"/>
          <w:sz w:val="24"/>
          <w:szCs w:val="24"/>
        </w:rPr>
        <w:t xml:space="preserve">g </w:t>
      </w:r>
      <w:r w:rsidRPr="00764ECA">
        <w:rPr>
          <w:rFonts w:ascii="Times New Roman" w:hAnsi="Times New Roman" w:cs="Times New Roman"/>
          <w:sz w:val="24"/>
          <w:szCs w:val="24"/>
        </w:rPr>
        <w:t>dieser Bereiche</w:t>
      </w:r>
      <w:r w:rsidRPr="00AB0AF9">
        <w:rPr>
          <w:rFonts w:ascii="Times New Roman" w:hAnsi="Times New Roman" w:cs="Times New Roman"/>
          <w:sz w:val="24"/>
          <w:szCs w:val="24"/>
        </w:rPr>
        <w:t xml:space="preserve"> </w:t>
      </w:r>
      <w:r>
        <w:rPr>
          <w:rFonts w:ascii="Times New Roman" w:hAnsi="Times New Roman" w:cs="Times New Roman"/>
          <w:sz w:val="24"/>
          <w:szCs w:val="24"/>
        </w:rPr>
        <w:t>und</w:t>
      </w:r>
      <w:r w:rsidRPr="00AB0AF9">
        <w:rPr>
          <w:rFonts w:ascii="Times New Roman" w:hAnsi="Times New Roman" w:cs="Times New Roman"/>
          <w:sz w:val="24"/>
          <w:szCs w:val="24"/>
        </w:rPr>
        <w:t xml:space="preserve"> </w:t>
      </w:r>
      <w:r w:rsidRPr="00764ECA">
        <w:rPr>
          <w:rFonts w:ascii="Times New Roman" w:hAnsi="Times New Roman" w:cs="Times New Roman"/>
          <w:sz w:val="24"/>
          <w:szCs w:val="24"/>
        </w:rPr>
        <w:t xml:space="preserve">aller mit ihnen </w:t>
      </w:r>
      <w:r>
        <w:rPr>
          <w:rFonts w:ascii="Times New Roman" w:hAnsi="Times New Roman" w:cs="Times New Roman"/>
          <w:sz w:val="24"/>
          <w:szCs w:val="24"/>
        </w:rPr>
        <w:t>verbundenen</w:t>
      </w:r>
      <w:r w:rsidRPr="00AB0AF9">
        <w:rPr>
          <w:rFonts w:ascii="Times New Roman" w:hAnsi="Times New Roman" w:cs="Times New Roman"/>
          <w:sz w:val="24"/>
          <w:szCs w:val="24"/>
        </w:rPr>
        <w:t xml:space="preserve"> Industrien</w:t>
      </w:r>
      <w:r w:rsidRPr="002A1975">
        <w:rPr>
          <w:rFonts w:ascii="Times New Roman" w:hAnsi="Times New Roman" w:cs="Times New Roman"/>
          <w:sz w:val="24"/>
          <w:szCs w:val="24"/>
        </w:rPr>
        <w:t xml:space="preserve">. Es gilt, das System zur Krankheitsprävention und -kontrolle </w:t>
      </w:r>
      <w:r>
        <w:rPr>
          <w:rFonts w:ascii="Times New Roman" w:hAnsi="Times New Roman" w:cs="Times New Roman"/>
          <w:sz w:val="24"/>
          <w:szCs w:val="24"/>
        </w:rPr>
        <w:t>stärker</w:t>
      </w:r>
      <w:r w:rsidRPr="002A1975">
        <w:rPr>
          <w:rFonts w:ascii="Times New Roman" w:hAnsi="Times New Roman" w:cs="Times New Roman"/>
          <w:sz w:val="24"/>
          <w:szCs w:val="24"/>
        </w:rPr>
        <w:t xml:space="preserve"> auszubauen und die Präventions- und Kontrollarbeit bezüglich </w:t>
      </w:r>
      <w:r w:rsidRPr="00BA3240">
        <w:rPr>
          <w:rFonts w:ascii="Times New Roman" w:hAnsi="Times New Roman" w:cs="Times New Roman"/>
          <w:sz w:val="24"/>
          <w:szCs w:val="24"/>
        </w:rPr>
        <w:t>schwerpunktmäßiger</w:t>
      </w:r>
      <w:r w:rsidRPr="002A1975">
        <w:rPr>
          <w:rFonts w:ascii="Times New Roman" w:hAnsi="Times New Roman" w:cs="Times New Roman"/>
          <w:sz w:val="24"/>
          <w:szCs w:val="24"/>
        </w:rPr>
        <w:t xml:space="preserve"> Infektionskrankheiten nach einheitlichem Plan zu leisten. Die Pro-Kopf-</w:t>
      </w:r>
      <w:r>
        <w:rPr>
          <w:rFonts w:ascii="Times New Roman" w:hAnsi="Times New Roman" w:cs="Times New Roman"/>
          <w:sz w:val="24"/>
          <w:szCs w:val="24"/>
        </w:rPr>
        <w:t>S</w:t>
      </w:r>
      <w:r w:rsidRPr="004D46F6">
        <w:rPr>
          <w:rFonts w:ascii="Times New Roman" w:hAnsi="Times New Roman" w:cs="Times New Roman"/>
          <w:sz w:val="24"/>
          <w:szCs w:val="24"/>
        </w:rPr>
        <w:t>ätze</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der Zuschüsse </w:t>
      </w:r>
      <w:r w:rsidRPr="002A1975">
        <w:rPr>
          <w:rFonts w:ascii="Times New Roman" w:hAnsi="Times New Roman" w:cs="Times New Roman"/>
          <w:sz w:val="24"/>
          <w:szCs w:val="24"/>
        </w:rPr>
        <w:t xml:space="preserve">aus dem Haushalt für die grundlegende Krankenversicherung </w:t>
      </w:r>
      <w:r w:rsidRPr="005D0FDE">
        <w:rPr>
          <w:rFonts w:ascii="Times New Roman" w:hAnsi="Times New Roman" w:cs="Times New Roman"/>
          <w:sz w:val="24"/>
          <w:szCs w:val="24"/>
        </w:rPr>
        <w:t>der Stadt- und Landbevölkerung</w:t>
      </w:r>
      <w:r w:rsidRPr="002A1975">
        <w:rPr>
          <w:rFonts w:ascii="Times New Roman" w:hAnsi="Times New Roman" w:cs="Times New Roman"/>
          <w:sz w:val="24"/>
          <w:szCs w:val="24"/>
        </w:rPr>
        <w:t xml:space="preserve"> </w:t>
      </w:r>
      <w:r>
        <w:rPr>
          <w:rFonts w:ascii="Times New Roman" w:hAnsi="Times New Roman" w:cs="Times New Roman"/>
          <w:sz w:val="24"/>
          <w:szCs w:val="24"/>
        </w:rPr>
        <w:t>bzw.</w:t>
      </w:r>
      <w:r w:rsidRPr="002A1975">
        <w:rPr>
          <w:rFonts w:ascii="Times New Roman" w:hAnsi="Times New Roman" w:cs="Times New Roman"/>
          <w:sz w:val="24"/>
          <w:szCs w:val="24"/>
        </w:rPr>
        <w:t xml:space="preserve"> für die Ausgaben </w:t>
      </w:r>
      <w:r>
        <w:rPr>
          <w:rFonts w:ascii="Times New Roman" w:hAnsi="Times New Roman" w:cs="Times New Roman"/>
          <w:sz w:val="24"/>
          <w:szCs w:val="24"/>
        </w:rPr>
        <w:t xml:space="preserve">für </w:t>
      </w:r>
      <w:r w:rsidRPr="002A1975">
        <w:rPr>
          <w:rFonts w:ascii="Times New Roman" w:hAnsi="Times New Roman" w:cs="Times New Roman"/>
          <w:sz w:val="24"/>
          <w:szCs w:val="24"/>
        </w:rPr>
        <w:t xml:space="preserve">grundlegende öffentliche Gesundheitsdienstleistungen werden </w:t>
      </w:r>
      <w:r w:rsidRPr="005B1884">
        <w:rPr>
          <w:rFonts w:ascii="Times New Roman" w:hAnsi="Times New Roman" w:cs="Times New Roman"/>
          <w:sz w:val="24"/>
          <w:szCs w:val="24"/>
        </w:rPr>
        <w:t>noch einmal</w:t>
      </w:r>
      <w:r>
        <w:rPr>
          <w:rFonts w:ascii="Times New Roman" w:hAnsi="Times New Roman" w:cs="Times New Roman"/>
          <w:sz w:val="24"/>
          <w:szCs w:val="24"/>
        </w:rPr>
        <w:t xml:space="preserve"> </w:t>
      </w:r>
      <w:r w:rsidRPr="002A1975">
        <w:rPr>
          <w:rFonts w:ascii="Times New Roman" w:hAnsi="Times New Roman" w:cs="Times New Roman"/>
          <w:sz w:val="24"/>
          <w:szCs w:val="24"/>
        </w:rPr>
        <w:t>um 30 bzw. fünf Yuan angehoben.</w:t>
      </w:r>
      <w:r w:rsidRPr="002A1975">
        <w:rPr>
          <w:sz w:val="24"/>
          <w:szCs w:val="24"/>
        </w:rPr>
        <w:t xml:space="preserve"> </w:t>
      </w:r>
      <w:r w:rsidRPr="002A1975">
        <w:rPr>
          <w:rFonts w:ascii="Times New Roman" w:hAnsi="Times New Roman" w:cs="Times New Roman"/>
          <w:sz w:val="24"/>
          <w:szCs w:val="24"/>
        </w:rPr>
        <w:t xml:space="preserve">Im Hinblick auf die grundlegende Krankenversicherung wird sicheren Schrittes </w:t>
      </w:r>
      <w:r>
        <w:rPr>
          <w:rFonts w:ascii="Times New Roman" w:hAnsi="Times New Roman" w:cs="Times New Roman"/>
          <w:sz w:val="24"/>
          <w:szCs w:val="24"/>
        </w:rPr>
        <w:t>eine</w:t>
      </w:r>
      <w:r w:rsidRPr="002A1975">
        <w:rPr>
          <w:rFonts w:ascii="Times New Roman" w:hAnsi="Times New Roman" w:cs="Times New Roman"/>
          <w:sz w:val="24"/>
          <w:szCs w:val="24"/>
        </w:rPr>
        <w:t xml:space="preserve"> einheitliche Planung auf Provinzebene gefördert. Die Mechanismen der Geldmittelbeschaffung und Leistungsregulierung </w:t>
      </w:r>
      <w:r>
        <w:rPr>
          <w:rFonts w:ascii="Times New Roman" w:hAnsi="Times New Roman" w:cs="Times New Roman"/>
          <w:sz w:val="24"/>
          <w:szCs w:val="24"/>
        </w:rPr>
        <w:t xml:space="preserve">im Rahmen </w:t>
      </w:r>
      <w:r w:rsidRPr="002A1975">
        <w:rPr>
          <w:rFonts w:ascii="Times New Roman" w:hAnsi="Times New Roman" w:cs="Times New Roman"/>
          <w:sz w:val="24"/>
          <w:szCs w:val="24"/>
        </w:rPr>
        <w:t>der grundlegenden Krankenversicherung</w:t>
      </w:r>
      <w:r w:rsidRPr="002A1975">
        <w:rPr>
          <w:sz w:val="24"/>
          <w:szCs w:val="24"/>
        </w:rPr>
        <w:t xml:space="preserve"> </w:t>
      </w:r>
      <w:r w:rsidRPr="002A1975">
        <w:rPr>
          <w:rFonts w:ascii="Times New Roman" w:hAnsi="Times New Roman" w:cs="Times New Roman"/>
          <w:sz w:val="24"/>
          <w:szCs w:val="24"/>
        </w:rPr>
        <w:t xml:space="preserve">werden </w:t>
      </w:r>
      <w:r>
        <w:rPr>
          <w:rFonts w:ascii="Times New Roman" w:hAnsi="Times New Roman" w:cs="Times New Roman"/>
          <w:sz w:val="24"/>
          <w:szCs w:val="24"/>
        </w:rPr>
        <w:t>vervollständigt und die</w:t>
      </w:r>
      <w:r w:rsidRPr="002A1975">
        <w:rPr>
          <w:rFonts w:ascii="Times New Roman" w:hAnsi="Times New Roman" w:cs="Times New Roman"/>
          <w:sz w:val="24"/>
          <w:szCs w:val="24"/>
        </w:rPr>
        <w:t xml:space="preserve"> Reform in Bezug auf die Auszahlungsweise der </w:t>
      </w:r>
      <w:r w:rsidRPr="004A3632">
        <w:rPr>
          <w:rFonts w:ascii="Times New Roman" w:hAnsi="Times New Roman" w:cs="Times New Roman"/>
          <w:sz w:val="24"/>
          <w:szCs w:val="24"/>
        </w:rPr>
        <w:t>Krankenversicherungsleistungen</w:t>
      </w:r>
      <w:r w:rsidRPr="002A1975">
        <w:rPr>
          <w:rFonts w:ascii="Times New Roman" w:hAnsi="Times New Roman" w:cs="Times New Roman"/>
          <w:sz w:val="24"/>
          <w:szCs w:val="24"/>
        </w:rPr>
        <w:t xml:space="preserve"> </w:t>
      </w:r>
      <w:r>
        <w:rPr>
          <w:rFonts w:ascii="Times New Roman" w:hAnsi="Times New Roman" w:cs="Times New Roman"/>
          <w:sz w:val="24"/>
          <w:szCs w:val="24"/>
        </w:rPr>
        <w:t>wird vertieft. Zudem setzen wir darauf, das Verfahren der</w:t>
      </w:r>
      <w:r w:rsidRPr="001366E7">
        <w:rPr>
          <w:rFonts w:ascii="Times New Roman" w:hAnsi="Times New Roman" w:cs="Times New Roman"/>
          <w:sz w:val="24"/>
          <w:szCs w:val="24"/>
        </w:rPr>
        <w:t xml:space="preserve"> Patienten</w:t>
      </w:r>
      <w:r>
        <w:rPr>
          <w:rFonts w:ascii="Times New Roman" w:hAnsi="Times New Roman" w:cs="Times New Roman"/>
          <w:sz w:val="24"/>
          <w:szCs w:val="24"/>
        </w:rPr>
        <w:t>b</w:t>
      </w:r>
      <w:r w:rsidRPr="001366E7">
        <w:rPr>
          <w:rFonts w:ascii="Times New Roman" w:hAnsi="Times New Roman" w:cs="Times New Roman"/>
          <w:sz w:val="24"/>
          <w:szCs w:val="24"/>
        </w:rPr>
        <w:t xml:space="preserve">ehandlung je nach Erkrankungsschweregrad in Krankenhäusern verschiedener Ebenen voranzutreiben. </w:t>
      </w:r>
      <w:r>
        <w:rPr>
          <w:rFonts w:ascii="Times New Roman" w:hAnsi="Times New Roman" w:cs="Times New Roman"/>
          <w:sz w:val="24"/>
          <w:szCs w:val="24"/>
        </w:rPr>
        <w:t>Wir arbeiten an der umfassenden Etablierung eines R</w:t>
      </w:r>
      <w:r w:rsidRPr="00397B04">
        <w:rPr>
          <w:rFonts w:ascii="Times New Roman" w:hAnsi="Times New Roman" w:cs="Times New Roman"/>
          <w:sz w:val="24"/>
          <w:szCs w:val="24"/>
        </w:rPr>
        <w:t>ückverfolgung</w:t>
      </w:r>
      <w:r>
        <w:rPr>
          <w:rFonts w:ascii="Times New Roman" w:hAnsi="Times New Roman" w:cs="Times New Roman"/>
          <w:sz w:val="24"/>
          <w:szCs w:val="24"/>
        </w:rPr>
        <w:t>smechanismus für Arzneimittel</w:t>
      </w:r>
      <w:r w:rsidRPr="00397B04">
        <w:rPr>
          <w:rFonts w:ascii="Times New Roman" w:hAnsi="Times New Roman" w:cs="Times New Roman"/>
          <w:sz w:val="24"/>
          <w:szCs w:val="24"/>
        </w:rPr>
        <w:t xml:space="preserve"> und Verbrauchsmaterialien</w:t>
      </w:r>
      <w:r>
        <w:rPr>
          <w:rFonts w:ascii="Times New Roman" w:hAnsi="Times New Roman" w:cs="Times New Roman"/>
          <w:sz w:val="24"/>
          <w:szCs w:val="24"/>
        </w:rPr>
        <w:t xml:space="preserve"> </w:t>
      </w:r>
      <w:r w:rsidRPr="002A1975">
        <w:rPr>
          <w:rFonts w:ascii="Times New Roman" w:hAnsi="Times New Roman" w:cs="Times New Roman"/>
          <w:sz w:val="24"/>
          <w:szCs w:val="24"/>
        </w:rPr>
        <w:t>und</w:t>
      </w:r>
      <w:r>
        <w:rPr>
          <w:rFonts w:ascii="Times New Roman" w:hAnsi="Times New Roman" w:cs="Times New Roman"/>
          <w:sz w:val="24"/>
          <w:szCs w:val="24"/>
        </w:rPr>
        <w:t xml:space="preserve"> werden für</w:t>
      </w:r>
      <w:r w:rsidRPr="002A1975">
        <w:rPr>
          <w:rFonts w:ascii="Times New Roman" w:hAnsi="Times New Roman" w:cs="Times New Roman"/>
          <w:sz w:val="24"/>
          <w:szCs w:val="24"/>
        </w:rPr>
        <w:t xml:space="preserve"> eine </w:t>
      </w:r>
      <w:r>
        <w:rPr>
          <w:rFonts w:ascii="Times New Roman" w:hAnsi="Times New Roman" w:cs="Times New Roman"/>
          <w:sz w:val="24"/>
          <w:szCs w:val="24"/>
        </w:rPr>
        <w:t>strengere</w:t>
      </w:r>
      <w:r w:rsidRPr="002A1975">
        <w:rPr>
          <w:rFonts w:ascii="Times New Roman" w:hAnsi="Times New Roman" w:cs="Times New Roman"/>
          <w:sz w:val="24"/>
          <w:szCs w:val="24"/>
        </w:rPr>
        <w:t xml:space="preserve"> Überwachung und Verwaltung der medizinischen Absicherungsfonds </w:t>
      </w:r>
      <w:r>
        <w:rPr>
          <w:rFonts w:ascii="Times New Roman" w:hAnsi="Times New Roman" w:cs="Times New Roman"/>
          <w:sz w:val="24"/>
          <w:szCs w:val="24"/>
        </w:rPr>
        <w:t>sorgen</w:t>
      </w:r>
      <w:r w:rsidRPr="002A1975">
        <w:rPr>
          <w:rFonts w:ascii="Times New Roman" w:hAnsi="Times New Roman" w:cs="Times New Roman"/>
          <w:sz w:val="24"/>
          <w:szCs w:val="24"/>
        </w:rPr>
        <w:t xml:space="preserve">. All dies zielt darauf ab, dass </w:t>
      </w:r>
      <w:r w:rsidRPr="003C02DB">
        <w:rPr>
          <w:rFonts w:ascii="Times New Roman" w:hAnsi="Times New Roman" w:cs="Times New Roman"/>
          <w:sz w:val="24"/>
          <w:szCs w:val="24"/>
        </w:rPr>
        <w:t xml:space="preserve">jeder </w:t>
      </w:r>
      <w:r w:rsidRPr="006D66E6">
        <w:rPr>
          <w:rFonts w:ascii="Times New Roman" w:hAnsi="Times New Roman" w:cs="Times New Roman"/>
          <w:sz w:val="24"/>
          <w:szCs w:val="24"/>
        </w:rPr>
        <w:t>da</w:t>
      </w:r>
      <w:r w:rsidRPr="003C02DB">
        <w:rPr>
          <w:rFonts w:ascii="Times New Roman" w:hAnsi="Times New Roman" w:cs="Times New Roman"/>
          <w:sz w:val="24"/>
          <w:szCs w:val="24"/>
        </w:rPr>
        <w:t>für vorgesehene Cent</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auch wirklich </w:t>
      </w:r>
      <w:r w:rsidRPr="002A1975">
        <w:rPr>
          <w:rFonts w:ascii="Times New Roman" w:hAnsi="Times New Roman" w:cs="Times New Roman"/>
          <w:sz w:val="24"/>
          <w:szCs w:val="24"/>
        </w:rPr>
        <w:t xml:space="preserve">für die </w:t>
      </w:r>
      <w:r>
        <w:rPr>
          <w:rFonts w:ascii="Times New Roman" w:hAnsi="Times New Roman" w:cs="Times New Roman"/>
          <w:sz w:val="24"/>
          <w:szCs w:val="24"/>
        </w:rPr>
        <w:t xml:space="preserve">Verbesserung der </w:t>
      </w:r>
      <w:r w:rsidRPr="002A1975">
        <w:rPr>
          <w:rFonts w:ascii="Times New Roman" w:hAnsi="Times New Roman" w:cs="Times New Roman"/>
          <w:sz w:val="24"/>
          <w:szCs w:val="24"/>
        </w:rPr>
        <w:t>Gesundheit und d</w:t>
      </w:r>
      <w:r>
        <w:rPr>
          <w:rFonts w:ascii="Times New Roman" w:hAnsi="Times New Roman" w:cs="Times New Roman"/>
          <w:sz w:val="24"/>
          <w:szCs w:val="24"/>
        </w:rPr>
        <w:t>e</w:t>
      </w:r>
      <w:r w:rsidRPr="002A1975">
        <w:rPr>
          <w:rFonts w:ascii="Times New Roman" w:hAnsi="Times New Roman" w:cs="Times New Roman"/>
          <w:sz w:val="24"/>
          <w:szCs w:val="24"/>
        </w:rPr>
        <w:t>s Wohlergehen</w:t>
      </w:r>
      <w:r>
        <w:rPr>
          <w:rFonts w:ascii="Times New Roman" w:hAnsi="Times New Roman" w:cs="Times New Roman"/>
          <w:sz w:val="24"/>
          <w:szCs w:val="24"/>
        </w:rPr>
        <w:t>s</w:t>
      </w:r>
      <w:r w:rsidRPr="002A1975">
        <w:rPr>
          <w:rFonts w:ascii="Times New Roman" w:hAnsi="Times New Roman" w:cs="Times New Roman"/>
          <w:sz w:val="24"/>
          <w:szCs w:val="24"/>
        </w:rPr>
        <w:t xml:space="preserve"> unserer Bevölkerung verwendet wird.</w:t>
      </w:r>
    </w:p>
    <w:p w14:paraId="3597FE9C"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230F6E9B"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b/>
          <w:sz w:val="24"/>
          <w:szCs w:val="24"/>
        </w:rPr>
        <w:t>Bessere</w:t>
      </w:r>
      <w:r w:rsidRPr="002A1975">
        <w:rPr>
          <w:rFonts w:ascii="Times New Roman" w:hAnsi="Times New Roman" w:cs="Times New Roman"/>
          <w:b/>
          <w:sz w:val="24"/>
          <w:szCs w:val="24"/>
        </w:rPr>
        <w:t xml:space="preserve"> Politik für Sozialabsicherung und soziale Dienstleistungen:</w:t>
      </w:r>
      <w:r w:rsidRPr="002A1975">
        <w:rPr>
          <w:rFonts w:ascii="Times New Roman" w:hAnsi="Times New Roman" w:cs="Times New Roman"/>
          <w:sz w:val="24"/>
          <w:szCs w:val="24"/>
        </w:rPr>
        <w:t xml:space="preserve"> D</w:t>
      </w:r>
      <w:r>
        <w:rPr>
          <w:rFonts w:ascii="Times New Roman" w:hAnsi="Times New Roman" w:cs="Times New Roman"/>
          <w:sz w:val="24"/>
          <w:szCs w:val="24"/>
        </w:rPr>
        <w:t>ie</w:t>
      </w:r>
      <w:r w:rsidRPr="002A1975">
        <w:rPr>
          <w:rFonts w:ascii="Times New Roman" w:hAnsi="Times New Roman" w:cs="Times New Roman"/>
          <w:sz w:val="24"/>
          <w:szCs w:val="24"/>
        </w:rPr>
        <w:t xml:space="preserve"> Mindest</w:t>
      </w:r>
      <w:r>
        <w:rPr>
          <w:rFonts w:ascii="Times New Roman" w:hAnsi="Times New Roman" w:cs="Times New Roman"/>
          <w:sz w:val="24"/>
          <w:szCs w:val="24"/>
        </w:rPr>
        <w:t>sätze</w:t>
      </w:r>
      <w:r w:rsidRPr="002A1975">
        <w:rPr>
          <w:rFonts w:ascii="Times New Roman" w:hAnsi="Times New Roman" w:cs="Times New Roman"/>
          <w:sz w:val="24"/>
          <w:szCs w:val="24"/>
        </w:rPr>
        <w:t xml:space="preserve"> </w:t>
      </w:r>
      <w:r>
        <w:rPr>
          <w:rFonts w:ascii="Times New Roman" w:hAnsi="Times New Roman" w:cs="Times New Roman"/>
          <w:sz w:val="24"/>
          <w:szCs w:val="24"/>
        </w:rPr>
        <w:t>der</w:t>
      </w:r>
      <w:r w:rsidRPr="002A1975">
        <w:rPr>
          <w:rFonts w:ascii="Times New Roman" w:hAnsi="Times New Roman" w:cs="Times New Roman"/>
          <w:sz w:val="24"/>
          <w:szCs w:val="24"/>
        </w:rPr>
        <w:t xml:space="preserve"> </w:t>
      </w:r>
      <w:r>
        <w:rPr>
          <w:rFonts w:ascii="Times New Roman" w:hAnsi="Times New Roman" w:cs="Times New Roman"/>
          <w:sz w:val="24"/>
          <w:szCs w:val="24"/>
        </w:rPr>
        <w:t>grundlegenden Altersbezüge</w:t>
      </w:r>
      <w:r w:rsidRPr="00DE61F3">
        <w:rPr>
          <w:rFonts w:ascii="Times New Roman" w:hAnsi="Times New Roman" w:cs="Times New Roman"/>
          <w:sz w:val="24"/>
          <w:szCs w:val="24"/>
        </w:rPr>
        <w:t xml:space="preserve"> für Landwirte und Menschen ohne Anstellungsverhältnis</w:t>
      </w:r>
      <w:r w:rsidRPr="002A1975">
        <w:rPr>
          <w:rFonts w:ascii="Times New Roman" w:hAnsi="Times New Roman" w:cs="Times New Roman"/>
          <w:sz w:val="24"/>
          <w:szCs w:val="24"/>
        </w:rPr>
        <w:t xml:space="preserve"> </w:t>
      </w:r>
      <w:r>
        <w:rPr>
          <w:rFonts w:ascii="Times New Roman" w:hAnsi="Times New Roman" w:cs="Times New Roman"/>
          <w:sz w:val="24"/>
          <w:szCs w:val="24"/>
        </w:rPr>
        <w:t>werden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noch einmal </w:t>
      </w:r>
      <w:r w:rsidRPr="002A1975">
        <w:rPr>
          <w:rFonts w:ascii="Times New Roman" w:hAnsi="Times New Roman" w:cs="Times New Roman"/>
          <w:sz w:val="24"/>
          <w:szCs w:val="24"/>
        </w:rPr>
        <w:t>um 20 Yuan steigen</w:t>
      </w:r>
      <w:r>
        <w:rPr>
          <w:rFonts w:ascii="Times New Roman" w:hAnsi="Times New Roman" w:cs="Times New Roman"/>
          <w:sz w:val="24"/>
          <w:szCs w:val="24"/>
        </w:rPr>
        <w:t>, während auch</w:t>
      </w:r>
      <w:r w:rsidRPr="002A1975">
        <w:rPr>
          <w:rFonts w:ascii="Times New Roman" w:hAnsi="Times New Roman" w:cs="Times New Roman"/>
          <w:sz w:val="24"/>
          <w:szCs w:val="24"/>
        </w:rPr>
        <w:t xml:space="preserve"> die </w:t>
      </w:r>
      <w:r>
        <w:rPr>
          <w:rFonts w:ascii="Times New Roman" w:hAnsi="Times New Roman" w:cs="Times New Roman"/>
          <w:sz w:val="24"/>
          <w:szCs w:val="24"/>
        </w:rPr>
        <w:t>Grundrenten</w:t>
      </w:r>
      <w:r w:rsidRPr="002A1975">
        <w:rPr>
          <w:rFonts w:ascii="Times New Roman" w:hAnsi="Times New Roman" w:cs="Times New Roman"/>
          <w:sz w:val="24"/>
          <w:szCs w:val="24"/>
        </w:rPr>
        <w:t xml:space="preserve"> der Angestellten von Unternehmen, Regierungsorganen und öffentlichen Institutionen angemessen angehoben</w:t>
      </w:r>
      <w:r w:rsidRPr="00FD1D64">
        <w:rPr>
          <w:rFonts w:ascii="Times New Roman" w:hAnsi="Times New Roman" w:cs="Times New Roman"/>
          <w:sz w:val="24"/>
          <w:szCs w:val="24"/>
        </w:rPr>
        <w:t xml:space="preserve"> </w:t>
      </w:r>
      <w:r w:rsidRPr="002A1975">
        <w:rPr>
          <w:rFonts w:ascii="Times New Roman" w:hAnsi="Times New Roman" w:cs="Times New Roman"/>
          <w:sz w:val="24"/>
          <w:szCs w:val="24"/>
        </w:rPr>
        <w:t xml:space="preserve">werden. Es gilt, </w:t>
      </w:r>
      <w:r w:rsidRPr="00AC7881">
        <w:rPr>
          <w:rFonts w:ascii="Times New Roman" w:hAnsi="Times New Roman" w:cs="Times New Roman"/>
          <w:sz w:val="24"/>
          <w:szCs w:val="24"/>
        </w:rPr>
        <w:t>die dritte Säule der Altersvorsorge</w:t>
      </w:r>
      <w:r w:rsidRPr="002A1975">
        <w:rPr>
          <w:rFonts w:ascii="Times New Roman" w:hAnsi="Times New Roman" w:cs="Times New Roman"/>
          <w:sz w:val="24"/>
          <w:szCs w:val="24"/>
        </w:rPr>
        <w:t xml:space="preserve"> rasch weiterzuentwickeln </w:t>
      </w:r>
      <w:r w:rsidRPr="002A1975">
        <w:rPr>
          <w:rFonts w:ascii="Times New Roman" w:hAnsi="Times New Roman" w:cs="Times New Roman"/>
          <w:sz w:val="24"/>
          <w:szCs w:val="24"/>
        </w:rPr>
        <w:lastRenderedPageBreak/>
        <w:t xml:space="preserve">und </w:t>
      </w:r>
      <w:r w:rsidRPr="005D0FDE">
        <w:rPr>
          <w:rFonts w:ascii="Times New Roman" w:hAnsi="Times New Roman" w:cs="Times New Roman"/>
          <w:sz w:val="24"/>
          <w:szCs w:val="24"/>
        </w:rPr>
        <w:t>das System der privaten Altersvorsorge</w:t>
      </w:r>
      <w:r w:rsidRPr="002A1975">
        <w:rPr>
          <w:rFonts w:ascii="Times New Roman" w:hAnsi="Times New Roman" w:cs="Times New Roman"/>
          <w:sz w:val="24"/>
          <w:szCs w:val="24"/>
        </w:rPr>
        <w:t xml:space="preserve"> </w:t>
      </w:r>
      <w:r>
        <w:rPr>
          <w:rFonts w:ascii="Times New Roman" w:hAnsi="Times New Roman" w:cs="Times New Roman"/>
          <w:sz w:val="24"/>
          <w:szCs w:val="24"/>
        </w:rPr>
        <w:t>gut</w:t>
      </w:r>
      <w:r w:rsidRPr="002A1975">
        <w:rPr>
          <w:rFonts w:ascii="Times New Roman" w:hAnsi="Times New Roman" w:cs="Times New Roman"/>
          <w:sz w:val="24"/>
          <w:szCs w:val="24"/>
        </w:rPr>
        <w:t xml:space="preserve"> umzusetzen. Wir werden der Bevölkerungsalterung aktiv Rechnung tragen, die politischen Maßnahmen und Mechanismen für die Entwicklung der </w:t>
      </w:r>
      <w:r>
        <w:rPr>
          <w:rFonts w:ascii="Times New Roman" w:hAnsi="Times New Roman" w:cs="Times New Roman"/>
          <w:sz w:val="24"/>
          <w:szCs w:val="24"/>
        </w:rPr>
        <w:t>Altersversorgung</w:t>
      </w:r>
      <w:r w:rsidRPr="002A1975">
        <w:rPr>
          <w:rFonts w:ascii="Times New Roman" w:hAnsi="Times New Roman" w:cs="Times New Roman"/>
          <w:sz w:val="24"/>
          <w:szCs w:val="24"/>
        </w:rPr>
        <w:t xml:space="preserve"> sowie der damit verbundenen Wirtschaftszweige verbessern </w:t>
      </w:r>
      <w:r>
        <w:rPr>
          <w:rFonts w:ascii="Times New Roman" w:hAnsi="Times New Roman" w:cs="Times New Roman"/>
          <w:sz w:val="24"/>
          <w:szCs w:val="24"/>
        </w:rPr>
        <w:t>und auch</w:t>
      </w:r>
      <w:r w:rsidRPr="002A1975">
        <w:rPr>
          <w:rFonts w:ascii="Times New Roman" w:hAnsi="Times New Roman" w:cs="Times New Roman"/>
          <w:sz w:val="24"/>
          <w:szCs w:val="24"/>
        </w:rPr>
        <w:t xml:space="preserve"> die Seniorenwirtschaft </w:t>
      </w:r>
      <w:r>
        <w:rPr>
          <w:rFonts w:ascii="Times New Roman" w:hAnsi="Times New Roman" w:cs="Times New Roman"/>
          <w:sz w:val="24"/>
          <w:szCs w:val="24"/>
        </w:rPr>
        <w:t>mit aller Kraft weiter</w:t>
      </w:r>
      <w:r w:rsidRPr="002A1975">
        <w:rPr>
          <w:rFonts w:ascii="Times New Roman" w:hAnsi="Times New Roman" w:cs="Times New Roman"/>
          <w:sz w:val="24"/>
          <w:szCs w:val="24"/>
        </w:rPr>
        <w:t xml:space="preserve">entwickeln. </w:t>
      </w:r>
      <w:r>
        <w:rPr>
          <w:rFonts w:ascii="Times New Roman" w:hAnsi="Times New Roman" w:cs="Times New Roman"/>
          <w:sz w:val="24"/>
          <w:szCs w:val="24"/>
        </w:rPr>
        <w:t>Bei der Entwicklung der intelligenten Altersfürsorge brauchen wir mehr Tempo. Zudem</w:t>
      </w:r>
      <w:r w:rsidRPr="002A1975">
        <w:rPr>
          <w:rFonts w:ascii="Times New Roman" w:hAnsi="Times New Roman" w:cs="Times New Roman"/>
          <w:sz w:val="24"/>
          <w:szCs w:val="24"/>
        </w:rPr>
        <w:t xml:space="preserve"> ist vorgesehen, die durch </w:t>
      </w:r>
      <w:r>
        <w:rPr>
          <w:rFonts w:ascii="Times New Roman" w:hAnsi="Times New Roman" w:cs="Times New Roman"/>
          <w:sz w:val="24"/>
          <w:szCs w:val="24"/>
        </w:rPr>
        <w:t xml:space="preserve">die </w:t>
      </w:r>
      <w:r w:rsidRPr="005B1884">
        <w:rPr>
          <w:rFonts w:ascii="Times New Roman" w:hAnsi="Times New Roman" w:cs="Times New Roman"/>
          <w:sz w:val="24"/>
          <w:szCs w:val="24"/>
        </w:rPr>
        <w:t>Einwohnergemeinschaften</w:t>
      </w:r>
      <w:r w:rsidRPr="002A1975">
        <w:rPr>
          <w:rFonts w:ascii="Times New Roman" w:hAnsi="Times New Roman" w:cs="Times New Roman"/>
          <w:sz w:val="24"/>
          <w:szCs w:val="24"/>
        </w:rPr>
        <w:t xml:space="preserve"> gestützte häusliche Seniorenbetreuung</w:t>
      </w:r>
      <w:r w:rsidRPr="002A1975">
        <w:rPr>
          <w:sz w:val="24"/>
          <w:szCs w:val="24"/>
        </w:rPr>
        <w:t xml:space="preserve"> </w:t>
      </w:r>
      <w:r w:rsidRPr="002A1975">
        <w:rPr>
          <w:rFonts w:ascii="Times New Roman" w:hAnsi="Times New Roman" w:cs="Times New Roman"/>
          <w:sz w:val="24"/>
          <w:szCs w:val="24"/>
        </w:rPr>
        <w:t>zu fördern</w:t>
      </w:r>
      <w:r>
        <w:rPr>
          <w:rFonts w:ascii="Times New Roman" w:hAnsi="Times New Roman" w:cs="Times New Roman"/>
          <w:sz w:val="24"/>
          <w:szCs w:val="24"/>
        </w:rPr>
        <w:t xml:space="preserve"> und</w:t>
      </w:r>
      <w:r w:rsidRPr="002A1975">
        <w:rPr>
          <w:rFonts w:ascii="Times New Roman" w:hAnsi="Times New Roman" w:cs="Times New Roman" w:hint="eastAsia"/>
          <w:sz w:val="24"/>
          <w:szCs w:val="24"/>
        </w:rPr>
        <w:t xml:space="preserve"> </w:t>
      </w:r>
      <w:r w:rsidRPr="002A1975">
        <w:rPr>
          <w:rFonts w:ascii="Times New Roman" w:hAnsi="Times New Roman" w:cs="Times New Roman"/>
          <w:sz w:val="24"/>
          <w:szCs w:val="24"/>
        </w:rPr>
        <w:t xml:space="preserve">die </w:t>
      </w:r>
      <w:r>
        <w:rPr>
          <w:rFonts w:ascii="Times New Roman" w:hAnsi="Times New Roman" w:cs="Times New Roman"/>
          <w:sz w:val="24"/>
          <w:szCs w:val="24"/>
        </w:rPr>
        <w:t>Versorgung</w:t>
      </w:r>
      <w:r w:rsidRPr="00D9159D">
        <w:rPr>
          <w:rFonts w:ascii="Times New Roman" w:hAnsi="Times New Roman" w:cs="Times New Roman"/>
          <w:sz w:val="24"/>
          <w:szCs w:val="24"/>
        </w:rPr>
        <w:t xml:space="preserve"> </w:t>
      </w:r>
      <w:r w:rsidRPr="004C7E46">
        <w:rPr>
          <w:rFonts w:ascii="Times New Roman" w:hAnsi="Times New Roman" w:cs="Times New Roman"/>
          <w:sz w:val="24"/>
          <w:szCs w:val="24"/>
        </w:rPr>
        <w:t>pflegebedürftiger Senioren</w:t>
      </w:r>
      <w:r w:rsidRPr="002A1975">
        <w:rPr>
          <w:rFonts w:ascii="Times New Roman" w:hAnsi="Times New Roman" w:cs="Times New Roman"/>
          <w:sz w:val="24"/>
          <w:szCs w:val="24"/>
        </w:rPr>
        <w:t xml:space="preserve"> zu verstärken</w:t>
      </w:r>
      <w:r>
        <w:rPr>
          <w:rFonts w:ascii="Times New Roman" w:hAnsi="Times New Roman" w:cs="Times New Roman"/>
          <w:sz w:val="24"/>
          <w:szCs w:val="24"/>
        </w:rPr>
        <w:t>.</w:t>
      </w:r>
      <w:r w:rsidRPr="002A1975">
        <w:rPr>
          <w:rFonts w:ascii="Times New Roman" w:hAnsi="Times New Roman" w:cs="Times New Roman"/>
          <w:sz w:val="24"/>
          <w:szCs w:val="24"/>
        </w:rPr>
        <w:t xml:space="preserve"> </w:t>
      </w:r>
      <w:r w:rsidRPr="003C02DB">
        <w:rPr>
          <w:rFonts w:ascii="Times New Roman" w:hAnsi="Times New Roman" w:cs="Times New Roman"/>
          <w:sz w:val="24"/>
          <w:szCs w:val="24"/>
        </w:rPr>
        <w:t>Essensdienste</w:t>
      </w:r>
      <w:r w:rsidRPr="002A1975">
        <w:rPr>
          <w:rFonts w:ascii="Times New Roman" w:hAnsi="Times New Roman" w:cs="Times New Roman"/>
          <w:sz w:val="24"/>
          <w:szCs w:val="24"/>
        </w:rPr>
        <w:t xml:space="preserve"> </w:t>
      </w:r>
      <w:r>
        <w:rPr>
          <w:rFonts w:ascii="Times New Roman" w:hAnsi="Times New Roman" w:cs="Times New Roman"/>
          <w:sz w:val="24"/>
          <w:szCs w:val="24"/>
        </w:rPr>
        <w:t>für alte Menschen sowie</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die </w:t>
      </w:r>
      <w:r w:rsidRPr="002A1975">
        <w:rPr>
          <w:rFonts w:ascii="Times New Roman" w:hAnsi="Times New Roman" w:cs="Times New Roman"/>
          <w:sz w:val="24"/>
          <w:szCs w:val="24"/>
        </w:rPr>
        <w:t xml:space="preserve">Beschaffung </w:t>
      </w:r>
      <w:r>
        <w:rPr>
          <w:rFonts w:ascii="Times New Roman" w:hAnsi="Times New Roman" w:cs="Times New Roman"/>
          <w:sz w:val="24"/>
          <w:szCs w:val="24"/>
        </w:rPr>
        <w:t>bzw.</w:t>
      </w:r>
      <w:r w:rsidRPr="002A1975">
        <w:rPr>
          <w:rFonts w:ascii="Times New Roman" w:hAnsi="Times New Roman" w:cs="Times New Roman"/>
          <w:sz w:val="24"/>
          <w:szCs w:val="24"/>
        </w:rPr>
        <w:t xml:space="preserve"> </w:t>
      </w:r>
      <w:r>
        <w:rPr>
          <w:rFonts w:ascii="Times New Roman" w:hAnsi="Times New Roman" w:cs="Times New Roman"/>
          <w:sz w:val="24"/>
          <w:szCs w:val="24"/>
        </w:rPr>
        <w:t>Anm</w:t>
      </w:r>
      <w:r w:rsidRPr="002A1975">
        <w:rPr>
          <w:rFonts w:ascii="Times New Roman" w:hAnsi="Times New Roman" w:cs="Times New Roman"/>
          <w:sz w:val="24"/>
          <w:szCs w:val="24"/>
        </w:rPr>
        <w:t xml:space="preserve">ietung </w:t>
      </w:r>
      <w:r>
        <w:rPr>
          <w:rFonts w:ascii="Times New Roman" w:hAnsi="Times New Roman" w:cs="Times New Roman"/>
          <w:sz w:val="24"/>
          <w:szCs w:val="24"/>
        </w:rPr>
        <w:t>von</w:t>
      </w:r>
      <w:r w:rsidRPr="002A1975">
        <w:rPr>
          <w:rFonts w:ascii="Times New Roman" w:hAnsi="Times New Roman" w:cs="Times New Roman"/>
          <w:sz w:val="24"/>
          <w:szCs w:val="24"/>
        </w:rPr>
        <w:t xml:space="preserve"> </w:t>
      </w:r>
      <w:r w:rsidRPr="004C7E46">
        <w:rPr>
          <w:rFonts w:ascii="Times New Roman" w:hAnsi="Times New Roman" w:cs="Times New Roman"/>
          <w:sz w:val="24"/>
          <w:szCs w:val="24"/>
        </w:rPr>
        <w:t xml:space="preserve">Rehabilitations- und Hilfsgerätschaften </w:t>
      </w:r>
      <w:r>
        <w:rPr>
          <w:rFonts w:ascii="Times New Roman" w:hAnsi="Times New Roman" w:cs="Times New Roman"/>
          <w:sz w:val="24"/>
          <w:szCs w:val="24"/>
        </w:rPr>
        <w:t>werden stärker unterstützt</w:t>
      </w:r>
      <w:r w:rsidRPr="002A1975">
        <w:rPr>
          <w:rFonts w:ascii="Times New Roman" w:hAnsi="Times New Roman" w:cs="Times New Roman"/>
          <w:sz w:val="24"/>
          <w:szCs w:val="24"/>
        </w:rPr>
        <w:t xml:space="preserve">. Zugleich bemühen wir uns darum, </w:t>
      </w:r>
      <w:r>
        <w:rPr>
          <w:rFonts w:ascii="Times New Roman" w:hAnsi="Times New Roman" w:cs="Times New Roman"/>
          <w:sz w:val="24"/>
          <w:szCs w:val="24"/>
        </w:rPr>
        <w:t xml:space="preserve">mehr </w:t>
      </w:r>
      <w:r w:rsidRPr="002A1975">
        <w:rPr>
          <w:rFonts w:ascii="Times New Roman" w:hAnsi="Times New Roman" w:cs="Times New Roman"/>
          <w:sz w:val="24"/>
          <w:szCs w:val="24"/>
        </w:rPr>
        <w:t xml:space="preserve">Altenpflegedienstleistungen </w:t>
      </w:r>
      <w:r>
        <w:rPr>
          <w:rFonts w:ascii="Times New Roman" w:hAnsi="Times New Roman" w:cs="Times New Roman"/>
          <w:sz w:val="24"/>
          <w:szCs w:val="24"/>
        </w:rPr>
        <w:t>allgemein zugänglich zu machen</w:t>
      </w:r>
      <w:r w:rsidRPr="002A1975">
        <w:rPr>
          <w:rFonts w:ascii="Times New Roman" w:hAnsi="Times New Roman" w:cs="Times New Roman"/>
          <w:sz w:val="24"/>
          <w:szCs w:val="24"/>
        </w:rPr>
        <w:t xml:space="preserve"> und </w:t>
      </w:r>
      <w:r>
        <w:rPr>
          <w:rFonts w:ascii="Times New Roman" w:hAnsi="Times New Roman" w:cs="Times New Roman"/>
          <w:sz w:val="24"/>
          <w:szCs w:val="24"/>
        </w:rPr>
        <w:t>die</w:t>
      </w:r>
      <w:r w:rsidRPr="002A1975">
        <w:rPr>
          <w:rFonts w:ascii="Times New Roman" w:hAnsi="Times New Roman" w:cs="Times New Roman"/>
          <w:sz w:val="24"/>
          <w:szCs w:val="24"/>
        </w:rPr>
        <w:t xml:space="preserve"> ländlichen </w:t>
      </w:r>
      <w:r w:rsidRPr="003C02DB">
        <w:rPr>
          <w:rFonts w:ascii="Times New Roman" w:hAnsi="Times New Roman" w:cs="Times New Roman"/>
          <w:sz w:val="24"/>
          <w:szCs w:val="24"/>
        </w:rPr>
        <w:t>Seniorenbetreuungsangebote weiterzuentwickeln</w:t>
      </w:r>
      <w:r w:rsidRPr="002A1975">
        <w:rPr>
          <w:rFonts w:ascii="Times New Roman" w:hAnsi="Times New Roman" w:cs="Times New Roman"/>
          <w:sz w:val="24"/>
          <w:szCs w:val="24"/>
        </w:rPr>
        <w:t xml:space="preserve">. </w:t>
      </w:r>
      <w:r>
        <w:rPr>
          <w:rFonts w:ascii="Times New Roman" w:hAnsi="Times New Roman" w:cs="Times New Roman"/>
          <w:sz w:val="24"/>
          <w:szCs w:val="24"/>
        </w:rPr>
        <w:t>Es gilt, rasch ein Versicherungssystem</w:t>
      </w:r>
      <w:r w:rsidRPr="002A1975">
        <w:rPr>
          <w:rFonts w:ascii="Times New Roman" w:hAnsi="Times New Roman" w:cs="Times New Roman"/>
          <w:sz w:val="24"/>
          <w:szCs w:val="24"/>
        </w:rPr>
        <w:t xml:space="preserve"> für Langzeitpflege </w:t>
      </w:r>
      <w:r>
        <w:rPr>
          <w:rFonts w:ascii="Times New Roman" w:hAnsi="Times New Roman" w:cs="Times New Roman"/>
          <w:sz w:val="24"/>
          <w:szCs w:val="24"/>
        </w:rPr>
        <w:t>einzurichten</w:t>
      </w:r>
      <w:r w:rsidRPr="002A1975">
        <w:rPr>
          <w:rFonts w:ascii="Times New Roman" w:hAnsi="Times New Roman" w:cs="Times New Roman"/>
          <w:sz w:val="24"/>
          <w:szCs w:val="24"/>
        </w:rPr>
        <w:t xml:space="preserve">. Des Weiteren arbeiten wir darauf hin, </w:t>
      </w:r>
      <w:r>
        <w:rPr>
          <w:rFonts w:ascii="Times New Roman" w:hAnsi="Times New Roman" w:cs="Times New Roman"/>
          <w:sz w:val="24"/>
          <w:szCs w:val="24"/>
        </w:rPr>
        <w:t xml:space="preserve">eine </w:t>
      </w:r>
      <w:r w:rsidRPr="002A1975">
        <w:rPr>
          <w:rFonts w:ascii="Times New Roman" w:hAnsi="Times New Roman" w:cs="Times New Roman"/>
          <w:sz w:val="24"/>
          <w:szCs w:val="24"/>
        </w:rPr>
        <w:t>Geburtenförder</w:t>
      </w:r>
      <w:r>
        <w:rPr>
          <w:rFonts w:ascii="Times New Roman" w:hAnsi="Times New Roman" w:cs="Times New Roman"/>
          <w:sz w:val="24"/>
          <w:szCs w:val="24"/>
        </w:rPr>
        <w:t>politik</w:t>
      </w:r>
      <w:r w:rsidRPr="002A1975">
        <w:rPr>
          <w:rFonts w:ascii="Times New Roman" w:hAnsi="Times New Roman" w:cs="Times New Roman"/>
          <w:sz w:val="24"/>
          <w:szCs w:val="24"/>
        </w:rPr>
        <w:t xml:space="preserve"> auszuarbeiten, Zuschüsse für Kinderbetreuung zu leisten, </w:t>
      </w:r>
      <w:r>
        <w:rPr>
          <w:rFonts w:ascii="Times New Roman" w:hAnsi="Times New Roman" w:cs="Times New Roman"/>
          <w:sz w:val="24"/>
          <w:szCs w:val="24"/>
        </w:rPr>
        <w:t>energisch</w:t>
      </w:r>
      <w:r w:rsidRPr="002A1975">
        <w:rPr>
          <w:rFonts w:ascii="Times New Roman" w:hAnsi="Times New Roman" w:cs="Times New Roman"/>
          <w:sz w:val="24"/>
          <w:szCs w:val="24"/>
        </w:rPr>
        <w:t xml:space="preserve"> </w:t>
      </w:r>
      <w:r w:rsidRPr="004D46F6">
        <w:rPr>
          <w:rFonts w:ascii="Times New Roman" w:hAnsi="Times New Roman" w:cs="Times New Roman"/>
          <w:sz w:val="24"/>
          <w:szCs w:val="24"/>
        </w:rPr>
        <w:t>integrierte</w:t>
      </w:r>
      <w:r w:rsidRPr="002A1975">
        <w:rPr>
          <w:rFonts w:ascii="Times New Roman" w:hAnsi="Times New Roman" w:cs="Times New Roman"/>
          <w:sz w:val="24"/>
          <w:szCs w:val="24"/>
        </w:rPr>
        <w:t xml:space="preserve"> </w:t>
      </w:r>
      <w:r>
        <w:rPr>
          <w:rFonts w:ascii="Times New Roman" w:hAnsi="Times New Roman" w:cs="Times New Roman"/>
          <w:sz w:val="24"/>
          <w:szCs w:val="24"/>
        </w:rPr>
        <w:t>Kinder- und Kleinkinderb</w:t>
      </w:r>
      <w:r w:rsidRPr="002A1975">
        <w:rPr>
          <w:rFonts w:ascii="Times New Roman" w:hAnsi="Times New Roman" w:cs="Times New Roman"/>
          <w:sz w:val="24"/>
          <w:szCs w:val="24"/>
        </w:rPr>
        <w:t xml:space="preserve">etreuungsdienste zu entwickeln und </w:t>
      </w:r>
      <w:r>
        <w:rPr>
          <w:rFonts w:ascii="Times New Roman" w:hAnsi="Times New Roman" w:cs="Times New Roman"/>
          <w:sz w:val="24"/>
          <w:szCs w:val="24"/>
        </w:rPr>
        <w:t xml:space="preserve">noch mehr </w:t>
      </w:r>
      <w:r w:rsidRPr="002A1975">
        <w:rPr>
          <w:rFonts w:ascii="Times New Roman" w:hAnsi="Times New Roman" w:cs="Times New Roman"/>
          <w:sz w:val="24"/>
          <w:szCs w:val="24"/>
        </w:rPr>
        <w:t xml:space="preserve">allgemein zugängliche Angebote </w:t>
      </w:r>
      <w:r>
        <w:rPr>
          <w:rFonts w:ascii="Times New Roman" w:hAnsi="Times New Roman" w:cs="Times New Roman"/>
          <w:sz w:val="24"/>
          <w:szCs w:val="24"/>
        </w:rPr>
        <w:t>zur</w:t>
      </w:r>
      <w:r w:rsidRPr="002A1975">
        <w:rPr>
          <w:rFonts w:ascii="Times New Roman" w:hAnsi="Times New Roman" w:cs="Times New Roman"/>
          <w:sz w:val="24"/>
          <w:szCs w:val="24"/>
        </w:rPr>
        <w:t xml:space="preserve"> Kleinkinderbetreuung zu </w:t>
      </w:r>
      <w:r>
        <w:rPr>
          <w:rFonts w:ascii="Times New Roman" w:hAnsi="Times New Roman" w:cs="Times New Roman"/>
          <w:sz w:val="24"/>
          <w:szCs w:val="24"/>
        </w:rPr>
        <w:t>schaffen</w:t>
      </w:r>
      <w:r w:rsidRPr="002A1975">
        <w:rPr>
          <w:rFonts w:ascii="Times New Roman" w:hAnsi="Times New Roman" w:cs="Times New Roman"/>
          <w:sz w:val="24"/>
          <w:szCs w:val="24"/>
        </w:rPr>
        <w:t>.</w:t>
      </w:r>
      <w:r w:rsidRPr="002A1975">
        <w:rPr>
          <w:sz w:val="24"/>
          <w:szCs w:val="24"/>
        </w:rPr>
        <w:t xml:space="preserve"> </w:t>
      </w:r>
      <w:r w:rsidRPr="002A1975">
        <w:rPr>
          <w:rFonts w:ascii="Times New Roman" w:hAnsi="Times New Roman" w:cs="Times New Roman"/>
          <w:sz w:val="24"/>
          <w:szCs w:val="24"/>
        </w:rPr>
        <w:t xml:space="preserve">Die Reform </w:t>
      </w:r>
      <w:r>
        <w:rPr>
          <w:rFonts w:ascii="Times New Roman" w:hAnsi="Times New Roman" w:cs="Times New Roman"/>
          <w:sz w:val="24"/>
          <w:szCs w:val="24"/>
        </w:rPr>
        <w:t>zur</w:t>
      </w:r>
      <w:r w:rsidRPr="002A1975">
        <w:rPr>
          <w:rFonts w:ascii="Times New Roman" w:hAnsi="Times New Roman" w:cs="Times New Roman"/>
          <w:sz w:val="24"/>
          <w:szCs w:val="24"/>
        </w:rPr>
        <w:t xml:space="preserve"> allmählichen Anhebung des </w:t>
      </w:r>
      <w:r w:rsidRPr="006A622F">
        <w:rPr>
          <w:rFonts w:ascii="Times New Roman" w:hAnsi="Times New Roman" w:cs="Times New Roman"/>
          <w:sz w:val="24"/>
          <w:szCs w:val="24"/>
        </w:rPr>
        <w:t>gesetzlich verankerten</w:t>
      </w:r>
      <w:r w:rsidRPr="002A1975">
        <w:rPr>
          <w:rFonts w:ascii="Times New Roman" w:hAnsi="Times New Roman" w:cs="Times New Roman"/>
          <w:sz w:val="24"/>
          <w:szCs w:val="24"/>
        </w:rPr>
        <w:t xml:space="preserve"> Renten</w:t>
      </w:r>
      <w:r>
        <w:rPr>
          <w:rFonts w:ascii="Times New Roman" w:hAnsi="Times New Roman" w:cs="Times New Roman"/>
          <w:sz w:val="24"/>
          <w:szCs w:val="24"/>
        </w:rPr>
        <w:t>eintritts</w:t>
      </w:r>
      <w:r w:rsidRPr="002A1975">
        <w:rPr>
          <w:rFonts w:ascii="Times New Roman" w:hAnsi="Times New Roman" w:cs="Times New Roman"/>
          <w:sz w:val="24"/>
          <w:szCs w:val="24"/>
        </w:rPr>
        <w:t xml:space="preserve">alters soll sicheren Schrittes vorankommen. Außerdem </w:t>
      </w:r>
      <w:r w:rsidRPr="00EE1C93">
        <w:rPr>
          <w:rFonts w:ascii="Times New Roman" w:hAnsi="Times New Roman" w:cs="Times New Roman"/>
          <w:sz w:val="24"/>
          <w:szCs w:val="24"/>
        </w:rPr>
        <w:t>kommt es darauf an</w:t>
      </w:r>
      <w:r w:rsidRPr="002A1975">
        <w:rPr>
          <w:rFonts w:ascii="Times New Roman" w:hAnsi="Times New Roman" w:cs="Times New Roman"/>
          <w:sz w:val="24"/>
          <w:szCs w:val="24"/>
        </w:rPr>
        <w:t xml:space="preserve">, die Arbeit in Bezug auf Zielgruppen mit Vorzugsbehandlung bzw. Anspruch auf finanzielle Unterstützung, darunter Armeeangehörige und ihre Familienangehörigen sowie demobilisierte Armeemitglieder, gut zu leisten. Ebenso wichtig sind auch </w:t>
      </w:r>
      <w:r>
        <w:rPr>
          <w:rFonts w:ascii="Times New Roman" w:hAnsi="Times New Roman" w:cs="Times New Roman"/>
          <w:sz w:val="24"/>
          <w:szCs w:val="24"/>
        </w:rPr>
        <w:t xml:space="preserve">die </w:t>
      </w:r>
      <w:r w:rsidRPr="005B1884">
        <w:rPr>
          <w:rFonts w:ascii="Times New Roman" w:hAnsi="Times New Roman" w:cs="Times New Roman"/>
          <w:sz w:val="24"/>
          <w:szCs w:val="24"/>
        </w:rPr>
        <w:t xml:space="preserve">Fürsorgedienste </w:t>
      </w:r>
      <w:r w:rsidRPr="002A1975">
        <w:rPr>
          <w:rFonts w:ascii="Times New Roman" w:hAnsi="Times New Roman" w:cs="Times New Roman"/>
          <w:sz w:val="24"/>
          <w:szCs w:val="24"/>
        </w:rPr>
        <w:t xml:space="preserve">für in Not geratene Kinder, </w:t>
      </w:r>
      <w:r w:rsidRPr="004D46F6">
        <w:rPr>
          <w:rFonts w:ascii="Times New Roman" w:hAnsi="Times New Roman" w:cs="Times New Roman"/>
          <w:sz w:val="24"/>
          <w:szCs w:val="24"/>
        </w:rPr>
        <w:t>heimatferne Kinder</w:t>
      </w:r>
      <w:r w:rsidRPr="004C7E46">
        <w:rPr>
          <w:rFonts w:ascii="Times New Roman" w:hAnsi="Times New Roman" w:cs="Times New Roman"/>
          <w:sz w:val="24"/>
          <w:szCs w:val="24"/>
        </w:rPr>
        <w:t xml:space="preserve"> </w:t>
      </w:r>
      <w:r w:rsidRPr="002A1975">
        <w:rPr>
          <w:rFonts w:ascii="Times New Roman" w:hAnsi="Times New Roman" w:cs="Times New Roman"/>
          <w:sz w:val="24"/>
          <w:szCs w:val="24"/>
        </w:rPr>
        <w:t xml:space="preserve">sowie </w:t>
      </w:r>
      <w:r>
        <w:rPr>
          <w:rFonts w:ascii="Times New Roman" w:hAnsi="Times New Roman" w:cs="Times New Roman"/>
          <w:sz w:val="24"/>
          <w:szCs w:val="24"/>
        </w:rPr>
        <w:t>in der Heimat</w:t>
      </w:r>
      <w:r w:rsidRPr="002A1975">
        <w:rPr>
          <w:rFonts w:ascii="Times New Roman" w:hAnsi="Times New Roman" w:cs="Times New Roman"/>
          <w:sz w:val="24"/>
          <w:szCs w:val="24"/>
        </w:rPr>
        <w:t xml:space="preserve"> verbliebene Kinder. Wir</w:t>
      </w:r>
      <w:r>
        <w:rPr>
          <w:rFonts w:ascii="Times New Roman" w:hAnsi="Times New Roman" w:cs="Times New Roman"/>
          <w:sz w:val="24"/>
          <w:szCs w:val="24"/>
        </w:rPr>
        <w:t xml:space="preserve"> müssen</w:t>
      </w:r>
      <w:r w:rsidRPr="002A1975">
        <w:rPr>
          <w:rFonts w:ascii="Times New Roman" w:hAnsi="Times New Roman" w:cs="Times New Roman"/>
          <w:sz w:val="24"/>
          <w:szCs w:val="24"/>
        </w:rPr>
        <w:t xml:space="preserve"> die </w:t>
      </w:r>
      <w:r w:rsidRPr="007959A5">
        <w:rPr>
          <w:rFonts w:ascii="Times New Roman" w:hAnsi="Times New Roman" w:cs="Times New Roman"/>
          <w:sz w:val="24"/>
          <w:szCs w:val="24"/>
        </w:rPr>
        <w:t>Betreuungs-</w:t>
      </w:r>
      <w:r>
        <w:rPr>
          <w:rFonts w:ascii="Times New Roman" w:hAnsi="Times New Roman" w:cs="Times New Roman"/>
          <w:sz w:val="24"/>
          <w:szCs w:val="24"/>
        </w:rPr>
        <w:t xml:space="preserve"> und Pfleged</w:t>
      </w:r>
      <w:r w:rsidRPr="002A1975">
        <w:rPr>
          <w:rFonts w:ascii="Times New Roman" w:hAnsi="Times New Roman" w:cs="Times New Roman"/>
          <w:sz w:val="24"/>
          <w:szCs w:val="24"/>
        </w:rPr>
        <w:t xml:space="preserve">ienste </w:t>
      </w:r>
      <w:r>
        <w:rPr>
          <w:rFonts w:ascii="Times New Roman" w:hAnsi="Times New Roman" w:cs="Times New Roman"/>
          <w:sz w:val="24"/>
          <w:szCs w:val="24"/>
        </w:rPr>
        <w:t>für</w:t>
      </w:r>
      <w:r w:rsidRPr="002A1975">
        <w:rPr>
          <w:rFonts w:ascii="Times New Roman" w:hAnsi="Times New Roman" w:cs="Times New Roman"/>
          <w:sz w:val="24"/>
          <w:szCs w:val="24"/>
        </w:rPr>
        <w:t xml:space="preserve"> schwerbehinderte Menschen gut leisten und die Dienst</w:t>
      </w:r>
      <w:r>
        <w:rPr>
          <w:rFonts w:ascii="Times New Roman" w:hAnsi="Times New Roman" w:cs="Times New Roman"/>
          <w:sz w:val="24"/>
          <w:szCs w:val="24"/>
        </w:rPr>
        <w:t>leistungen</w:t>
      </w:r>
      <w:r w:rsidRPr="002A1975">
        <w:rPr>
          <w:rFonts w:ascii="Times New Roman" w:hAnsi="Times New Roman" w:cs="Times New Roman"/>
          <w:sz w:val="24"/>
          <w:szCs w:val="24"/>
        </w:rPr>
        <w:t xml:space="preserve"> zur Prävention von Behinderungen sowie zur Rehabilitation von Menschen mit Behinderung verbessern.</w:t>
      </w:r>
      <w:r w:rsidRPr="002A1975">
        <w:rPr>
          <w:sz w:val="24"/>
          <w:szCs w:val="24"/>
        </w:rPr>
        <w:t xml:space="preserve"> </w:t>
      </w:r>
      <w:r w:rsidRPr="002A1975">
        <w:rPr>
          <w:rFonts w:ascii="Times New Roman" w:hAnsi="Times New Roman" w:cs="Times New Roman"/>
          <w:sz w:val="24"/>
          <w:szCs w:val="24"/>
        </w:rPr>
        <w:t xml:space="preserve">Nicht zuletzt gilt es, </w:t>
      </w:r>
      <w:r>
        <w:rPr>
          <w:rFonts w:ascii="Times New Roman" w:hAnsi="Times New Roman" w:cs="Times New Roman"/>
          <w:sz w:val="24"/>
          <w:szCs w:val="24"/>
        </w:rPr>
        <w:t>das</w:t>
      </w:r>
      <w:r w:rsidRPr="002A1975">
        <w:rPr>
          <w:rFonts w:ascii="Times New Roman" w:hAnsi="Times New Roman" w:cs="Times New Roman"/>
          <w:sz w:val="24"/>
          <w:szCs w:val="24"/>
        </w:rPr>
        <w:t xml:space="preserve"> </w:t>
      </w:r>
      <w:r w:rsidRPr="005B1884">
        <w:rPr>
          <w:rFonts w:ascii="Times New Roman" w:hAnsi="Times New Roman" w:cs="Times New Roman"/>
          <w:sz w:val="24"/>
          <w:szCs w:val="24"/>
        </w:rPr>
        <w:t>dynamische</w:t>
      </w:r>
      <w:r w:rsidRPr="002A1975">
        <w:rPr>
          <w:rFonts w:ascii="Times New Roman" w:hAnsi="Times New Roman" w:cs="Times New Roman"/>
          <w:sz w:val="24"/>
          <w:szCs w:val="24"/>
        </w:rPr>
        <w:t xml:space="preserve"> </w:t>
      </w:r>
      <w:r>
        <w:rPr>
          <w:rFonts w:ascii="Times New Roman" w:hAnsi="Times New Roman" w:cs="Times New Roman"/>
          <w:sz w:val="24"/>
          <w:szCs w:val="24"/>
        </w:rPr>
        <w:t>Monitoring</w:t>
      </w:r>
      <w:r w:rsidRPr="002A1975">
        <w:rPr>
          <w:rFonts w:ascii="Times New Roman" w:hAnsi="Times New Roman" w:cs="Times New Roman"/>
          <w:sz w:val="24"/>
          <w:szCs w:val="24"/>
        </w:rPr>
        <w:t xml:space="preserve"> von </w:t>
      </w:r>
      <w:r w:rsidRPr="004A3632">
        <w:rPr>
          <w:rFonts w:ascii="Times New Roman" w:hAnsi="Times New Roman" w:cs="Times New Roman"/>
          <w:sz w:val="24"/>
          <w:szCs w:val="24"/>
        </w:rPr>
        <w:t>Geringverdiene</w:t>
      </w:r>
      <w:r w:rsidRPr="00DE61F3">
        <w:rPr>
          <w:rFonts w:ascii="Times New Roman" w:hAnsi="Times New Roman" w:cs="Times New Roman"/>
          <w:sz w:val="24"/>
          <w:szCs w:val="24"/>
        </w:rPr>
        <w:t>nden</w:t>
      </w:r>
      <w:r w:rsidRPr="002A1975">
        <w:rPr>
          <w:rFonts w:ascii="Times New Roman" w:hAnsi="Times New Roman" w:cs="Times New Roman"/>
          <w:sz w:val="24"/>
          <w:szCs w:val="24"/>
        </w:rPr>
        <w:t xml:space="preserve"> sowie </w:t>
      </w:r>
      <w:r>
        <w:rPr>
          <w:rFonts w:ascii="Times New Roman" w:hAnsi="Times New Roman" w:cs="Times New Roman"/>
          <w:sz w:val="24"/>
          <w:szCs w:val="24"/>
        </w:rPr>
        <w:t>die</w:t>
      </w:r>
      <w:r w:rsidRPr="002A1975">
        <w:rPr>
          <w:rFonts w:ascii="Times New Roman" w:hAnsi="Times New Roman" w:cs="Times New Roman"/>
          <w:sz w:val="24"/>
          <w:szCs w:val="24"/>
        </w:rPr>
        <w:t xml:space="preserve"> dauerhafte Unterstützung und Hilfe</w:t>
      </w:r>
      <w:r>
        <w:rPr>
          <w:rFonts w:ascii="Times New Roman" w:hAnsi="Times New Roman" w:cs="Times New Roman"/>
          <w:sz w:val="24"/>
          <w:szCs w:val="24"/>
        </w:rPr>
        <w:t xml:space="preserve"> für sie</w:t>
      </w:r>
      <w:r w:rsidRPr="002A1975">
        <w:rPr>
          <w:rFonts w:ascii="Times New Roman" w:hAnsi="Times New Roman" w:cs="Times New Roman"/>
          <w:sz w:val="24"/>
          <w:szCs w:val="24"/>
        </w:rPr>
        <w:t xml:space="preserve"> zu verstärken, das stufen- und kategorienbezogene Sozialhilfesystem zu </w:t>
      </w:r>
      <w:r>
        <w:rPr>
          <w:rFonts w:ascii="Times New Roman" w:hAnsi="Times New Roman" w:cs="Times New Roman"/>
          <w:sz w:val="24"/>
          <w:szCs w:val="24"/>
        </w:rPr>
        <w:t>verbessern</w:t>
      </w:r>
      <w:r w:rsidRPr="002A1975">
        <w:rPr>
          <w:rFonts w:ascii="Times New Roman" w:hAnsi="Times New Roman" w:cs="Times New Roman"/>
          <w:sz w:val="24"/>
          <w:szCs w:val="24"/>
        </w:rPr>
        <w:t xml:space="preserve"> und damit den grundlegenden Lebensunterhalt </w:t>
      </w:r>
      <w:r>
        <w:rPr>
          <w:rFonts w:ascii="Times New Roman" w:hAnsi="Times New Roman" w:cs="Times New Roman"/>
          <w:sz w:val="24"/>
          <w:szCs w:val="24"/>
        </w:rPr>
        <w:t>von</w:t>
      </w:r>
      <w:r w:rsidRPr="002A1975">
        <w:rPr>
          <w:rFonts w:ascii="Times New Roman" w:hAnsi="Times New Roman" w:cs="Times New Roman"/>
          <w:sz w:val="24"/>
          <w:szCs w:val="24"/>
        </w:rPr>
        <w:t xml:space="preserve"> in Schwierigkeiten geratenen Bevölkerungsteile</w:t>
      </w:r>
      <w:r>
        <w:rPr>
          <w:rFonts w:ascii="Times New Roman" w:hAnsi="Times New Roman" w:cs="Times New Roman"/>
          <w:sz w:val="24"/>
          <w:szCs w:val="24"/>
        </w:rPr>
        <w:t>n</w:t>
      </w:r>
      <w:r w:rsidRPr="002A1975">
        <w:rPr>
          <w:rFonts w:ascii="Times New Roman" w:hAnsi="Times New Roman" w:cs="Times New Roman"/>
          <w:sz w:val="24"/>
          <w:szCs w:val="24"/>
        </w:rPr>
        <w:t xml:space="preserve"> zu garantieren.</w:t>
      </w:r>
    </w:p>
    <w:p w14:paraId="2212F22C" w14:textId="77777777" w:rsidR="009D469A" w:rsidRPr="002A1975" w:rsidRDefault="009D469A" w:rsidP="009D469A">
      <w:pPr>
        <w:adjustRightInd w:val="0"/>
        <w:spacing w:line="300" w:lineRule="auto"/>
        <w:contextualSpacing/>
        <w:rPr>
          <w:rFonts w:ascii="Times New Roman" w:hAnsi="Times New Roman" w:cs="Times New Roman"/>
          <w:sz w:val="24"/>
          <w:szCs w:val="24"/>
        </w:rPr>
      </w:pPr>
    </w:p>
    <w:p w14:paraId="4BE14EDC" w14:textId="77777777" w:rsidR="009D469A" w:rsidRPr="002A1975" w:rsidRDefault="009D469A" w:rsidP="009D469A">
      <w:pPr>
        <w:adjustRightInd w:val="0"/>
        <w:spacing w:line="300" w:lineRule="auto"/>
        <w:contextualSpacing/>
        <w:rPr>
          <w:rFonts w:ascii="Times New Roman" w:hAnsi="Times New Roman" w:cs="Times New Roman"/>
          <w:sz w:val="24"/>
          <w:szCs w:val="24"/>
        </w:rPr>
      </w:pPr>
      <w:r w:rsidRPr="002A1975">
        <w:rPr>
          <w:rFonts w:ascii="Times New Roman" w:hAnsi="Times New Roman" w:cs="Times New Roman"/>
          <w:b/>
          <w:sz w:val="24"/>
          <w:szCs w:val="24"/>
        </w:rPr>
        <w:t>Ausbau der geistigen Zivilisation:</w:t>
      </w:r>
      <w:r w:rsidRPr="002A1975">
        <w:rPr>
          <w:rFonts w:ascii="Times New Roman" w:hAnsi="Times New Roman" w:cs="Times New Roman"/>
          <w:sz w:val="24"/>
          <w:szCs w:val="24"/>
        </w:rPr>
        <w:t xml:space="preserve"> Wir setzen </w:t>
      </w:r>
      <w:r>
        <w:rPr>
          <w:rFonts w:ascii="Times New Roman" w:hAnsi="Times New Roman" w:cs="Times New Roman"/>
          <w:sz w:val="24"/>
          <w:szCs w:val="24"/>
        </w:rPr>
        <w:t>dar</w:t>
      </w:r>
      <w:r w:rsidRPr="002A1975">
        <w:rPr>
          <w:rFonts w:ascii="Times New Roman" w:hAnsi="Times New Roman" w:cs="Times New Roman"/>
          <w:sz w:val="24"/>
          <w:szCs w:val="24"/>
        </w:rPr>
        <w:t>auf</w:t>
      </w:r>
      <w:r>
        <w:rPr>
          <w:rFonts w:ascii="Times New Roman" w:hAnsi="Times New Roman" w:cs="Times New Roman"/>
          <w:sz w:val="24"/>
          <w:szCs w:val="24"/>
        </w:rPr>
        <w:t>,</w:t>
      </w:r>
      <w:r w:rsidRPr="002A1975">
        <w:rPr>
          <w:rFonts w:ascii="Times New Roman" w:hAnsi="Times New Roman" w:cs="Times New Roman"/>
          <w:sz w:val="24"/>
          <w:szCs w:val="24"/>
        </w:rPr>
        <w:t xml:space="preserve"> </w:t>
      </w:r>
      <w:r>
        <w:rPr>
          <w:rFonts w:ascii="Times New Roman" w:hAnsi="Times New Roman" w:cs="Times New Roman"/>
          <w:sz w:val="24"/>
          <w:szCs w:val="24"/>
        </w:rPr>
        <w:t>die Systeme und Mechanismen</w:t>
      </w:r>
      <w:r w:rsidRPr="002A1975">
        <w:rPr>
          <w:rFonts w:ascii="Times New Roman" w:hAnsi="Times New Roman" w:cs="Times New Roman"/>
          <w:sz w:val="24"/>
          <w:szCs w:val="24"/>
        </w:rPr>
        <w:t xml:space="preserve"> zur Förderung und Umsetzung der sozialistischen Grundwerte </w:t>
      </w:r>
      <w:r>
        <w:rPr>
          <w:rFonts w:ascii="Times New Roman" w:hAnsi="Times New Roman" w:cs="Times New Roman"/>
          <w:sz w:val="24"/>
          <w:szCs w:val="24"/>
        </w:rPr>
        <w:t>zu verbessern, die bevölkerungsweiten</w:t>
      </w:r>
      <w:r w:rsidRPr="002A1975">
        <w:rPr>
          <w:rFonts w:ascii="Times New Roman" w:hAnsi="Times New Roman" w:cs="Times New Roman"/>
          <w:sz w:val="24"/>
          <w:szCs w:val="24"/>
        </w:rPr>
        <w:t xml:space="preserve"> Aktivitäten zur Entwicklung der geistigen Zivilisation</w:t>
      </w:r>
      <w:r w:rsidRPr="00764ECA">
        <w:rPr>
          <w:rFonts w:ascii="Times New Roman" w:hAnsi="Times New Roman" w:cs="Times New Roman"/>
          <w:sz w:val="24"/>
          <w:szCs w:val="24"/>
        </w:rPr>
        <w:t xml:space="preserve"> zu fördern sowie </w:t>
      </w:r>
      <w:r w:rsidRPr="00FE3B2C">
        <w:rPr>
          <w:rFonts w:ascii="Times New Roman" w:hAnsi="Times New Roman" w:cs="Times New Roman"/>
          <w:sz w:val="24"/>
          <w:szCs w:val="24"/>
        </w:rPr>
        <w:t>d</w:t>
      </w:r>
      <w:r w:rsidRPr="00BD4015">
        <w:rPr>
          <w:rFonts w:ascii="Times New Roman" w:hAnsi="Times New Roman" w:cs="Times New Roman"/>
          <w:sz w:val="24"/>
          <w:szCs w:val="24"/>
        </w:rPr>
        <w:t>i</w:t>
      </w:r>
      <w:r>
        <w:rPr>
          <w:rFonts w:ascii="Times New Roman" w:hAnsi="Times New Roman" w:cs="Times New Roman"/>
          <w:sz w:val="24"/>
          <w:szCs w:val="24"/>
        </w:rPr>
        <w:t>e moralische</w:t>
      </w:r>
      <w:r w:rsidRPr="00FE3B2C">
        <w:rPr>
          <w:rFonts w:ascii="Times New Roman" w:hAnsi="Times New Roman" w:cs="Times New Roman"/>
          <w:sz w:val="24"/>
          <w:szCs w:val="24"/>
        </w:rPr>
        <w:t xml:space="preserve"> Integrität der Bevölkerung</w:t>
      </w:r>
      <w:r>
        <w:rPr>
          <w:rFonts w:ascii="Times New Roman" w:hAnsi="Times New Roman" w:cs="Times New Roman"/>
          <w:sz w:val="24"/>
          <w:szCs w:val="24"/>
        </w:rPr>
        <w:t xml:space="preserve"> weiter zu erhöhen</w:t>
      </w:r>
      <w:r w:rsidRPr="002A1975">
        <w:rPr>
          <w:rFonts w:ascii="Times New Roman" w:hAnsi="Times New Roman" w:cs="Times New Roman"/>
          <w:sz w:val="24"/>
          <w:szCs w:val="24"/>
        </w:rPr>
        <w:t>.</w:t>
      </w:r>
      <w:r w:rsidRPr="002A1975">
        <w:rPr>
          <w:sz w:val="24"/>
          <w:szCs w:val="24"/>
        </w:rPr>
        <w:t xml:space="preserve"> </w:t>
      </w:r>
      <w:r w:rsidRPr="002A1975">
        <w:rPr>
          <w:rFonts w:ascii="Times New Roman" w:hAnsi="Times New Roman" w:cs="Times New Roman"/>
          <w:sz w:val="24"/>
          <w:szCs w:val="24"/>
        </w:rPr>
        <w:t xml:space="preserve">Bereiche wie Geistes- </w:t>
      </w:r>
      <w:r w:rsidRPr="002A1975">
        <w:rPr>
          <w:rFonts w:ascii="Times New Roman" w:hAnsi="Times New Roman" w:cs="Times New Roman"/>
          <w:sz w:val="24"/>
          <w:szCs w:val="24"/>
        </w:rPr>
        <w:lastRenderedPageBreak/>
        <w:t>und Sozialwissenschaften, Presse und Verlagswesen, Rundfunk, Film und Fernsehen, Literatur und Kunst sowie das Archiv- und Dokumentationswesen sollen vorankommen, genauso wie der</w:t>
      </w:r>
      <w:r w:rsidRPr="002A1975">
        <w:rPr>
          <w:sz w:val="24"/>
          <w:szCs w:val="24"/>
        </w:rPr>
        <w:t xml:space="preserve"> </w:t>
      </w:r>
      <w:r w:rsidRPr="002A1975">
        <w:rPr>
          <w:rFonts w:ascii="Times New Roman" w:hAnsi="Times New Roman" w:cs="Times New Roman"/>
          <w:sz w:val="24"/>
          <w:szCs w:val="24"/>
        </w:rPr>
        <w:t xml:space="preserve">Aufbau von Denkfabriken. Die Aktivitäten zur </w:t>
      </w:r>
      <w:r w:rsidRPr="004D46F6">
        <w:rPr>
          <w:rFonts w:ascii="Times New Roman" w:hAnsi="Times New Roman" w:cs="Times New Roman"/>
          <w:sz w:val="24"/>
          <w:szCs w:val="24"/>
        </w:rPr>
        <w:t>bevölkerungsweiten</w:t>
      </w:r>
      <w:r>
        <w:rPr>
          <w:rFonts w:ascii="Times New Roman" w:hAnsi="Times New Roman" w:cs="Times New Roman"/>
          <w:sz w:val="24"/>
          <w:szCs w:val="24"/>
        </w:rPr>
        <w:t xml:space="preserve"> </w:t>
      </w:r>
      <w:r w:rsidRPr="002A1975">
        <w:rPr>
          <w:rFonts w:ascii="Times New Roman" w:hAnsi="Times New Roman" w:cs="Times New Roman"/>
          <w:sz w:val="24"/>
          <w:szCs w:val="24"/>
        </w:rPr>
        <w:t xml:space="preserve">Leseförderung werden intensiviert. </w:t>
      </w:r>
      <w:r>
        <w:rPr>
          <w:rFonts w:ascii="Times New Roman" w:hAnsi="Times New Roman" w:cs="Times New Roman"/>
          <w:sz w:val="24"/>
          <w:szCs w:val="24"/>
        </w:rPr>
        <w:t>D</w:t>
      </w:r>
      <w:r w:rsidRPr="00BD4015">
        <w:rPr>
          <w:rFonts w:ascii="Times New Roman" w:hAnsi="Times New Roman" w:cs="Times New Roman"/>
          <w:sz w:val="24"/>
          <w:szCs w:val="24"/>
        </w:rPr>
        <w:t xml:space="preserve">ie ideologisch-moralische Entwicklung von Minderjährigen </w:t>
      </w:r>
      <w:r>
        <w:rPr>
          <w:rFonts w:ascii="Times New Roman" w:hAnsi="Times New Roman" w:cs="Times New Roman"/>
          <w:sz w:val="24"/>
          <w:szCs w:val="24"/>
        </w:rPr>
        <w:t xml:space="preserve">gilt es </w:t>
      </w:r>
      <w:r w:rsidRPr="00BD4015">
        <w:rPr>
          <w:rFonts w:ascii="Times New Roman" w:hAnsi="Times New Roman" w:cs="Times New Roman"/>
          <w:sz w:val="24"/>
          <w:szCs w:val="24"/>
        </w:rPr>
        <w:t>zu stärken und zu verbessern</w:t>
      </w:r>
      <w:r>
        <w:rPr>
          <w:rFonts w:ascii="Times New Roman" w:hAnsi="Times New Roman" w:cs="Times New Roman"/>
          <w:sz w:val="24"/>
          <w:szCs w:val="24"/>
        </w:rPr>
        <w:t>. Zudem streben wir danach, den</w:t>
      </w:r>
      <w:r w:rsidRPr="002A1975">
        <w:rPr>
          <w:rFonts w:ascii="Times New Roman" w:hAnsi="Times New Roman" w:cs="Times New Roman"/>
          <w:sz w:val="24"/>
          <w:szCs w:val="24"/>
        </w:rPr>
        <w:t xml:space="preserve"> Langzeitmechanismus für die Regulierung des Internetumfeldes </w:t>
      </w:r>
      <w:r>
        <w:rPr>
          <w:rFonts w:ascii="Times New Roman" w:hAnsi="Times New Roman" w:cs="Times New Roman"/>
          <w:sz w:val="24"/>
          <w:szCs w:val="24"/>
        </w:rPr>
        <w:t>zu</w:t>
      </w:r>
      <w:r w:rsidRPr="002A1975">
        <w:rPr>
          <w:rFonts w:ascii="Times New Roman" w:hAnsi="Times New Roman" w:cs="Times New Roman"/>
          <w:sz w:val="24"/>
          <w:szCs w:val="24"/>
        </w:rPr>
        <w:t xml:space="preserve"> </w:t>
      </w:r>
      <w:r>
        <w:rPr>
          <w:rFonts w:ascii="Times New Roman" w:hAnsi="Times New Roman" w:cs="Times New Roman"/>
          <w:sz w:val="24"/>
          <w:szCs w:val="24"/>
        </w:rPr>
        <w:t>vervollständigen,</w:t>
      </w:r>
      <w:r w:rsidRPr="002A1975">
        <w:rPr>
          <w:rFonts w:ascii="Times New Roman" w:hAnsi="Times New Roman" w:cs="Times New Roman"/>
          <w:sz w:val="24"/>
          <w:szCs w:val="24"/>
        </w:rPr>
        <w:t xml:space="preserve"> für eine positive und gesunde Internetkultur zu sorgen</w:t>
      </w:r>
      <w:r>
        <w:rPr>
          <w:rFonts w:ascii="Times New Roman" w:hAnsi="Times New Roman" w:cs="Times New Roman"/>
          <w:sz w:val="24"/>
          <w:szCs w:val="24"/>
        </w:rPr>
        <w:t xml:space="preserve"> und den Aufbau einer starken Internetnation im neuen Zeitalter voranzubringen</w:t>
      </w:r>
      <w:r w:rsidRPr="002A1975">
        <w:rPr>
          <w:rFonts w:ascii="Times New Roman" w:hAnsi="Times New Roman" w:cs="Times New Roman"/>
          <w:sz w:val="24"/>
          <w:szCs w:val="24"/>
        </w:rPr>
        <w:t>.</w:t>
      </w:r>
      <w:r w:rsidRPr="002A1975">
        <w:rPr>
          <w:sz w:val="24"/>
          <w:szCs w:val="24"/>
        </w:rPr>
        <w:t xml:space="preserve"> </w:t>
      </w:r>
      <w:r w:rsidRPr="002A1975">
        <w:rPr>
          <w:rFonts w:ascii="Times New Roman" w:hAnsi="Times New Roman" w:cs="Times New Roman"/>
          <w:sz w:val="24"/>
          <w:szCs w:val="24"/>
        </w:rPr>
        <w:t xml:space="preserve">Wir müssen das System des öffentlichen Kulturangebots </w:t>
      </w:r>
      <w:r>
        <w:rPr>
          <w:rFonts w:ascii="Times New Roman" w:hAnsi="Times New Roman" w:cs="Times New Roman"/>
          <w:sz w:val="24"/>
          <w:szCs w:val="24"/>
        </w:rPr>
        <w:t xml:space="preserve">weiter </w:t>
      </w:r>
      <w:r w:rsidRPr="002A1975">
        <w:rPr>
          <w:rFonts w:ascii="Times New Roman" w:hAnsi="Times New Roman" w:cs="Times New Roman"/>
          <w:sz w:val="24"/>
          <w:szCs w:val="24"/>
        </w:rPr>
        <w:t xml:space="preserve">optimieren und auf die direkte Zugänglichmachung hochwertiger Kulturressourcen an der Basis hinarbeiten. Auch </w:t>
      </w:r>
      <w:r>
        <w:rPr>
          <w:rFonts w:ascii="Times New Roman" w:hAnsi="Times New Roman" w:cs="Times New Roman"/>
          <w:sz w:val="24"/>
          <w:szCs w:val="24"/>
        </w:rPr>
        <w:t xml:space="preserve">werden eine weitere Ergänzung </w:t>
      </w:r>
      <w:r w:rsidRPr="002A1975">
        <w:rPr>
          <w:rFonts w:ascii="Times New Roman" w:hAnsi="Times New Roman" w:cs="Times New Roman"/>
          <w:sz w:val="24"/>
          <w:szCs w:val="24"/>
        </w:rPr>
        <w:t>d</w:t>
      </w:r>
      <w:r>
        <w:rPr>
          <w:rFonts w:ascii="Times New Roman" w:hAnsi="Times New Roman" w:cs="Times New Roman"/>
          <w:sz w:val="24"/>
          <w:szCs w:val="24"/>
        </w:rPr>
        <w:t>es</w:t>
      </w:r>
      <w:r w:rsidRPr="002A1975">
        <w:rPr>
          <w:rFonts w:ascii="Times New Roman" w:hAnsi="Times New Roman" w:cs="Times New Roman"/>
          <w:sz w:val="24"/>
          <w:szCs w:val="24"/>
        </w:rPr>
        <w:t xml:space="preserve"> Kulturwirtschafts- und Kulturmarktsystem</w:t>
      </w:r>
      <w:r>
        <w:rPr>
          <w:rFonts w:ascii="Times New Roman" w:hAnsi="Times New Roman" w:cs="Times New Roman"/>
          <w:sz w:val="24"/>
          <w:szCs w:val="24"/>
        </w:rPr>
        <w:t>s</w:t>
      </w:r>
      <w:r w:rsidRPr="002A1975">
        <w:rPr>
          <w:rFonts w:ascii="Times New Roman" w:hAnsi="Times New Roman" w:cs="Times New Roman"/>
          <w:sz w:val="24"/>
          <w:szCs w:val="24"/>
        </w:rPr>
        <w:t xml:space="preserve"> und </w:t>
      </w:r>
      <w:r>
        <w:rPr>
          <w:rFonts w:ascii="Times New Roman" w:hAnsi="Times New Roman" w:cs="Times New Roman"/>
          <w:sz w:val="24"/>
          <w:szCs w:val="24"/>
        </w:rPr>
        <w:t xml:space="preserve">eine beschleunigte </w:t>
      </w:r>
      <w:r w:rsidRPr="002A1975">
        <w:rPr>
          <w:rFonts w:ascii="Times New Roman" w:hAnsi="Times New Roman" w:cs="Times New Roman"/>
          <w:sz w:val="24"/>
          <w:szCs w:val="24"/>
        </w:rPr>
        <w:t xml:space="preserve">Entwicklung neuer Formen der Kulturwirtschaft </w:t>
      </w:r>
      <w:r>
        <w:rPr>
          <w:rFonts w:ascii="Times New Roman" w:hAnsi="Times New Roman" w:cs="Times New Roman"/>
          <w:sz w:val="24"/>
          <w:szCs w:val="24"/>
        </w:rPr>
        <w:t>angestrebt</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Ein kraftvolles Fortkommen soll es auch im Bereich des Tourismus geben. </w:t>
      </w:r>
      <w:r w:rsidRPr="002A1975">
        <w:rPr>
          <w:rFonts w:ascii="Times New Roman" w:hAnsi="Times New Roman" w:cs="Times New Roman"/>
          <w:sz w:val="24"/>
          <w:szCs w:val="24"/>
        </w:rPr>
        <w:t>Beim systematischen Schutz des kulturellen Erbes soll es weitere Anstrengungen geben und der Schutz und die Nutzung von Kultur</w:t>
      </w:r>
      <w:r>
        <w:rPr>
          <w:rFonts w:ascii="Times New Roman" w:hAnsi="Times New Roman" w:cs="Times New Roman"/>
          <w:sz w:val="24"/>
          <w:szCs w:val="24"/>
        </w:rPr>
        <w:t>relikten</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und </w:t>
      </w:r>
      <w:r w:rsidRPr="00764ECA">
        <w:rPr>
          <w:rFonts w:ascii="Times New Roman" w:hAnsi="Times New Roman" w:cs="Times New Roman"/>
          <w:sz w:val="24"/>
          <w:szCs w:val="24"/>
        </w:rPr>
        <w:t>des</w:t>
      </w:r>
      <w:r w:rsidRPr="00BD4015">
        <w:rPr>
          <w:rFonts w:ascii="Times New Roman" w:hAnsi="Times New Roman" w:cs="Times New Roman"/>
          <w:sz w:val="24"/>
          <w:szCs w:val="24"/>
        </w:rPr>
        <w:t xml:space="preserve"> immateriellen Kulturerb</w:t>
      </w:r>
      <w:r>
        <w:rPr>
          <w:rFonts w:ascii="Times New Roman" w:hAnsi="Times New Roman" w:cs="Times New Roman"/>
          <w:sz w:val="24"/>
          <w:szCs w:val="24"/>
        </w:rPr>
        <w:t xml:space="preserve">es </w:t>
      </w:r>
      <w:r w:rsidRPr="002A1975">
        <w:rPr>
          <w:rFonts w:ascii="Times New Roman" w:hAnsi="Times New Roman" w:cs="Times New Roman"/>
          <w:sz w:val="24"/>
          <w:szCs w:val="24"/>
        </w:rPr>
        <w:t>sowie</w:t>
      </w:r>
      <w:r>
        <w:rPr>
          <w:rFonts w:ascii="Times New Roman" w:hAnsi="Times New Roman" w:cs="Times New Roman"/>
          <w:sz w:val="24"/>
          <w:szCs w:val="24"/>
        </w:rPr>
        <w:t xml:space="preserve"> auch</w:t>
      </w:r>
      <w:r w:rsidRPr="002A1975">
        <w:rPr>
          <w:rFonts w:ascii="Times New Roman" w:hAnsi="Times New Roman" w:cs="Times New Roman"/>
          <w:sz w:val="24"/>
          <w:szCs w:val="24"/>
        </w:rPr>
        <w:t xml:space="preserve"> die archäologische Forschung </w:t>
      </w:r>
      <w:r>
        <w:rPr>
          <w:rFonts w:ascii="Times New Roman" w:hAnsi="Times New Roman" w:cs="Times New Roman"/>
          <w:sz w:val="24"/>
          <w:szCs w:val="24"/>
        </w:rPr>
        <w:t>sind zu verbessern</w:t>
      </w:r>
      <w:r w:rsidRPr="002A1975">
        <w:rPr>
          <w:rFonts w:ascii="Times New Roman" w:hAnsi="Times New Roman" w:cs="Times New Roman"/>
          <w:sz w:val="24"/>
          <w:szCs w:val="24"/>
        </w:rPr>
        <w:t>.</w:t>
      </w:r>
      <w:r w:rsidRPr="002A1975">
        <w:rPr>
          <w:sz w:val="24"/>
          <w:szCs w:val="24"/>
        </w:rPr>
        <w:t xml:space="preserve"> </w:t>
      </w:r>
      <w:r w:rsidRPr="002A1975">
        <w:rPr>
          <w:rFonts w:ascii="Times New Roman" w:hAnsi="Times New Roman" w:cs="Times New Roman"/>
          <w:sz w:val="24"/>
          <w:szCs w:val="24"/>
        </w:rPr>
        <w:t xml:space="preserve">Zudem ist </w:t>
      </w:r>
      <w:r>
        <w:rPr>
          <w:rFonts w:ascii="Times New Roman" w:hAnsi="Times New Roman" w:cs="Times New Roman"/>
          <w:sz w:val="24"/>
          <w:szCs w:val="24"/>
        </w:rPr>
        <w:t>vorgesehen</w:t>
      </w:r>
      <w:r w:rsidRPr="002A1975">
        <w:rPr>
          <w:rFonts w:ascii="Times New Roman" w:hAnsi="Times New Roman" w:cs="Times New Roman"/>
          <w:sz w:val="24"/>
          <w:szCs w:val="24"/>
        </w:rPr>
        <w:t xml:space="preserve">, unseren gesellschaftlich-kulturellen Austausch mit dem Ausland sowie die diesbezügliche Zusammenarbeit auszuweiten </w:t>
      </w:r>
      <w:r>
        <w:rPr>
          <w:rFonts w:ascii="Times New Roman" w:hAnsi="Times New Roman" w:cs="Times New Roman"/>
          <w:sz w:val="24"/>
          <w:szCs w:val="24"/>
        </w:rPr>
        <w:t>und</w:t>
      </w:r>
      <w:r w:rsidRPr="002A1975">
        <w:rPr>
          <w:sz w:val="24"/>
          <w:szCs w:val="24"/>
        </w:rPr>
        <w:t xml:space="preserve"> </w:t>
      </w:r>
      <w:r w:rsidRPr="002A1975">
        <w:rPr>
          <w:rFonts w:ascii="Times New Roman" w:hAnsi="Times New Roman" w:cs="Times New Roman"/>
          <w:sz w:val="24"/>
          <w:szCs w:val="24"/>
        </w:rPr>
        <w:t>unsere Effizienz im Bereich internationale Kommunikation</w:t>
      </w:r>
      <w:r>
        <w:rPr>
          <w:rFonts w:ascii="Times New Roman" w:hAnsi="Times New Roman" w:cs="Times New Roman"/>
          <w:sz w:val="24"/>
          <w:szCs w:val="24"/>
        </w:rPr>
        <w:t xml:space="preserve"> in aller Hinsicht</w:t>
      </w:r>
      <w:r w:rsidRPr="002A1975">
        <w:rPr>
          <w:rFonts w:ascii="Times New Roman" w:hAnsi="Times New Roman" w:cs="Times New Roman"/>
          <w:sz w:val="24"/>
          <w:szCs w:val="24"/>
        </w:rPr>
        <w:t xml:space="preserve"> zu steigern. Es gilt, das Verwaltungssystem sowie den Arbeitsmechanismus für den Leistungssport zu reformieren bzw. zu verbessern und</w:t>
      </w:r>
      <w:r w:rsidRPr="002A1975">
        <w:rPr>
          <w:sz w:val="24"/>
          <w:szCs w:val="24"/>
        </w:rPr>
        <w:t xml:space="preserve"> </w:t>
      </w:r>
      <w:r>
        <w:rPr>
          <w:rFonts w:ascii="Times New Roman" w:hAnsi="Times New Roman" w:cs="Times New Roman"/>
          <w:sz w:val="24"/>
          <w:szCs w:val="24"/>
        </w:rPr>
        <w:t>die</w:t>
      </w:r>
      <w:r w:rsidRPr="002A1975">
        <w:rPr>
          <w:rFonts w:ascii="Times New Roman" w:hAnsi="Times New Roman" w:cs="Times New Roman"/>
          <w:sz w:val="24"/>
          <w:szCs w:val="24"/>
        </w:rPr>
        <w:t xml:space="preserve"> 15. </w:t>
      </w:r>
      <w:r>
        <w:rPr>
          <w:rFonts w:ascii="Times New Roman" w:hAnsi="Times New Roman" w:cs="Times New Roman"/>
          <w:sz w:val="24"/>
          <w:szCs w:val="24"/>
        </w:rPr>
        <w:t>Landesspiele</w:t>
      </w:r>
      <w:r w:rsidRPr="002A1975">
        <w:rPr>
          <w:rFonts w:ascii="Times New Roman" w:hAnsi="Times New Roman" w:cs="Times New Roman"/>
          <w:sz w:val="24"/>
          <w:szCs w:val="24"/>
        </w:rPr>
        <w:t xml:space="preserve"> </w:t>
      </w:r>
      <w:r>
        <w:rPr>
          <w:rFonts w:ascii="Times New Roman" w:hAnsi="Times New Roman" w:cs="Times New Roman"/>
          <w:sz w:val="24"/>
          <w:szCs w:val="24"/>
        </w:rPr>
        <w:t xml:space="preserve">sowie auch die </w:t>
      </w:r>
      <w:r w:rsidRPr="00764ECA">
        <w:rPr>
          <w:rFonts w:ascii="Times New Roman" w:hAnsi="Times New Roman" w:cs="Times New Roman"/>
          <w:sz w:val="24"/>
          <w:szCs w:val="24"/>
        </w:rPr>
        <w:t xml:space="preserve">12. </w:t>
      </w:r>
      <w:r w:rsidRPr="00764ECA">
        <w:rPr>
          <w:rFonts w:ascii="Times New Roman" w:hAnsi="Times New Roman" w:cs="Times New Roman" w:hint="eastAsia"/>
          <w:sz w:val="24"/>
          <w:szCs w:val="24"/>
        </w:rPr>
        <w:t>Wo</w:t>
      </w:r>
      <w:r w:rsidRPr="00764ECA">
        <w:rPr>
          <w:rFonts w:ascii="Times New Roman" w:hAnsi="Times New Roman" w:cs="Times New Roman"/>
          <w:sz w:val="24"/>
          <w:szCs w:val="24"/>
        </w:rPr>
        <w:t>r</w:t>
      </w:r>
      <w:r w:rsidRPr="00764ECA">
        <w:rPr>
          <w:rFonts w:ascii="Times New Roman" w:hAnsi="Times New Roman" w:cs="Times New Roman" w:hint="eastAsia"/>
          <w:sz w:val="24"/>
          <w:szCs w:val="24"/>
        </w:rPr>
        <w:t>ld</w:t>
      </w:r>
      <w:r>
        <w:rPr>
          <w:rFonts w:ascii="Times New Roman" w:hAnsi="Times New Roman" w:cs="Times New Roman"/>
          <w:sz w:val="24"/>
          <w:szCs w:val="24"/>
        </w:rPr>
        <w:t xml:space="preserve"> Games </w:t>
      </w:r>
      <w:r w:rsidRPr="002A1975">
        <w:rPr>
          <w:rFonts w:ascii="Times New Roman" w:hAnsi="Times New Roman" w:cs="Times New Roman"/>
          <w:sz w:val="24"/>
          <w:szCs w:val="24"/>
        </w:rPr>
        <w:t>erfolgreich zu veranstalten.</w:t>
      </w:r>
      <w:r w:rsidRPr="002A1975">
        <w:rPr>
          <w:sz w:val="24"/>
          <w:szCs w:val="24"/>
        </w:rPr>
        <w:t xml:space="preserve"> </w:t>
      </w:r>
      <w:r w:rsidRPr="002A1975">
        <w:rPr>
          <w:rFonts w:ascii="Times New Roman" w:hAnsi="Times New Roman" w:cs="Times New Roman"/>
          <w:sz w:val="24"/>
          <w:szCs w:val="24"/>
        </w:rPr>
        <w:t xml:space="preserve">Ebenso wichtig ist die </w:t>
      </w:r>
      <w:r>
        <w:rPr>
          <w:rFonts w:ascii="Times New Roman" w:hAnsi="Times New Roman" w:cs="Times New Roman"/>
          <w:sz w:val="24"/>
          <w:szCs w:val="24"/>
        </w:rPr>
        <w:t xml:space="preserve">aktive </w:t>
      </w:r>
      <w:r w:rsidRPr="002A1975">
        <w:rPr>
          <w:rFonts w:ascii="Times New Roman" w:hAnsi="Times New Roman" w:cs="Times New Roman"/>
          <w:sz w:val="24"/>
          <w:szCs w:val="24"/>
        </w:rPr>
        <w:t xml:space="preserve">Entwicklung </w:t>
      </w:r>
      <w:r>
        <w:rPr>
          <w:rFonts w:ascii="Times New Roman" w:hAnsi="Times New Roman" w:cs="Times New Roman"/>
          <w:sz w:val="24"/>
          <w:szCs w:val="24"/>
        </w:rPr>
        <w:t>des</w:t>
      </w:r>
      <w:r w:rsidRPr="002A1975">
        <w:rPr>
          <w:rFonts w:ascii="Times New Roman" w:hAnsi="Times New Roman" w:cs="Times New Roman"/>
          <w:sz w:val="24"/>
          <w:szCs w:val="24"/>
        </w:rPr>
        <w:t xml:space="preserve"> </w:t>
      </w:r>
      <w:r w:rsidRPr="00AC7881">
        <w:rPr>
          <w:rFonts w:ascii="Times New Roman" w:hAnsi="Times New Roman" w:cs="Times New Roman"/>
          <w:sz w:val="24"/>
          <w:szCs w:val="24"/>
        </w:rPr>
        <w:t>Wintersports und der Eis- und Schneewirtschaft</w:t>
      </w:r>
      <w:r w:rsidRPr="008853EC">
        <w:rPr>
          <w:rFonts w:ascii="Times New Roman" w:hAnsi="Times New Roman" w:cs="Times New Roman"/>
          <w:sz w:val="24"/>
          <w:szCs w:val="24"/>
        </w:rPr>
        <w:t>.</w:t>
      </w:r>
      <w:r w:rsidRPr="002A1975">
        <w:rPr>
          <w:sz w:val="24"/>
          <w:szCs w:val="24"/>
        </w:rPr>
        <w:t xml:space="preserve"> </w:t>
      </w:r>
      <w:r>
        <w:rPr>
          <w:rFonts w:ascii="Times New Roman" w:hAnsi="Times New Roman" w:cs="Times New Roman"/>
          <w:sz w:val="24"/>
          <w:szCs w:val="24"/>
        </w:rPr>
        <w:t xml:space="preserve">Auch werden wir </w:t>
      </w:r>
      <w:r w:rsidRPr="002A1975">
        <w:rPr>
          <w:rFonts w:ascii="Times New Roman" w:hAnsi="Times New Roman" w:cs="Times New Roman"/>
          <w:sz w:val="24"/>
          <w:szCs w:val="24"/>
        </w:rPr>
        <w:t xml:space="preserve">Breitensportplätze und -einrichtungen </w:t>
      </w:r>
      <w:r>
        <w:rPr>
          <w:rFonts w:ascii="Times New Roman" w:hAnsi="Times New Roman" w:cs="Times New Roman"/>
          <w:sz w:val="24"/>
          <w:szCs w:val="24"/>
        </w:rPr>
        <w:t xml:space="preserve">mit guter Erreichbarkeit </w:t>
      </w:r>
      <w:r w:rsidRPr="002A1975">
        <w:rPr>
          <w:rFonts w:ascii="Times New Roman" w:hAnsi="Times New Roman" w:cs="Times New Roman"/>
          <w:sz w:val="24"/>
          <w:szCs w:val="24"/>
        </w:rPr>
        <w:t>weiter aus</w:t>
      </w:r>
      <w:r>
        <w:rPr>
          <w:rFonts w:ascii="Times New Roman" w:hAnsi="Times New Roman" w:cs="Times New Roman"/>
          <w:sz w:val="24"/>
          <w:szCs w:val="24"/>
        </w:rPr>
        <w:t>bauen</w:t>
      </w:r>
      <w:r w:rsidRPr="002A1975">
        <w:rPr>
          <w:rFonts w:ascii="Times New Roman" w:hAnsi="Times New Roman" w:cs="Times New Roman"/>
          <w:sz w:val="24"/>
          <w:szCs w:val="24"/>
        </w:rPr>
        <w:t xml:space="preserve"> und </w:t>
      </w:r>
      <w:r>
        <w:rPr>
          <w:rFonts w:ascii="Times New Roman" w:hAnsi="Times New Roman" w:cs="Times New Roman"/>
          <w:sz w:val="24"/>
          <w:szCs w:val="24"/>
        </w:rPr>
        <w:t>den</w:t>
      </w:r>
      <w:r w:rsidRPr="002A1975">
        <w:rPr>
          <w:rFonts w:ascii="Times New Roman" w:hAnsi="Times New Roman" w:cs="Times New Roman"/>
          <w:sz w:val="24"/>
          <w:szCs w:val="24"/>
        </w:rPr>
        <w:t xml:space="preserve"> Breitensport weitläufig entfalte</w:t>
      </w:r>
      <w:r>
        <w:rPr>
          <w:rFonts w:ascii="Times New Roman" w:hAnsi="Times New Roman" w:cs="Times New Roman"/>
          <w:sz w:val="24"/>
          <w:szCs w:val="24"/>
        </w:rPr>
        <w:t>n</w:t>
      </w:r>
      <w:r w:rsidRPr="002A1975">
        <w:rPr>
          <w:rFonts w:ascii="Times New Roman" w:hAnsi="Times New Roman" w:cs="Times New Roman"/>
          <w:sz w:val="24"/>
          <w:szCs w:val="24"/>
        </w:rPr>
        <w:t>.</w:t>
      </w:r>
      <w:r w:rsidRPr="00643FF1">
        <w:rPr>
          <w:rFonts w:ascii="Times New Roman" w:hAnsi="Times New Roman" w:cs="Times New Roman"/>
          <w:sz w:val="24"/>
          <w:szCs w:val="24"/>
        </w:rPr>
        <w:t xml:space="preserve"> </w:t>
      </w:r>
      <w:r w:rsidRPr="002A1975">
        <w:rPr>
          <w:rFonts w:ascii="Times New Roman" w:hAnsi="Times New Roman" w:cs="Times New Roman"/>
          <w:sz w:val="24"/>
          <w:szCs w:val="24"/>
        </w:rPr>
        <w:t xml:space="preserve">Nicht zuletzt planen </w:t>
      </w:r>
      <w:r w:rsidRPr="00EE1C93">
        <w:rPr>
          <w:rFonts w:ascii="Times New Roman" w:hAnsi="Times New Roman" w:cs="Times New Roman"/>
          <w:sz w:val="24"/>
          <w:szCs w:val="24"/>
        </w:rPr>
        <w:t>wir</w:t>
      </w:r>
      <w:r w:rsidRPr="00AC0BDE">
        <w:rPr>
          <w:rFonts w:ascii="Times New Roman" w:hAnsi="Times New Roman" w:cs="Times New Roman"/>
          <w:sz w:val="24"/>
          <w:szCs w:val="24"/>
        </w:rPr>
        <w:t xml:space="preserve"> eine verstärkte Verbreitung von körperlicher Ertüchtigung </w:t>
      </w:r>
      <w:r>
        <w:rPr>
          <w:rFonts w:ascii="Times New Roman" w:hAnsi="Times New Roman" w:cs="Times New Roman"/>
          <w:sz w:val="24"/>
          <w:szCs w:val="24"/>
        </w:rPr>
        <w:t xml:space="preserve">nach wissenschaftlichen Maßstäben </w:t>
      </w:r>
      <w:r w:rsidRPr="00AC0BDE">
        <w:rPr>
          <w:rFonts w:ascii="Times New Roman" w:hAnsi="Times New Roman" w:cs="Times New Roman"/>
          <w:sz w:val="24"/>
          <w:szCs w:val="24"/>
        </w:rPr>
        <w:t xml:space="preserve">unter jungen Menschen sowie </w:t>
      </w:r>
      <w:r w:rsidRPr="00AC7881">
        <w:rPr>
          <w:rFonts w:ascii="Times New Roman" w:hAnsi="Times New Roman" w:cs="Times New Roman"/>
          <w:sz w:val="24"/>
          <w:szCs w:val="24"/>
        </w:rPr>
        <w:t>präventive</w:t>
      </w:r>
      <w:r w:rsidRPr="005B1884">
        <w:rPr>
          <w:rFonts w:ascii="Times New Roman" w:hAnsi="Times New Roman" w:cs="Times New Roman"/>
          <w:sz w:val="24"/>
          <w:szCs w:val="24"/>
        </w:rPr>
        <w:t xml:space="preserve"> Gesundheitsmaßnahmen</w:t>
      </w:r>
      <w:r w:rsidRPr="00AC0BDE">
        <w:rPr>
          <w:rFonts w:ascii="Times New Roman" w:hAnsi="Times New Roman" w:cs="Times New Roman"/>
          <w:sz w:val="24"/>
          <w:szCs w:val="24"/>
        </w:rPr>
        <w:t xml:space="preserve"> für diese</w:t>
      </w:r>
      <w:r>
        <w:rPr>
          <w:rFonts w:ascii="Times New Roman" w:hAnsi="Times New Roman" w:cs="Times New Roman"/>
          <w:sz w:val="24"/>
          <w:szCs w:val="24"/>
        </w:rPr>
        <w:t xml:space="preserve"> Zielgruppe</w:t>
      </w:r>
      <w:r w:rsidRPr="00AC0BDE">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So wollen wir erreichen, dass die junge Generation durch Sport ihren Willen stählt und sich </w:t>
      </w:r>
      <w:r w:rsidRPr="00643FF1">
        <w:rPr>
          <w:rFonts w:ascii="Times New Roman" w:hAnsi="Times New Roman" w:cs="Times New Roman"/>
          <w:sz w:val="24"/>
          <w:szCs w:val="24"/>
        </w:rPr>
        <w:t xml:space="preserve">in guter </w:t>
      </w:r>
      <w:r>
        <w:rPr>
          <w:rFonts w:ascii="Times New Roman" w:hAnsi="Times New Roman" w:cs="Times New Roman"/>
          <w:sz w:val="24"/>
          <w:szCs w:val="24"/>
        </w:rPr>
        <w:t>körperlicher</w:t>
      </w:r>
      <w:r w:rsidRPr="00643FF1">
        <w:rPr>
          <w:rFonts w:ascii="Times New Roman" w:hAnsi="Times New Roman" w:cs="Times New Roman"/>
          <w:sz w:val="24"/>
          <w:szCs w:val="24"/>
        </w:rPr>
        <w:t xml:space="preserve"> </w:t>
      </w:r>
      <w:r>
        <w:rPr>
          <w:rFonts w:ascii="Times New Roman" w:hAnsi="Times New Roman" w:cs="Times New Roman"/>
          <w:sz w:val="24"/>
          <w:szCs w:val="24"/>
        </w:rPr>
        <w:t>wie</w:t>
      </w:r>
      <w:r w:rsidRPr="00643FF1">
        <w:rPr>
          <w:rFonts w:ascii="Times New Roman" w:hAnsi="Times New Roman" w:cs="Times New Roman"/>
          <w:sz w:val="24"/>
          <w:szCs w:val="24"/>
        </w:rPr>
        <w:t xml:space="preserve"> </w:t>
      </w:r>
      <w:r>
        <w:rPr>
          <w:rFonts w:ascii="Times New Roman" w:hAnsi="Times New Roman" w:cs="Times New Roman"/>
          <w:sz w:val="24"/>
          <w:szCs w:val="24"/>
        </w:rPr>
        <w:t>seelischer</w:t>
      </w:r>
      <w:r w:rsidRPr="00643FF1">
        <w:rPr>
          <w:rFonts w:ascii="Times New Roman" w:hAnsi="Times New Roman" w:cs="Times New Roman"/>
          <w:sz w:val="24"/>
          <w:szCs w:val="24"/>
        </w:rPr>
        <w:t xml:space="preserve"> Verfassung befindet</w:t>
      </w:r>
      <w:r>
        <w:rPr>
          <w:rFonts w:ascii="Times New Roman" w:hAnsi="Times New Roman" w:cs="Times New Roman"/>
          <w:sz w:val="24"/>
          <w:szCs w:val="24"/>
        </w:rPr>
        <w:t>.</w:t>
      </w:r>
    </w:p>
    <w:p w14:paraId="1D9B35B3" w14:textId="77777777" w:rsidR="009D469A" w:rsidRDefault="009D469A" w:rsidP="009D469A">
      <w:pPr>
        <w:adjustRightInd w:val="0"/>
        <w:spacing w:line="300" w:lineRule="auto"/>
        <w:contextualSpacing/>
        <w:rPr>
          <w:rFonts w:ascii="Times New Roman" w:hAnsi="Times New Roman" w:cs="Times New Roman"/>
          <w:sz w:val="24"/>
          <w:szCs w:val="24"/>
        </w:rPr>
      </w:pPr>
    </w:p>
    <w:p w14:paraId="6667DD74" w14:textId="77777777" w:rsidR="009D469A" w:rsidRDefault="009D469A" w:rsidP="009D469A">
      <w:pPr>
        <w:adjustRightInd w:val="0"/>
        <w:spacing w:line="300" w:lineRule="auto"/>
        <w:contextualSpacing/>
        <w:rPr>
          <w:rFonts w:ascii="Times New Roman" w:hAnsi="Times New Roman" w:cs="Times New Roman"/>
          <w:sz w:val="24"/>
          <w:szCs w:val="24"/>
        </w:rPr>
      </w:pPr>
      <w:r w:rsidRPr="001B712D">
        <w:rPr>
          <w:rFonts w:ascii="Times New Roman" w:hAnsi="Times New Roman" w:cs="Times New Roman"/>
          <w:b/>
          <w:sz w:val="24"/>
          <w:szCs w:val="24"/>
        </w:rPr>
        <w:t xml:space="preserve">Wahrung der </w:t>
      </w:r>
      <w:r>
        <w:rPr>
          <w:rFonts w:ascii="Times New Roman" w:hAnsi="Times New Roman" w:cs="Times New Roman"/>
          <w:b/>
          <w:sz w:val="24"/>
          <w:szCs w:val="24"/>
        </w:rPr>
        <w:t>nationalen</w:t>
      </w:r>
      <w:r w:rsidRPr="001B712D">
        <w:rPr>
          <w:rFonts w:ascii="Times New Roman" w:hAnsi="Times New Roman" w:cs="Times New Roman"/>
          <w:b/>
          <w:sz w:val="24"/>
          <w:szCs w:val="24"/>
        </w:rPr>
        <w:t xml:space="preserve"> Sicherheit und gesellschaftlichen Stabilität:</w:t>
      </w:r>
      <w:r w:rsidRPr="00022827">
        <w:rPr>
          <w:rFonts w:ascii="Times New Roman" w:hAnsi="Times New Roman" w:cs="Times New Roman"/>
          <w:sz w:val="24"/>
          <w:szCs w:val="24"/>
        </w:rPr>
        <w:t xml:space="preserve"> Das </w:t>
      </w:r>
      <w:r w:rsidRPr="00043043">
        <w:rPr>
          <w:rFonts w:ascii="Times New Roman" w:hAnsi="Times New Roman" w:cs="Times New Roman"/>
          <w:sz w:val="24"/>
          <w:szCs w:val="24"/>
        </w:rPr>
        <w:t xml:space="preserve">Konzept für die </w:t>
      </w:r>
      <w:r w:rsidRPr="00626BB4">
        <w:rPr>
          <w:rFonts w:ascii="Times New Roman" w:hAnsi="Times New Roman" w:cs="Times New Roman"/>
          <w:sz w:val="24"/>
          <w:szCs w:val="24"/>
        </w:rPr>
        <w:t>Gesamtsicherheit des Staates</w:t>
      </w:r>
      <w:r w:rsidRPr="00022827">
        <w:rPr>
          <w:rFonts w:ascii="Times New Roman" w:hAnsi="Times New Roman" w:cs="Times New Roman"/>
          <w:sz w:val="24"/>
          <w:szCs w:val="24"/>
        </w:rPr>
        <w:t xml:space="preserve"> </w:t>
      </w:r>
      <w:r>
        <w:rPr>
          <w:rFonts w:ascii="Times New Roman" w:hAnsi="Times New Roman" w:cs="Times New Roman"/>
          <w:sz w:val="24"/>
          <w:szCs w:val="24"/>
        </w:rPr>
        <w:t>ist</w:t>
      </w:r>
      <w:r w:rsidRPr="00022827">
        <w:rPr>
          <w:rFonts w:ascii="Times New Roman" w:hAnsi="Times New Roman" w:cs="Times New Roman"/>
          <w:sz w:val="24"/>
          <w:szCs w:val="24"/>
        </w:rPr>
        <w:t xml:space="preserve"> umfassend um</w:t>
      </w:r>
      <w:r>
        <w:rPr>
          <w:rFonts w:ascii="Times New Roman" w:hAnsi="Times New Roman" w:cs="Times New Roman"/>
          <w:sz w:val="24"/>
          <w:szCs w:val="24"/>
        </w:rPr>
        <w:t>zusetzen</w:t>
      </w:r>
      <w:r w:rsidRPr="00022827">
        <w:rPr>
          <w:rFonts w:ascii="Times New Roman" w:hAnsi="Times New Roman" w:cs="Times New Roman"/>
          <w:sz w:val="24"/>
          <w:szCs w:val="24"/>
        </w:rPr>
        <w:t xml:space="preserve"> und die Systeme und Mechanismen zur Wahrung der </w:t>
      </w:r>
      <w:r>
        <w:rPr>
          <w:rFonts w:ascii="Times New Roman" w:hAnsi="Times New Roman" w:cs="Times New Roman"/>
          <w:sz w:val="24"/>
          <w:szCs w:val="24"/>
        </w:rPr>
        <w:t>nationalen</w:t>
      </w:r>
      <w:r w:rsidRPr="00022827">
        <w:rPr>
          <w:rFonts w:ascii="Times New Roman" w:hAnsi="Times New Roman" w:cs="Times New Roman"/>
          <w:sz w:val="24"/>
          <w:szCs w:val="24"/>
        </w:rPr>
        <w:t xml:space="preserve"> Sicherheit </w:t>
      </w:r>
      <w:r>
        <w:rPr>
          <w:rFonts w:ascii="Times New Roman" w:hAnsi="Times New Roman" w:cs="Times New Roman"/>
          <w:sz w:val="24"/>
          <w:szCs w:val="24"/>
        </w:rPr>
        <w:t>sind zu</w:t>
      </w:r>
      <w:r w:rsidRPr="00022827">
        <w:rPr>
          <w:rFonts w:ascii="Times New Roman" w:hAnsi="Times New Roman" w:cs="Times New Roman"/>
          <w:sz w:val="24"/>
          <w:szCs w:val="24"/>
        </w:rPr>
        <w:t xml:space="preserve"> verfeinern. </w:t>
      </w:r>
      <w:r>
        <w:rPr>
          <w:rFonts w:ascii="Times New Roman" w:hAnsi="Times New Roman" w:cs="Times New Roman"/>
          <w:sz w:val="24"/>
          <w:szCs w:val="24"/>
        </w:rPr>
        <w:t xml:space="preserve">Es ist eine stärkere </w:t>
      </w:r>
      <w:r>
        <w:rPr>
          <w:rFonts w:ascii="Times New Roman" w:hAnsi="Times New Roman" w:cs="Times New Roman"/>
          <w:sz w:val="24"/>
          <w:szCs w:val="24"/>
        </w:rPr>
        <w:lastRenderedPageBreak/>
        <w:t>Modernisierung des</w:t>
      </w:r>
      <w:r w:rsidRPr="00AE0B36">
        <w:rPr>
          <w:rFonts w:ascii="Times New Roman" w:hAnsi="Times New Roman" w:cs="Times New Roman"/>
          <w:sz w:val="24"/>
          <w:szCs w:val="24"/>
        </w:rPr>
        <w:t xml:space="preserve"> System</w:t>
      </w:r>
      <w:r>
        <w:rPr>
          <w:rFonts w:ascii="Times New Roman" w:hAnsi="Times New Roman" w:cs="Times New Roman"/>
          <w:sz w:val="24"/>
          <w:szCs w:val="24"/>
        </w:rPr>
        <w:t>s</w:t>
      </w:r>
      <w:r w:rsidRPr="00AE0B36">
        <w:rPr>
          <w:rFonts w:ascii="Times New Roman" w:hAnsi="Times New Roman" w:cs="Times New Roman"/>
          <w:sz w:val="24"/>
          <w:szCs w:val="24"/>
        </w:rPr>
        <w:t xml:space="preserve"> und </w:t>
      </w:r>
      <w:r>
        <w:rPr>
          <w:rFonts w:ascii="Times New Roman" w:hAnsi="Times New Roman" w:cs="Times New Roman"/>
          <w:sz w:val="24"/>
          <w:szCs w:val="24"/>
        </w:rPr>
        <w:t>der</w:t>
      </w:r>
      <w:r w:rsidRPr="00AE0B36">
        <w:rPr>
          <w:rFonts w:ascii="Times New Roman" w:hAnsi="Times New Roman" w:cs="Times New Roman"/>
          <w:sz w:val="24"/>
          <w:szCs w:val="24"/>
        </w:rPr>
        <w:t xml:space="preserve"> Kapazitäten </w:t>
      </w:r>
      <w:r>
        <w:rPr>
          <w:rFonts w:ascii="Times New Roman" w:hAnsi="Times New Roman" w:cs="Times New Roman"/>
          <w:sz w:val="24"/>
          <w:szCs w:val="24"/>
        </w:rPr>
        <w:t>für nationale</w:t>
      </w:r>
      <w:r w:rsidRPr="00AE0B36">
        <w:rPr>
          <w:rFonts w:ascii="Times New Roman" w:hAnsi="Times New Roman" w:cs="Times New Roman"/>
          <w:sz w:val="24"/>
          <w:szCs w:val="24"/>
        </w:rPr>
        <w:t xml:space="preserve"> Sicherheit </w:t>
      </w:r>
      <w:r>
        <w:rPr>
          <w:rFonts w:ascii="Times New Roman" w:hAnsi="Times New Roman" w:cs="Times New Roman"/>
          <w:sz w:val="24"/>
          <w:szCs w:val="24"/>
        </w:rPr>
        <w:t xml:space="preserve">vorgesehen. </w:t>
      </w:r>
      <w:r w:rsidRPr="00D472C8">
        <w:rPr>
          <w:rFonts w:ascii="Times New Roman" w:hAnsi="Times New Roman" w:cs="Times New Roman"/>
          <w:sz w:val="24"/>
          <w:szCs w:val="24"/>
        </w:rPr>
        <w:t>Wir werden d</w:t>
      </w:r>
      <w:r>
        <w:rPr>
          <w:rFonts w:ascii="Times New Roman" w:hAnsi="Times New Roman" w:cs="Times New Roman"/>
          <w:sz w:val="24"/>
          <w:szCs w:val="24"/>
        </w:rPr>
        <w:t>as Verantwortlichkeitssystem zur</w:t>
      </w:r>
      <w:r w:rsidRPr="00D472C8">
        <w:rPr>
          <w:rFonts w:ascii="Times New Roman" w:hAnsi="Times New Roman" w:cs="Times New Roman"/>
          <w:sz w:val="24"/>
          <w:szCs w:val="24"/>
        </w:rPr>
        <w:t xml:space="preserve"> </w:t>
      </w:r>
      <w:r>
        <w:rPr>
          <w:rFonts w:ascii="Times New Roman" w:hAnsi="Times New Roman" w:cs="Times New Roman"/>
          <w:sz w:val="24"/>
          <w:szCs w:val="24"/>
        </w:rPr>
        <w:t xml:space="preserve">Wahrung der gesellschaftlichen Stabilität umsetzen. </w:t>
      </w:r>
      <w:r w:rsidRPr="00022827">
        <w:rPr>
          <w:rFonts w:ascii="Times New Roman" w:hAnsi="Times New Roman" w:cs="Times New Roman"/>
          <w:sz w:val="24"/>
          <w:szCs w:val="24"/>
        </w:rPr>
        <w:t xml:space="preserve">Es gilt, </w:t>
      </w:r>
      <w:r>
        <w:rPr>
          <w:rFonts w:ascii="Times New Roman" w:hAnsi="Times New Roman" w:cs="Times New Roman"/>
          <w:sz w:val="24"/>
          <w:szCs w:val="24"/>
        </w:rPr>
        <w:t xml:space="preserve">nicht nur </w:t>
      </w:r>
      <w:r w:rsidRPr="00022827">
        <w:rPr>
          <w:rFonts w:ascii="Times New Roman" w:hAnsi="Times New Roman" w:cs="Times New Roman"/>
          <w:sz w:val="24"/>
          <w:szCs w:val="24"/>
        </w:rPr>
        <w:t xml:space="preserve">die </w:t>
      </w:r>
      <w:proofErr w:type="spellStart"/>
      <w:r w:rsidRPr="00022827">
        <w:rPr>
          <w:rFonts w:ascii="Times New Roman" w:hAnsi="Times New Roman" w:cs="Times New Roman"/>
          <w:sz w:val="24"/>
          <w:szCs w:val="24"/>
        </w:rPr>
        <w:t>Governance</w:t>
      </w:r>
      <w:proofErr w:type="spellEnd"/>
      <w:r w:rsidRPr="00022827">
        <w:rPr>
          <w:rFonts w:ascii="Times New Roman" w:hAnsi="Times New Roman" w:cs="Times New Roman"/>
          <w:sz w:val="24"/>
          <w:szCs w:val="24"/>
        </w:rPr>
        <w:t xml:space="preserve"> der öffentlichen Sicherheit</w:t>
      </w:r>
      <w:r>
        <w:rPr>
          <w:rFonts w:ascii="Times New Roman" w:hAnsi="Times New Roman" w:cs="Times New Roman"/>
          <w:sz w:val="24"/>
          <w:szCs w:val="24"/>
        </w:rPr>
        <w:t xml:space="preserve">, sondern auch die </w:t>
      </w:r>
      <w:r w:rsidRPr="00022827">
        <w:rPr>
          <w:rFonts w:ascii="Times New Roman" w:hAnsi="Times New Roman" w:cs="Times New Roman"/>
          <w:sz w:val="24"/>
          <w:szCs w:val="24"/>
        </w:rPr>
        <w:t xml:space="preserve">Grundlagen und Kapazitäten </w:t>
      </w:r>
      <w:r>
        <w:rPr>
          <w:rFonts w:ascii="Times New Roman" w:hAnsi="Times New Roman" w:cs="Times New Roman"/>
          <w:sz w:val="24"/>
          <w:szCs w:val="24"/>
        </w:rPr>
        <w:t>für die</w:t>
      </w:r>
      <w:r w:rsidRPr="00022827">
        <w:rPr>
          <w:rFonts w:ascii="Times New Roman" w:hAnsi="Times New Roman" w:cs="Times New Roman"/>
          <w:sz w:val="24"/>
          <w:szCs w:val="24"/>
        </w:rPr>
        <w:t xml:space="preserve"> Notfallreaktion an der Basis zu verstärken. </w:t>
      </w:r>
      <w:r>
        <w:rPr>
          <w:rFonts w:ascii="Times New Roman" w:hAnsi="Times New Roman" w:cs="Times New Roman"/>
          <w:sz w:val="24"/>
          <w:szCs w:val="24"/>
        </w:rPr>
        <w:t>Zudem</w:t>
      </w:r>
      <w:r w:rsidRPr="00022827">
        <w:rPr>
          <w:rFonts w:ascii="Times New Roman" w:hAnsi="Times New Roman" w:cs="Times New Roman"/>
          <w:sz w:val="24"/>
          <w:szCs w:val="24"/>
        </w:rPr>
        <w:t xml:space="preserve"> wird auch die Dreijahresaktion zur Lösung grundlegender und schwerwiegender Probleme bei der Produktionssicherheit </w:t>
      </w:r>
      <w:r>
        <w:rPr>
          <w:rFonts w:ascii="Times New Roman" w:hAnsi="Times New Roman" w:cs="Times New Roman"/>
          <w:sz w:val="24"/>
          <w:szCs w:val="24"/>
        </w:rPr>
        <w:t>gründlich</w:t>
      </w:r>
      <w:r w:rsidRPr="00022827">
        <w:rPr>
          <w:rFonts w:ascii="Times New Roman" w:hAnsi="Times New Roman" w:cs="Times New Roman"/>
          <w:sz w:val="24"/>
          <w:szCs w:val="24"/>
        </w:rPr>
        <w:t xml:space="preserve"> entfaltet. </w:t>
      </w:r>
      <w:r>
        <w:rPr>
          <w:rFonts w:ascii="Times New Roman" w:hAnsi="Times New Roman" w:cs="Times New Roman" w:hint="eastAsia"/>
          <w:sz w:val="24"/>
          <w:szCs w:val="24"/>
        </w:rPr>
        <w:t>Produktionss</w:t>
      </w:r>
      <w:r w:rsidRPr="00022827">
        <w:rPr>
          <w:rFonts w:ascii="Times New Roman" w:hAnsi="Times New Roman" w:cs="Times New Roman"/>
          <w:sz w:val="24"/>
          <w:szCs w:val="24"/>
        </w:rPr>
        <w:t xml:space="preserve">icherheitsbezogene Risiken in Schwerpunktbranchen und -bereichen </w:t>
      </w:r>
      <w:r>
        <w:rPr>
          <w:rFonts w:ascii="Times New Roman" w:hAnsi="Times New Roman" w:cs="Times New Roman"/>
          <w:sz w:val="24"/>
          <w:szCs w:val="24"/>
        </w:rPr>
        <w:t>müssen</w:t>
      </w:r>
      <w:r w:rsidRPr="00022827">
        <w:rPr>
          <w:rFonts w:ascii="Times New Roman" w:hAnsi="Times New Roman" w:cs="Times New Roman"/>
          <w:sz w:val="24"/>
          <w:szCs w:val="24"/>
        </w:rPr>
        <w:t xml:space="preserve"> </w:t>
      </w:r>
      <w:r>
        <w:rPr>
          <w:rFonts w:ascii="Times New Roman" w:hAnsi="Times New Roman" w:cs="Times New Roman"/>
          <w:sz w:val="24"/>
          <w:szCs w:val="24"/>
        </w:rPr>
        <w:t>gut</w:t>
      </w:r>
      <w:r>
        <w:rPr>
          <w:rFonts w:ascii="Times New Roman" w:hAnsi="Times New Roman" w:cs="Times New Roman" w:hint="eastAsia"/>
          <w:sz w:val="24"/>
          <w:szCs w:val="24"/>
        </w:rPr>
        <w:t xml:space="preserve"> </w:t>
      </w:r>
      <w:r>
        <w:rPr>
          <w:rFonts w:ascii="Times New Roman" w:hAnsi="Times New Roman" w:cs="Times New Roman"/>
          <w:sz w:val="24"/>
          <w:szCs w:val="24"/>
        </w:rPr>
        <w:t>identifiziert</w:t>
      </w:r>
      <w:r w:rsidRPr="00022827">
        <w:rPr>
          <w:rFonts w:ascii="Times New Roman" w:hAnsi="Times New Roman" w:cs="Times New Roman"/>
          <w:sz w:val="24"/>
          <w:szCs w:val="24"/>
        </w:rPr>
        <w:t xml:space="preserve"> und beseitigt</w:t>
      </w:r>
      <w:r>
        <w:rPr>
          <w:rFonts w:ascii="Times New Roman" w:hAnsi="Times New Roman" w:cs="Times New Roman"/>
          <w:sz w:val="24"/>
          <w:szCs w:val="24"/>
        </w:rPr>
        <w:t xml:space="preserve"> werden</w:t>
      </w:r>
      <w:r w:rsidRPr="00022827">
        <w:rPr>
          <w:rFonts w:ascii="Times New Roman" w:hAnsi="Times New Roman" w:cs="Times New Roman"/>
          <w:sz w:val="24"/>
          <w:szCs w:val="24"/>
        </w:rPr>
        <w:t xml:space="preserve">, um schwere und äußerst schwere Unfälle </w:t>
      </w:r>
      <w:r>
        <w:rPr>
          <w:rFonts w:ascii="Times New Roman" w:hAnsi="Times New Roman" w:cs="Times New Roman" w:hint="eastAsia"/>
          <w:sz w:val="24"/>
          <w:szCs w:val="24"/>
        </w:rPr>
        <w:t>entschlossen</w:t>
      </w:r>
      <w:r w:rsidRPr="00022827">
        <w:rPr>
          <w:rFonts w:ascii="Times New Roman" w:hAnsi="Times New Roman" w:cs="Times New Roman"/>
          <w:sz w:val="24"/>
          <w:szCs w:val="24"/>
        </w:rPr>
        <w:t xml:space="preserve"> zu verhindern. </w:t>
      </w:r>
      <w:r>
        <w:rPr>
          <w:rFonts w:ascii="Times New Roman" w:hAnsi="Times New Roman" w:cs="Times New Roman"/>
          <w:sz w:val="24"/>
          <w:szCs w:val="24"/>
        </w:rPr>
        <w:t xml:space="preserve">Auch brauchen wir eine strenge Kontrolle und Verwaltung im Bereich der </w:t>
      </w:r>
      <w:r w:rsidRPr="00022827">
        <w:rPr>
          <w:rFonts w:ascii="Times New Roman" w:hAnsi="Times New Roman" w:cs="Times New Roman"/>
          <w:sz w:val="24"/>
          <w:szCs w:val="24"/>
        </w:rPr>
        <w:t xml:space="preserve">Lebens- und Arzneimittelsicherheit. </w:t>
      </w:r>
      <w:r>
        <w:rPr>
          <w:rFonts w:ascii="Times New Roman" w:hAnsi="Times New Roman" w:cs="Times New Roman"/>
          <w:sz w:val="24"/>
          <w:szCs w:val="24"/>
        </w:rPr>
        <w:t>Gut anzupacken ist zudem die</w:t>
      </w:r>
      <w:r w:rsidRPr="00022827">
        <w:rPr>
          <w:rFonts w:ascii="Times New Roman" w:hAnsi="Times New Roman" w:cs="Times New Roman"/>
          <w:sz w:val="24"/>
          <w:szCs w:val="24"/>
        </w:rPr>
        <w:t xml:space="preserve"> Kontrolle und Verwaltung </w:t>
      </w:r>
      <w:r>
        <w:rPr>
          <w:rFonts w:ascii="Times New Roman" w:hAnsi="Times New Roman" w:cs="Times New Roman"/>
          <w:sz w:val="24"/>
          <w:szCs w:val="24"/>
        </w:rPr>
        <w:t>in Hinsicht auf die Sicherheit von Schulverpflegung</w:t>
      </w:r>
      <w:r w:rsidRPr="00022827">
        <w:rPr>
          <w:rFonts w:ascii="Times New Roman" w:hAnsi="Times New Roman" w:cs="Times New Roman"/>
          <w:sz w:val="24"/>
          <w:szCs w:val="24"/>
        </w:rPr>
        <w:t xml:space="preserve"> und </w:t>
      </w:r>
      <w:r>
        <w:rPr>
          <w:rFonts w:ascii="Times New Roman" w:hAnsi="Times New Roman" w:cs="Times New Roman"/>
          <w:sz w:val="24"/>
          <w:szCs w:val="24"/>
        </w:rPr>
        <w:t>Plattform-Lieferprodukten</w:t>
      </w:r>
      <w:r w:rsidRPr="00022827">
        <w:rPr>
          <w:rFonts w:ascii="Times New Roman" w:hAnsi="Times New Roman" w:cs="Times New Roman"/>
          <w:sz w:val="24"/>
          <w:szCs w:val="24"/>
        </w:rPr>
        <w:t>.</w:t>
      </w:r>
      <w:r>
        <w:rPr>
          <w:rFonts w:ascii="Times New Roman" w:hAnsi="Times New Roman" w:cs="Times New Roman"/>
          <w:sz w:val="24"/>
          <w:szCs w:val="24"/>
        </w:rPr>
        <w:t xml:space="preserve"> Ferner</w:t>
      </w:r>
      <w:r w:rsidRPr="00022827">
        <w:rPr>
          <w:rFonts w:ascii="Times New Roman" w:hAnsi="Times New Roman" w:cs="Times New Roman"/>
          <w:sz w:val="24"/>
          <w:szCs w:val="24"/>
        </w:rPr>
        <w:t xml:space="preserve"> müssen wir unsere meteorologischen Dienste verstärken. </w:t>
      </w:r>
      <w:r>
        <w:rPr>
          <w:rFonts w:ascii="Times New Roman" w:hAnsi="Times New Roman" w:cs="Times New Roman"/>
          <w:sz w:val="24"/>
          <w:szCs w:val="24"/>
        </w:rPr>
        <w:t>B</w:t>
      </w:r>
      <w:r w:rsidRPr="00022827">
        <w:rPr>
          <w:rFonts w:ascii="Times New Roman" w:hAnsi="Times New Roman" w:cs="Times New Roman"/>
          <w:sz w:val="24"/>
          <w:szCs w:val="24"/>
        </w:rPr>
        <w:t xml:space="preserve">ei der Prävention und Bekämpfung von Naturkatastrophen </w:t>
      </w:r>
      <w:r>
        <w:rPr>
          <w:rFonts w:ascii="Times New Roman" w:hAnsi="Times New Roman" w:cs="Times New Roman"/>
          <w:sz w:val="24"/>
          <w:szCs w:val="24"/>
        </w:rPr>
        <w:t xml:space="preserve">wie </w:t>
      </w:r>
      <w:r w:rsidRPr="00022827">
        <w:rPr>
          <w:rFonts w:ascii="Times New Roman" w:hAnsi="Times New Roman" w:cs="Times New Roman"/>
          <w:sz w:val="24"/>
          <w:szCs w:val="24"/>
        </w:rPr>
        <w:t>Hochwasser, Überschwemmungen</w:t>
      </w:r>
      <w:r>
        <w:rPr>
          <w:rFonts w:ascii="Times New Roman" w:hAnsi="Times New Roman" w:cs="Times New Roman"/>
          <w:sz w:val="24"/>
          <w:szCs w:val="24"/>
        </w:rPr>
        <w:t>,</w:t>
      </w:r>
      <w:r w:rsidRPr="00022827">
        <w:rPr>
          <w:rFonts w:ascii="Times New Roman" w:hAnsi="Times New Roman" w:cs="Times New Roman"/>
          <w:sz w:val="24"/>
          <w:szCs w:val="24"/>
        </w:rPr>
        <w:t xml:space="preserve"> Dürren, Taifunen, Wald- und Steppenbränden sowie Erdbeben </w:t>
      </w:r>
      <w:r>
        <w:rPr>
          <w:rFonts w:ascii="Times New Roman" w:hAnsi="Times New Roman" w:cs="Times New Roman"/>
          <w:sz w:val="24"/>
          <w:szCs w:val="24"/>
        </w:rPr>
        <w:t xml:space="preserve">und anderen geologischen Katastrophen </w:t>
      </w:r>
      <w:r w:rsidRPr="00022827">
        <w:rPr>
          <w:rFonts w:ascii="Times New Roman" w:hAnsi="Times New Roman" w:cs="Times New Roman"/>
          <w:sz w:val="24"/>
          <w:szCs w:val="24"/>
        </w:rPr>
        <w:t xml:space="preserve">müssen wir gute Arbeit leisten. </w:t>
      </w:r>
      <w:r>
        <w:rPr>
          <w:rFonts w:ascii="Times New Roman" w:hAnsi="Times New Roman" w:cs="Times New Roman"/>
          <w:sz w:val="24"/>
          <w:szCs w:val="24"/>
        </w:rPr>
        <w:t>D</w:t>
      </w:r>
      <w:r w:rsidRPr="009B35EB">
        <w:rPr>
          <w:rFonts w:ascii="Times New Roman" w:hAnsi="Times New Roman" w:cs="Times New Roman"/>
          <w:sz w:val="24"/>
          <w:szCs w:val="24"/>
        </w:rPr>
        <w:t>ie Normalisierung</w:t>
      </w:r>
      <w:r>
        <w:rPr>
          <w:rFonts w:ascii="Times New Roman" w:hAnsi="Times New Roman" w:cs="Times New Roman"/>
          <w:sz w:val="24"/>
          <w:szCs w:val="24"/>
        </w:rPr>
        <w:t xml:space="preserve"> und der </w:t>
      </w:r>
      <w:r w:rsidRPr="00022827">
        <w:rPr>
          <w:rFonts w:ascii="Times New Roman" w:hAnsi="Times New Roman" w:cs="Times New Roman"/>
          <w:sz w:val="24"/>
          <w:szCs w:val="24"/>
        </w:rPr>
        <w:t xml:space="preserve">Wiederaufbau nach </w:t>
      </w:r>
      <w:r>
        <w:rPr>
          <w:rFonts w:ascii="Times New Roman" w:hAnsi="Times New Roman" w:cs="Times New Roman"/>
          <w:sz w:val="24"/>
          <w:szCs w:val="24"/>
        </w:rPr>
        <w:t>dem Erdbeben</w:t>
      </w:r>
      <w:r w:rsidRPr="00022827">
        <w:rPr>
          <w:rFonts w:ascii="Times New Roman" w:hAnsi="Times New Roman" w:cs="Times New Roman"/>
          <w:sz w:val="24"/>
          <w:szCs w:val="24"/>
        </w:rPr>
        <w:t xml:space="preserve"> im Kreis </w:t>
      </w:r>
      <w:proofErr w:type="spellStart"/>
      <w:r>
        <w:rPr>
          <w:rFonts w:ascii="Times New Roman" w:hAnsi="Times New Roman" w:cs="Times New Roman"/>
          <w:sz w:val="24"/>
          <w:szCs w:val="24"/>
        </w:rPr>
        <w:t>Dingri</w:t>
      </w:r>
      <w:proofErr w:type="spellEnd"/>
      <w:r w:rsidRPr="00AE3EC6">
        <w:rPr>
          <w:rFonts w:ascii="Times New Roman" w:hAnsi="Times New Roman" w:cs="Times New Roman"/>
          <w:sz w:val="24"/>
          <w:szCs w:val="24"/>
        </w:rPr>
        <w:t xml:space="preserve"> </w:t>
      </w:r>
      <w:r w:rsidRPr="00E950D4">
        <w:rPr>
          <w:rFonts w:ascii="Times New Roman" w:hAnsi="Times New Roman" w:cs="Times New Roman"/>
          <w:sz w:val="24"/>
          <w:szCs w:val="24"/>
        </w:rPr>
        <w:t xml:space="preserve">in </w:t>
      </w:r>
      <w:proofErr w:type="spellStart"/>
      <w:r w:rsidRPr="00DC7A67">
        <w:rPr>
          <w:rFonts w:ascii="Times New Roman" w:hAnsi="Times New Roman" w:cs="Times New Roman"/>
          <w:sz w:val="24"/>
          <w:szCs w:val="24"/>
        </w:rPr>
        <w:t>Xizang</w:t>
      </w:r>
      <w:proofErr w:type="spellEnd"/>
      <w:r w:rsidRPr="00022827">
        <w:rPr>
          <w:rFonts w:ascii="Times New Roman" w:hAnsi="Times New Roman" w:cs="Times New Roman"/>
          <w:sz w:val="24"/>
          <w:szCs w:val="24"/>
        </w:rPr>
        <w:t xml:space="preserve"> </w:t>
      </w:r>
      <w:r>
        <w:rPr>
          <w:rFonts w:ascii="Times New Roman" w:hAnsi="Times New Roman" w:cs="Times New Roman"/>
          <w:sz w:val="24"/>
          <w:szCs w:val="24"/>
        </w:rPr>
        <w:t xml:space="preserve">sind </w:t>
      </w:r>
      <w:r w:rsidRPr="00022827">
        <w:rPr>
          <w:rFonts w:ascii="Times New Roman" w:hAnsi="Times New Roman" w:cs="Times New Roman"/>
          <w:sz w:val="24"/>
          <w:szCs w:val="24"/>
        </w:rPr>
        <w:t xml:space="preserve">gut </w:t>
      </w:r>
      <w:r>
        <w:rPr>
          <w:rFonts w:ascii="Times New Roman" w:hAnsi="Times New Roman" w:cs="Times New Roman"/>
          <w:sz w:val="24"/>
          <w:szCs w:val="24"/>
        </w:rPr>
        <w:t xml:space="preserve">zu </w:t>
      </w:r>
      <w:r w:rsidRPr="00022827">
        <w:rPr>
          <w:rFonts w:ascii="Times New Roman" w:hAnsi="Times New Roman" w:cs="Times New Roman"/>
          <w:sz w:val="24"/>
          <w:szCs w:val="24"/>
        </w:rPr>
        <w:t xml:space="preserve">erledigen. </w:t>
      </w:r>
      <w:r>
        <w:rPr>
          <w:rFonts w:ascii="Times New Roman" w:hAnsi="Times New Roman" w:cs="Times New Roman"/>
          <w:sz w:val="24"/>
          <w:szCs w:val="24"/>
        </w:rPr>
        <w:t>Wir werden die</w:t>
      </w:r>
      <w:r w:rsidRPr="00D309B6">
        <w:rPr>
          <w:rFonts w:ascii="Times New Roman" w:hAnsi="Times New Roman" w:cs="Times New Roman"/>
          <w:sz w:val="24"/>
          <w:szCs w:val="24"/>
        </w:rPr>
        <w:t xml:space="preserve"> </w:t>
      </w:r>
      <w:r>
        <w:rPr>
          <w:rFonts w:ascii="Times New Roman" w:hAnsi="Times New Roman" w:cs="Times New Roman"/>
          <w:sz w:val="24"/>
          <w:szCs w:val="24"/>
        </w:rPr>
        <w:t>Erdbebensicherheit von Gebäuden</w:t>
      </w:r>
      <w:r w:rsidRPr="00A45D8D">
        <w:rPr>
          <w:rFonts w:ascii="Times New Roman" w:hAnsi="Times New Roman" w:cs="Times New Roman"/>
          <w:sz w:val="24"/>
          <w:szCs w:val="24"/>
        </w:rPr>
        <w:t xml:space="preserve"> und </w:t>
      </w:r>
      <w:r>
        <w:rPr>
          <w:rFonts w:ascii="Times New Roman" w:hAnsi="Times New Roman" w:cs="Times New Roman"/>
          <w:sz w:val="24"/>
          <w:szCs w:val="24"/>
        </w:rPr>
        <w:t xml:space="preserve">Infrastruktur in </w:t>
      </w:r>
      <w:r w:rsidRPr="00626BB4">
        <w:rPr>
          <w:rFonts w:ascii="Times New Roman" w:hAnsi="Times New Roman" w:cs="Times New Roman"/>
          <w:sz w:val="24"/>
          <w:szCs w:val="24"/>
        </w:rPr>
        <w:t>Schwerpunktregionen</w:t>
      </w:r>
      <w:r>
        <w:rPr>
          <w:rFonts w:ascii="Times New Roman" w:hAnsi="Times New Roman" w:cs="Times New Roman"/>
          <w:sz w:val="24"/>
          <w:szCs w:val="24"/>
        </w:rPr>
        <w:t xml:space="preserve"> weiter verbessern. </w:t>
      </w:r>
      <w:r w:rsidRPr="00022827">
        <w:rPr>
          <w:rFonts w:ascii="Times New Roman" w:hAnsi="Times New Roman" w:cs="Times New Roman"/>
          <w:sz w:val="24"/>
          <w:szCs w:val="24"/>
        </w:rPr>
        <w:t xml:space="preserve">Es gilt, </w:t>
      </w:r>
      <w:r>
        <w:rPr>
          <w:rFonts w:ascii="Times New Roman" w:hAnsi="Times New Roman" w:cs="Times New Roman"/>
          <w:sz w:val="24"/>
          <w:szCs w:val="24"/>
        </w:rPr>
        <w:t>das</w:t>
      </w:r>
      <w:r w:rsidRPr="00022827">
        <w:rPr>
          <w:rFonts w:ascii="Times New Roman" w:hAnsi="Times New Roman" w:cs="Times New Roman"/>
          <w:sz w:val="24"/>
          <w:szCs w:val="24"/>
        </w:rPr>
        <w:t xml:space="preserve"> </w:t>
      </w:r>
      <w:proofErr w:type="spellStart"/>
      <w:r w:rsidRPr="00022827">
        <w:rPr>
          <w:rFonts w:ascii="Times New Roman" w:hAnsi="Times New Roman" w:cs="Times New Roman"/>
          <w:sz w:val="24"/>
          <w:szCs w:val="24"/>
        </w:rPr>
        <w:t>Governance</w:t>
      </w:r>
      <w:proofErr w:type="spellEnd"/>
      <w:r>
        <w:rPr>
          <w:rFonts w:ascii="Times New Roman" w:hAnsi="Times New Roman" w:cs="Times New Roman"/>
          <w:sz w:val="24"/>
          <w:szCs w:val="24"/>
        </w:rPr>
        <w:t>-System</w:t>
      </w:r>
      <w:r w:rsidRPr="00022827">
        <w:rPr>
          <w:rFonts w:ascii="Times New Roman" w:hAnsi="Times New Roman" w:cs="Times New Roman"/>
          <w:sz w:val="24"/>
          <w:szCs w:val="24"/>
        </w:rPr>
        <w:t xml:space="preserve"> </w:t>
      </w:r>
      <w:r>
        <w:rPr>
          <w:rFonts w:ascii="Times New Roman" w:hAnsi="Times New Roman" w:cs="Times New Roman"/>
          <w:sz w:val="24"/>
          <w:szCs w:val="24"/>
        </w:rPr>
        <w:t>auf</w:t>
      </w:r>
      <w:r w:rsidRPr="00022827">
        <w:rPr>
          <w:rFonts w:ascii="Times New Roman" w:hAnsi="Times New Roman" w:cs="Times New Roman"/>
          <w:sz w:val="24"/>
          <w:szCs w:val="24"/>
        </w:rPr>
        <w:t xml:space="preserve"> der Basisebene in Stadt und Land </w:t>
      </w:r>
      <w:r>
        <w:rPr>
          <w:rFonts w:ascii="Times New Roman" w:hAnsi="Times New Roman" w:cs="Times New Roman"/>
          <w:sz w:val="24"/>
          <w:szCs w:val="24"/>
        </w:rPr>
        <w:t xml:space="preserve">zu </w:t>
      </w:r>
      <w:r w:rsidRPr="00022827">
        <w:rPr>
          <w:rFonts w:ascii="Times New Roman" w:hAnsi="Times New Roman" w:cs="Times New Roman"/>
          <w:sz w:val="24"/>
          <w:szCs w:val="24"/>
        </w:rPr>
        <w:t>vervollständigen</w:t>
      </w:r>
      <w:r>
        <w:rPr>
          <w:rFonts w:ascii="Times New Roman" w:hAnsi="Times New Roman" w:cs="Times New Roman"/>
          <w:sz w:val="24"/>
          <w:szCs w:val="24"/>
        </w:rPr>
        <w:t>,</w:t>
      </w:r>
      <w:r w:rsidRPr="00022827">
        <w:rPr>
          <w:rFonts w:ascii="Times New Roman" w:hAnsi="Times New Roman" w:cs="Times New Roman"/>
          <w:sz w:val="24"/>
          <w:szCs w:val="24"/>
        </w:rPr>
        <w:t xml:space="preserve"> die Dienstleistungs- und Verwaltungskapazitäten von Gemeinden und </w:t>
      </w:r>
      <w:r w:rsidRPr="00184E7B">
        <w:rPr>
          <w:rFonts w:ascii="Times New Roman" w:hAnsi="Times New Roman" w:cs="Times New Roman"/>
          <w:sz w:val="24"/>
          <w:szCs w:val="24"/>
        </w:rPr>
        <w:t>Straßenvierteln</w:t>
      </w:r>
      <w:r w:rsidRPr="00022827">
        <w:rPr>
          <w:rFonts w:ascii="Times New Roman" w:hAnsi="Times New Roman" w:cs="Times New Roman"/>
          <w:sz w:val="24"/>
          <w:szCs w:val="24"/>
        </w:rPr>
        <w:t xml:space="preserve"> aufzustocken und die </w:t>
      </w:r>
      <w:r>
        <w:rPr>
          <w:rFonts w:ascii="Times New Roman" w:hAnsi="Times New Roman" w:cs="Times New Roman"/>
          <w:sz w:val="24"/>
          <w:szCs w:val="24"/>
        </w:rPr>
        <w:t xml:space="preserve">Kompetenzen im Hinblick auf die </w:t>
      </w:r>
      <w:r w:rsidRPr="00022827">
        <w:rPr>
          <w:rFonts w:ascii="Times New Roman" w:hAnsi="Times New Roman" w:cs="Times New Roman"/>
          <w:sz w:val="24"/>
          <w:szCs w:val="24"/>
        </w:rPr>
        <w:t xml:space="preserve">gesellschaftliche </w:t>
      </w:r>
      <w:proofErr w:type="spellStart"/>
      <w:r w:rsidRPr="00022827">
        <w:rPr>
          <w:rFonts w:ascii="Times New Roman" w:hAnsi="Times New Roman" w:cs="Times New Roman"/>
          <w:sz w:val="24"/>
          <w:szCs w:val="24"/>
        </w:rPr>
        <w:t>Governance</w:t>
      </w:r>
      <w:proofErr w:type="spellEnd"/>
      <w:r w:rsidRPr="00022827">
        <w:rPr>
          <w:rFonts w:ascii="Times New Roman" w:hAnsi="Times New Roman" w:cs="Times New Roman"/>
          <w:sz w:val="24"/>
          <w:szCs w:val="24"/>
        </w:rPr>
        <w:t xml:space="preserve"> im Verwaltungsbereich der Stadtebene zu </w:t>
      </w:r>
      <w:r>
        <w:rPr>
          <w:rFonts w:ascii="Times New Roman" w:hAnsi="Times New Roman" w:cs="Times New Roman"/>
          <w:sz w:val="24"/>
          <w:szCs w:val="24"/>
        </w:rPr>
        <w:t>steigern</w:t>
      </w:r>
      <w:r w:rsidRPr="00022827">
        <w:rPr>
          <w:rFonts w:ascii="Times New Roman" w:hAnsi="Times New Roman" w:cs="Times New Roman"/>
          <w:sz w:val="24"/>
          <w:szCs w:val="24"/>
        </w:rPr>
        <w:t xml:space="preserve">. </w:t>
      </w:r>
      <w:r>
        <w:rPr>
          <w:rFonts w:ascii="Times New Roman" w:hAnsi="Times New Roman" w:cs="Times New Roman"/>
          <w:sz w:val="24"/>
          <w:szCs w:val="24"/>
        </w:rPr>
        <w:t>Auch eine umfassende Vertiefung der</w:t>
      </w:r>
      <w:r w:rsidRPr="00022827">
        <w:rPr>
          <w:rFonts w:ascii="Times New Roman" w:hAnsi="Times New Roman" w:cs="Times New Roman"/>
          <w:sz w:val="24"/>
          <w:szCs w:val="24"/>
        </w:rPr>
        <w:t xml:space="preserve"> Reform der öffentlichen Institutionen </w:t>
      </w:r>
      <w:r>
        <w:rPr>
          <w:rFonts w:ascii="Times New Roman" w:hAnsi="Times New Roman" w:cs="Times New Roman"/>
          <w:sz w:val="24"/>
          <w:szCs w:val="24"/>
        </w:rPr>
        <w:t>ist vorgesehen</w:t>
      </w:r>
      <w:r w:rsidRPr="00022827">
        <w:rPr>
          <w:rFonts w:ascii="Times New Roman" w:hAnsi="Times New Roman" w:cs="Times New Roman"/>
          <w:sz w:val="24"/>
          <w:szCs w:val="24"/>
        </w:rPr>
        <w:t xml:space="preserve">. Alle gesellschaftlichen Organisationen sind zu einer gesunden Entwicklung anzuleiten und </w:t>
      </w:r>
      <w:r>
        <w:rPr>
          <w:rFonts w:ascii="Times New Roman" w:hAnsi="Times New Roman" w:cs="Times New Roman"/>
          <w:sz w:val="24"/>
          <w:szCs w:val="24"/>
        </w:rPr>
        <w:t>hierbei</w:t>
      </w:r>
      <w:r w:rsidRPr="00022827">
        <w:rPr>
          <w:rFonts w:ascii="Times New Roman" w:hAnsi="Times New Roman" w:cs="Times New Roman"/>
          <w:sz w:val="24"/>
          <w:szCs w:val="24"/>
        </w:rPr>
        <w:t xml:space="preserve"> zu unterstützen. Das gilt auch für Bereiche wie humanitäre Hilfe, Freiwilligendienst und öffentliche Wohltätigkeit. Es gilt, die Rolle von Branchenvereinigungen und Handelskammern bei </w:t>
      </w:r>
      <w:r>
        <w:rPr>
          <w:rFonts w:ascii="Times New Roman" w:hAnsi="Times New Roman" w:cs="Times New Roman"/>
          <w:sz w:val="24"/>
          <w:szCs w:val="24"/>
        </w:rPr>
        <w:t xml:space="preserve">der </w:t>
      </w:r>
      <w:r w:rsidRPr="006844A2">
        <w:rPr>
          <w:rFonts w:ascii="Times New Roman" w:hAnsi="Times New Roman" w:cs="Times New Roman"/>
          <w:sz w:val="24"/>
          <w:szCs w:val="24"/>
        </w:rPr>
        <w:t>Selbstkontrolle</w:t>
      </w:r>
      <w:r w:rsidRPr="00184E7B">
        <w:rPr>
          <w:rFonts w:ascii="Times New Roman" w:hAnsi="Times New Roman" w:cs="Times New Roman"/>
          <w:sz w:val="24"/>
          <w:szCs w:val="24"/>
        </w:rPr>
        <w:t xml:space="preserve"> in </w:t>
      </w:r>
      <w:r>
        <w:rPr>
          <w:rFonts w:ascii="Times New Roman" w:hAnsi="Times New Roman" w:cs="Times New Roman"/>
          <w:sz w:val="24"/>
          <w:szCs w:val="24"/>
        </w:rPr>
        <w:t>ihren</w:t>
      </w:r>
      <w:r w:rsidRPr="00184E7B">
        <w:rPr>
          <w:rFonts w:ascii="Times New Roman" w:hAnsi="Times New Roman" w:cs="Times New Roman"/>
          <w:sz w:val="24"/>
          <w:szCs w:val="24"/>
        </w:rPr>
        <w:t xml:space="preserve"> </w:t>
      </w:r>
      <w:r w:rsidRPr="006844A2">
        <w:rPr>
          <w:rFonts w:ascii="Times New Roman" w:hAnsi="Times New Roman" w:cs="Times New Roman"/>
          <w:sz w:val="24"/>
          <w:szCs w:val="24"/>
        </w:rPr>
        <w:t>jeweilige</w:t>
      </w:r>
      <w:r w:rsidRPr="00184E7B">
        <w:rPr>
          <w:rFonts w:ascii="Times New Roman" w:hAnsi="Times New Roman" w:cs="Times New Roman"/>
          <w:sz w:val="24"/>
          <w:szCs w:val="24"/>
        </w:rPr>
        <w:t>n</w:t>
      </w:r>
      <w:r w:rsidRPr="006844A2">
        <w:rPr>
          <w:rFonts w:ascii="Times New Roman" w:hAnsi="Times New Roman" w:cs="Times New Roman"/>
          <w:sz w:val="24"/>
          <w:szCs w:val="24"/>
        </w:rPr>
        <w:t xml:space="preserve"> Branche</w:t>
      </w:r>
      <w:r w:rsidRPr="00184E7B">
        <w:rPr>
          <w:rFonts w:ascii="Times New Roman" w:hAnsi="Times New Roman" w:cs="Times New Roman"/>
          <w:sz w:val="24"/>
          <w:szCs w:val="24"/>
        </w:rPr>
        <w:t>n</w:t>
      </w:r>
      <w:r>
        <w:rPr>
          <w:rFonts w:ascii="Times New Roman" w:hAnsi="Times New Roman" w:cs="Times New Roman"/>
          <w:sz w:val="24"/>
          <w:szCs w:val="24"/>
        </w:rPr>
        <w:t xml:space="preserve"> gut</w:t>
      </w:r>
      <w:r w:rsidRPr="00022827">
        <w:rPr>
          <w:rFonts w:ascii="Times New Roman" w:hAnsi="Times New Roman" w:cs="Times New Roman"/>
          <w:sz w:val="24"/>
          <w:szCs w:val="24"/>
        </w:rPr>
        <w:t xml:space="preserve"> zur Geltung zu bringen. Wir werden die legitimen Rechte und Interessen von Frauen, Kindern und Senioren sowie Menschen mit Behinderung </w:t>
      </w:r>
      <w:r w:rsidRPr="00F67556">
        <w:rPr>
          <w:rFonts w:ascii="Times New Roman" w:hAnsi="Times New Roman" w:cs="Times New Roman" w:hint="eastAsia"/>
          <w:sz w:val="24"/>
          <w:szCs w:val="24"/>
        </w:rPr>
        <w:t>weiter</w:t>
      </w:r>
      <w:r>
        <w:rPr>
          <w:rFonts w:ascii="Times New Roman" w:hAnsi="Times New Roman" w:cs="Times New Roman"/>
          <w:sz w:val="24"/>
          <w:szCs w:val="24"/>
        </w:rPr>
        <w:t>hin</w:t>
      </w:r>
      <w:r w:rsidRPr="00022827">
        <w:rPr>
          <w:rFonts w:ascii="Times New Roman" w:hAnsi="Times New Roman" w:cs="Times New Roman"/>
          <w:sz w:val="24"/>
          <w:szCs w:val="24"/>
        </w:rPr>
        <w:t xml:space="preserve"> schützen. </w:t>
      </w:r>
      <w:r>
        <w:rPr>
          <w:rFonts w:ascii="Times New Roman" w:hAnsi="Times New Roman" w:cs="Times New Roman"/>
          <w:sz w:val="24"/>
          <w:szCs w:val="24"/>
        </w:rPr>
        <w:t>Wir müssen an</w:t>
      </w:r>
      <w:r w:rsidRPr="00022827">
        <w:rPr>
          <w:rFonts w:ascii="Times New Roman" w:hAnsi="Times New Roman" w:cs="Times New Roman"/>
          <w:sz w:val="24"/>
          <w:szCs w:val="24"/>
        </w:rPr>
        <w:t xml:space="preserve"> den </w:t>
      </w:r>
      <w:proofErr w:type="spellStart"/>
      <w:r w:rsidRPr="00022827">
        <w:rPr>
          <w:rFonts w:ascii="Times New Roman" w:hAnsi="Times New Roman" w:cs="Times New Roman"/>
          <w:sz w:val="24"/>
          <w:szCs w:val="24"/>
        </w:rPr>
        <w:t>Fengqiao</w:t>
      </w:r>
      <w:proofErr w:type="spellEnd"/>
      <w:r w:rsidRPr="00022827">
        <w:rPr>
          <w:rFonts w:ascii="Times New Roman" w:hAnsi="Times New Roman" w:cs="Times New Roman"/>
          <w:sz w:val="24"/>
          <w:szCs w:val="24"/>
        </w:rPr>
        <w:t>-Erfahrungen im neuen Zeitalter festhalten und diese weiterentwickeln</w:t>
      </w:r>
      <w:r>
        <w:rPr>
          <w:rFonts w:ascii="Times New Roman" w:hAnsi="Times New Roman" w:cs="Times New Roman"/>
          <w:sz w:val="24"/>
          <w:szCs w:val="24"/>
        </w:rPr>
        <w:t xml:space="preserve"> </w:t>
      </w:r>
      <w:r w:rsidRPr="00626BB4">
        <w:rPr>
          <w:rFonts w:ascii="Times New Roman" w:hAnsi="Times New Roman" w:cs="Times New Roman"/>
          <w:sz w:val="24"/>
          <w:szCs w:val="24"/>
        </w:rPr>
        <w:t>sowie d</w:t>
      </w:r>
      <w:r>
        <w:rPr>
          <w:rFonts w:ascii="Times New Roman" w:hAnsi="Times New Roman" w:cs="Times New Roman"/>
          <w:sz w:val="24"/>
          <w:szCs w:val="24"/>
        </w:rPr>
        <w:t>ie</w:t>
      </w:r>
      <w:r w:rsidRPr="00626BB4">
        <w:rPr>
          <w:rFonts w:ascii="Times New Roman" w:hAnsi="Times New Roman" w:cs="Times New Roman"/>
          <w:sz w:val="24"/>
          <w:szCs w:val="24"/>
        </w:rPr>
        <w:t xml:space="preserve"> standardisierte </w:t>
      </w:r>
      <w:r>
        <w:rPr>
          <w:rFonts w:ascii="Times New Roman" w:hAnsi="Times New Roman" w:cs="Times New Roman"/>
          <w:sz w:val="24"/>
          <w:szCs w:val="24"/>
        </w:rPr>
        <w:t>Entwicklung</w:t>
      </w:r>
      <w:r w:rsidRPr="00626BB4">
        <w:rPr>
          <w:rFonts w:ascii="Times New Roman" w:hAnsi="Times New Roman" w:cs="Times New Roman"/>
          <w:sz w:val="24"/>
          <w:szCs w:val="24"/>
        </w:rPr>
        <w:t xml:space="preserve"> von Zentren an der Basis für umfassende </w:t>
      </w:r>
      <w:proofErr w:type="spellStart"/>
      <w:r w:rsidRPr="00626BB4">
        <w:rPr>
          <w:rFonts w:ascii="Times New Roman" w:hAnsi="Times New Roman" w:cs="Times New Roman"/>
          <w:sz w:val="24"/>
          <w:szCs w:val="24"/>
        </w:rPr>
        <w:t>Governance</w:t>
      </w:r>
      <w:proofErr w:type="spellEnd"/>
      <w:r>
        <w:rPr>
          <w:rFonts w:ascii="Times New Roman" w:hAnsi="Times New Roman" w:cs="Times New Roman"/>
          <w:sz w:val="24"/>
          <w:szCs w:val="24"/>
        </w:rPr>
        <w:t xml:space="preserve"> vorantreiben.</w:t>
      </w:r>
      <w:r w:rsidRPr="00022827">
        <w:rPr>
          <w:rFonts w:ascii="Times New Roman" w:hAnsi="Times New Roman" w:cs="Times New Roman"/>
          <w:sz w:val="24"/>
          <w:szCs w:val="24"/>
        </w:rPr>
        <w:t xml:space="preserve"> </w:t>
      </w:r>
      <w:r>
        <w:rPr>
          <w:rFonts w:ascii="Times New Roman" w:hAnsi="Times New Roman" w:cs="Times New Roman"/>
          <w:sz w:val="24"/>
          <w:szCs w:val="24"/>
        </w:rPr>
        <w:t>Auch brauchen wir kontinuierlich mehr</w:t>
      </w:r>
      <w:r w:rsidRPr="00022827">
        <w:rPr>
          <w:rFonts w:ascii="Times New Roman" w:hAnsi="Times New Roman" w:cs="Times New Roman"/>
          <w:sz w:val="24"/>
          <w:szCs w:val="24"/>
        </w:rPr>
        <w:t xml:space="preserve"> Rechtsbindung bei der Arbeit mit Blick auf schriftlich bzw. mündlich vorgebrachte Petitionen.</w:t>
      </w:r>
      <w:r w:rsidRPr="00E01859">
        <w:t xml:space="preserve"> </w:t>
      </w:r>
      <w:r w:rsidRPr="00CF7053">
        <w:rPr>
          <w:rFonts w:ascii="Times New Roman" w:hAnsi="Times New Roman" w:cs="Times New Roman"/>
          <w:sz w:val="24"/>
          <w:szCs w:val="24"/>
        </w:rPr>
        <w:t>Bei der</w:t>
      </w:r>
      <w:r w:rsidRPr="00D01D37">
        <w:rPr>
          <w:rFonts w:ascii="Times New Roman" w:hAnsi="Times New Roman" w:cs="Times New Roman"/>
          <w:sz w:val="24"/>
          <w:szCs w:val="24"/>
        </w:rPr>
        <w:t xml:space="preserve"> Identifizierung von gesellschaftlichen Widersprüchen, </w:t>
      </w:r>
      <w:r w:rsidRPr="00E01859">
        <w:rPr>
          <w:rFonts w:ascii="Times New Roman" w:hAnsi="Times New Roman" w:cs="Times New Roman"/>
          <w:sz w:val="24"/>
          <w:szCs w:val="24"/>
        </w:rPr>
        <w:lastRenderedPageBreak/>
        <w:t>Risiken und latente</w:t>
      </w:r>
      <w:r>
        <w:rPr>
          <w:rFonts w:ascii="Times New Roman" w:hAnsi="Times New Roman" w:cs="Times New Roman"/>
          <w:sz w:val="24"/>
          <w:szCs w:val="24"/>
        </w:rPr>
        <w:t>n</w:t>
      </w:r>
      <w:r w:rsidRPr="00E01859">
        <w:rPr>
          <w:rFonts w:ascii="Times New Roman" w:hAnsi="Times New Roman" w:cs="Times New Roman"/>
          <w:sz w:val="24"/>
          <w:szCs w:val="24"/>
        </w:rPr>
        <w:t xml:space="preserve"> Gefahren </w:t>
      </w:r>
      <w:r>
        <w:rPr>
          <w:rFonts w:ascii="Times New Roman" w:hAnsi="Times New Roman" w:cs="Times New Roman"/>
          <w:sz w:val="24"/>
          <w:szCs w:val="24"/>
        </w:rPr>
        <w:t>soll es noch mehr Anstrengungen geben</w:t>
      </w:r>
      <w:r w:rsidRPr="00E01859">
        <w:rPr>
          <w:rFonts w:ascii="Times New Roman" w:hAnsi="Times New Roman" w:cs="Times New Roman"/>
          <w:sz w:val="24"/>
          <w:szCs w:val="24"/>
        </w:rPr>
        <w:t>.</w:t>
      </w:r>
      <w:r>
        <w:rPr>
          <w:rFonts w:ascii="Times New Roman" w:hAnsi="Times New Roman" w:cs="Times New Roman"/>
          <w:sz w:val="24"/>
          <w:szCs w:val="24"/>
        </w:rPr>
        <w:t xml:space="preserve"> Ziel ist es,</w:t>
      </w:r>
      <w:r w:rsidRPr="003222F8">
        <w:t xml:space="preserve"> </w:t>
      </w:r>
      <w:r w:rsidRPr="00014DE0">
        <w:rPr>
          <w:rFonts w:ascii="Times New Roman" w:hAnsi="Times New Roman" w:cs="Times New Roman"/>
          <w:sz w:val="24"/>
          <w:szCs w:val="24"/>
        </w:rPr>
        <w:t xml:space="preserve">Widersprüche und Streitigkeiten </w:t>
      </w:r>
      <w:r w:rsidRPr="00626BB4">
        <w:rPr>
          <w:rFonts w:ascii="Times New Roman" w:hAnsi="Times New Roman" w:cs="Times New Roman"/>
          <w:sz w:val="24"/>
          <w:szCs w:val="24"/>
        </w:rPr>
        <w:t>schon an der Basis bzw. im Keim</w:t>
      </w:r>
      <w:r w:rsidRPr="00014DE0">
        <w:rPr>
          <w:rFonts w:ascii="Times New Roman" w:hAnsi="Times New Roman" w:cs="Times New Roman"/>
          <w:sz w:val="24"/>
          <w:szCs w:val="24"/>
        </w:rPr>
        <w:t xml:space="preserve"> aufzulösen.</w:t>
      </w:r>
      <w:r>
        <w:rPr>
          <w:rFonts w:ascii="Times New Roman" w:hAnsi="Times New Roman" w:cs="Times New Roman"/>
          <w:sz w:val="24"/>
          <w:szCs w:val="24"/>
        </w:rPr>
        <w:t xml:space="preserve"> </w:t>
      </w:r>
      <w:r w:rsidRPr="00022827">
        <w:rPr>
          <w:rFonts w:ascii="Times New Roman" w:hAnsi="Times New Roman" w:cs="Times New Roman"/>
          <w:sz w:val="24"/>
          <w:szCs w:val="24"/>
        </w:rPr>
        <w:t>Wir werden die Ausgewogenheit und Zugänglichkeit öffentliche</w:t>
      </w:r>
      <w:r>
        <w:rPr>
          <w:rFonts w:ascii="Times New Roman" w:hAnsi="Times New Roman" w:cs="Times New Roman"/>
          <w:sz w:val="24"/>
          <w:szCs w:val="24"/>
        </w:rPr>
        <w:t>r</w:t>
      </w:r>
      <w:r w:rsidRPr="00022827">
        <w:rPr>
          <w:rFonts w:ascii="Times New Roman" w:hAnsi="Times New Roman" w:cs="Times New Roman"/>
          <w:sz w:val="24"/>
          <w:szCs w:val="24"/>
        </w:rPr>
        <w:t xml:space="preserve"> </w:t>
      </w:r>
      <w:r>
        <w:rPr>
          <w:rFonts w:ascii="Times New Roman" w:hAnsi="Times New Roman" w:cs="Times New Roman"/>
          <w:sz w:val="24"/>
          <w:szCs w:val="24"/>
        </w:rPr>
        <w:t>Rechts</w:t>
      </w:r>
      <w:r w:rsidRPr="00022827">
        <w:rPr>
          <w:rFonts w:ascii="Times New Roman" w:hAnsi="Times New Roman" w:cs="Times New Roman"/>
          <w:sz w:val="24"/>
          <w:szCs w:val="24"/>
        </w:rPr>
        <w:t xml:space="preserve">dienstleistungen verbessern. </w:t>
      </w:r>
      <w:r>
        <w:rPr>
          <w:rFonts w:ascii="Times New Roman" w:hAnsi="Times New Roman" w:cs="Times New Roman"/>
          <w:sz w:val="24"/>
          <w:szCs w:val="24"/>
        </w:rPr>
        <w:t>Zudem bedarf es</w:t>
      </w:r>
      <w:r w:rsidRPr="00213F7C">
        <w:rPr>
          <w:rFonts w:ascii="Times New Roman" w:hAnsi="Times New Roman" w:cs="Times New Roman"/>
          <w:sz w:val="24"/>
          <w:szCs w:val="24"/>
        </w:rPr>
        <w:t xml:space="preserve"> ein</w:t>
      </w:r>
      <w:r>
        <w:rPr>
          <w:rFonts w:ascii="Times New Roman" w:hAnsi="Times New Roman" w:cs="Times New Roman"/>
          <w:sz w:val="24"/>
          <w:szCs w:val="24"/>
        </w:rPr>
        <w:t>es besseren</w:t>
      </w:r>
      <w:r w:rsidRPr="00213F7C">
        <w:rPr>
          <w:rFonts w:ascii="Times New Roman" w:hAnsi="Times New Roman" w:cs="Times New Roman"/>
          <w:sz w:val="24"/>
          <w:szCs w:val="24"/>
        </w:rPr>
        <w:t xml:space="preserve"> System</w:t>
      </w:r>
      <w:r>
        <w:rPr>
          <w:rFonts w:ascii="Times New Roman" w:hAnsi="Times New Roman" w:cs="Times New Roman"/>
          <w:sz w:val="24"/>
          <w:szCs w:val="24"/>
        </w:rPr>
        <w:t>s</w:t>
      </w:r>
      <w:r w:rsidRPr="00213F7C">
        <w:rPr>
          <w:rFonts w:ascii="Times New Roman" w:hAnsi="Times New Roman" w:cs="Times New Roman"/>
          <w:sz w:val="24"/>
          <w:szCs w:val="24"/>
        </w:rPr>
        <w:t xml:space="preserve"> </w:t>
      </w:r>
      <w:r w:rsidRPr="00184E7B">
        <w:rPr>
          <w:rFonts w:ascii="Times New Roman" w:hAnsi="Times New Roman" w:cs="Times New Roman"/>
          <w:sz w:val="24"/>
          <w:szCs w:val="24"/>
        </w:rPr>
        <w:t>psychosozialer Dienste</w:t>
      </w:r>
      <w:r>
        <w:rPr>
          <w:rFonts w:ascii="Times New Roman" w:hAnsi="Times New Roman" w:cs="Times New Roman"/>
          <w:sz w:val="24"/>
          <w:szCs w:val="24"/>
        </w:rPr>
        <w:t xml:space="preserve"> und eines</w:t>
      </w:r>
      <w:r w:rsidRPr="00213F7C">
        <w:rPr>
          <w:rFonts w:ascii="Times New Roman" w:hAnsi="Times New Roman" w:cs="Times New Roman"/>
          <w:sz w:val="24"/>
          <w:szCs w:val="24"/>
        </w:rPr>
        <w:t xml:space="preserve"> besseren Kriseninterventionsmechanismus.</w:t>
      </w:r>
      <w:r>
        <w:rPr>
          <w:rFonts w:ascii="Times New Roman" w:hAnsi="Times New Roman" w:cs="Times New Roman"/>
          <w:sz w:val="24"/>
          <w:szCs w:val="24"/>
        </w:rPr>
        <w:t xml:space="preserve"> </w:t>
      </w:r>
      <w:r w:rsidRPr="00022827">
        <w:rPr>
          <w:rFonts w:ascii="Times New Roman" w:hAnsi="Times New Roman" w:cs="Times New Roman"/>
          <w:sz w:val="24"/>
          <w:szCs w:val="24"/>
        </w:rPr>
        <w:t>Z</w:t>
      </w:r>
      <w:r>
        <w:rPr>
          <w:rFonts w:ascii="Times New Roman" w:hAnsi="Times New Roman" w:cs="Times New Roman"/>
          <w:sz w:val="24"/>
          <w:szCs w:val="24"/>
        </w:rPr>
        <w:t xml:space="preserve">iel ist es, </w:t>
      </w:r>
      <w:r w:rsidRPr="00022827">
        <w:rPr>
          <w:rFonts w:ascii="Times New Roman" w:hAnsi="Times New Roman" w:cs="Times New Roman"/>
          <w:sz w:val="24"/>
          <w:szCs w:val="24"/>
        </w:rPr>
        <w:t>eine Geistes</w:t>
      </w:r>
      <w:r>
        <w:rPr>
          <w:rFonts w:ascii="Times New Roman" w:hAnsi="Times New Roman" w:cs="Times New Roman"/>
          <w:sz w:val="24"/>
          <w:szCs w:val="24"/>
        </w:rPr>
        <w:t>haltung</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in der Gesellschaft </w:t>
      </w:r>
      <w:r w:rsidRPr="00022827">
        <w:rPr>
          <w:rFonts w:ascii="Times New Roman" w:hAnsi="Times New Roman" w:cs="Times New Roman"/>
          <w:sz w:val="24"/>
          <w:szCs w:val="24"/>
        </w:rPr>
        <w:t>heraus</w:t>
      </w:r>
      <w:r>
        <w:rPr>
          <w:rFonts w:ascii="Times New Roman" w:hAnsi="Times New Roman" w:cs="Times New Roman"/>
          <w:sz w:val="24"/>
          <w:szCs w:val="24"/>
        </w:rPr>
        <w:t>zu</w:t>
      </w:r>
      <w:r w:rsidRPr="00022827">
        <w:rPr>
          <w:rFonts w:ascii="Times New Roman" w:hAnsi="Times New Roman" w:cs="Times New Roman"/>
          <w:sz w:val="24"/>
          <w:szCs w:val="24"/>
        </w:rPr>
        <w:t xml:space="preserve">bilden, die durch Selbstachtung und -vertrauen, Vernunft, Mäßigung sowie fortschrittliches Engagement gekennzeichnet ist. </w:t>
      </w:r>
      <w:r>
        <w:rPr>
          <w:rFonts w:ascii="Times New Roman" w:hAnsi="Times New Roman" w:cs="Times New Roman"/>
          <w:sz w:val="24"/>
          <w:szCs w:val="24"/>
        </w:rPr>
        <w:t>Wir wollen China</w:t>
      </w:r>
      <w:r w:rsidRPr="00022827">
        <w:rPr>
          <w:rFonts w:ascii="Times New Roman" w:hAnsi="Times New Roman" w:cs="Times New Roman"/>
          <w:sz w:val="24"/>
          <w:szCs w:val="24"/>
        </w:rPr>
        <w:t xml:space="preserve"> zu einem sicheren Land auf noch höherem Niveau </w:t>
      </w:r>
      <w:r>
        <w:rPr>
          <w:rFonts w:ascii="Times New Roman" w:hAnsi="Times New Roman" w:cs="Times New Roman"/>
          <w:sz w:val="24"/>
          <w:szCs w:val="24"/>
        </w:rPr>
        <w:t>aufbauen</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In diesem Kontext bedarf es </w:t>
      </w:r>
      <w:r w:rsidRPr="00022827">
        <w:rPr>
          <w:rFonts w:ascii="Times New Roman" w:hAnsi="Times New Roman" w:cs="Times New Roman"/>
          <w:sz w:val="24"/>
          <w:szCs w:val="24"/>
        </w:rPr>
        <w:t xml:space="preserve">Verbesserungen hinsichtlich des Gesamtpräventions- und Gesamtkontrollsystems für </w:t>
      </w:r>
      <w:r w:rsidRPr="00F66025">
        <w:rPr>
          <w:rFonts w:ascii="Times New Roman" w:hAnsi="Times New Roman" w:cs="Times New Roman"/>
          <w:sz w:val="24"/>
          <w:szCs w:val="24"/>
        </w:rPr>
        <w:t>öffentliche Sicherheit</w:t>
      </w:r>
      <w:r w:rsidRPr="0087319F">
        <w:rPr>
          <w:rFonts w:ascii="Times New Roman" w:hAnsi="Times New Roman" w:cs="Times New Roman"/>
          <w:sz w:val="24"/>
          <w:szCs w:val="24"/>
        </w:rPr>
        <w:t>.</w:t>
      </w:r>
      <w:r w:rsidRPr="00022827">
        <w:rPr>
          <w:rFonts w:ascii="Times New Roman" w:hAnsi="Times New Roman" w:cs="Times New Roman"/>
          <w:sz w:val="24"/>
          <w:szCs w:val="24"/>
        </w:rPr>
        <w:t xml:space="preserve"> </w:t>
      </w:r>
      <w:r>
        <w:rPr>
          <w:rFonts w:ascii="Times New Roman" w:hAnsi="Times New Roman" w:cs="Times New Roman"/>
          <w:sz w:val="24"/>
          <w:szCs w:val="24"/>
        </w:rPr>
        <w:t>Im Rahmen der Gesetze</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ist der </w:t>
      </w:r>
      <w:r w:rsidRPr="006844A2">
        <w:rPr>
          <w:rFonts w:ascii="Times New Roman" w:hAnsi="Times New Roman" w:cs="Times New Roman"/>
          <w:sz w:val="24"/>
          <w:szCs w:val="24"/>
        </w:rPr>
        <w:t>rigorose</w:t>
      </w:r>
      <w:r>
        <w:rPr>
          <w:rFonts w:ascii="Times New Roman" w:hAnsi="Times New Roman" w:cs="Times New Roman"/>
          <w:sz w:val="24"/>
          <w:szCs w:val="24"/>
        </w:rPr>
        <w:t xml:space="preserve"> Kampf </w:t>
      </w:r>
      <w:r w:rsidRPr="00022827">
        <w:rPr>
          <w:rFonts w:ascii="Times New Roman" w:hAnsi="Times New Roman" w:cs="Times New Roman"/>
          <w:sz w:val="24"/>
          <w:szCs w:val="24"/>
        </w:rPr>
        <w:t xml:space="preserve">gegen illegale und </w:t>
      </w:r>
      <w:r>
        <w:rPr>
          <w:rFonts w:ascii="Times New Roman" w:hAnsi="Times New Roman" w:cs="Times New Roman"/>
          <w:sz w:val="24"/>
          <w:szCs w:val="24"/>
        </w:rPr>
        <w:t>verbrecherische</w:t>
      </w:r>
      <w:r w:rsidRPr="00022827">
        <w:rPr>
          <w:rFonts w:ascii="Times New Roman" w:hAnsi="Times New Roman" w:cs="Times New Roman"/>
          <w:sz w:val="24"/>
          <w:szCs w:val="24"/>
        </w:rPr>
        <w:t xml:space="preserve"> </w:t>
      </w:r>
      <w:r>
        <w:rPr>
          <w:rFonts w:ascii="Times New Roman" w:hAnsi="Times New Roman" w:cs="Times New Roman"/>
          <w:sz w:val="24"/>
          <w:szCs w:val="24"/>
        </w:rPr>
        <w:t>Machenschaften</w:t>
      </w:r>
      <w:r w:rsidRPr="00022827">
        <w:rPr>
          <w:rFonts w:ascii="Times New Roman" w:hAnsi="Times New Roman" w:cs="Times New Roman"/>
          <w:sz w:val="24"/>
          <w:szCs w:val="24"/>
        </w:rPr>
        <w:t xml:space="preserve"> wie </w:t>
      </w:r>
      <w:r>
        <w:rPr>
          <w:rFonts w:ascii="Times New Roman" w:hAnsi="Times New Roman" w:cs="Times New Roman"/>
          <w:sz w:val="24"/>
          <w:szCs w:val="24"/>
        </w:rPr>
        <w:t xml:space="preserve">kriminelle Milieus und </w:t>
      </w:r>
      <w:proofErr w:type="spellStart"/>
      <w:r>
        <w:rPr>
          <w:rFonts w:ascii="Times New Roman" w:hAnsi="Times New Roman" w:cs="Times New Roman"/>
          <w:sz w:val="24"/>
          <w:szCs w:val="24"/>
        </w:rPr>
        <w:t>mafiöse</w:t>
      </w:r>
      <w:proofErr w:type="spellEnd"/>
      <w:r w:rsidRPr="00DA5E55">
        <w:rPr>
          <w:rFonts w:ascii="Times New Roman" w:hAnsi="Times New Roman" w:cs="Times New Roman"/>
          <w:sz w:val="24"/>
          <w:szCs w:val="24"/>
        </w:rPr>
        <w:t xml:space="preserve"> Strukturen</w:t>
      </w:r>
      <w:r w:rsidRPr="00022827">
        <w:rPr>
          <w:rFonts w:ascii="Times New Roman" w:hAnsi="Times New Roman" w:cs="Times New Roman"/>
          <w:sz w:val="24"/>
          <w:szCs w:val="24"/>
        </w:rPr>
        <w:t xml:space="preserve"> </w:t>
      </w:r>
      <w:r>
        <w:rPr>
          <w:rFonts w:ascii="Times New Roman" w:hAnsi="Times New Roman" w:cs="Times New Roman"/>
          <w:sz w:val="24"/>
          <w:szCs w:val="24"/>
        </w:rPr>
        <w:t>sowie</w:t>
      </w:r>
      <w:r w:rsidRPr="00022827">
        <w:rPr>
          <w:rFonts w:ascii="Times New Roman" w:hAnsi="Times New Roman" w:cs="Times New Roman"/>
          <w:sz w:val="24"/>
          <w:szCs w:val="24"/>
        </w:rPr>
        <w:t xml:space="preserve"> Telekommunikations- und Internetbetrug </w:t>
      </w:r>
      <w:r>
        <w:rPr>
          <w:rFonts w:ascii="Times New Roman" w:hAnsi="Times New Roman" w:cs="Times New Roman"/>
          <w:sz w:val="24"/>
          <w:szCs w:val="24"/>
        </w:rPr>
        <w:t>fortzusetzen</w:t>
      </w:r>
      <w:r w:rsidRPr="00022827">
        <w:rPr>
          <w:rFonts w:ascii="Times New Roman" w:hAnsi="Times New Roman" w:cs="Times New Roman"/>
          <w:sz w:val="24"/>
          <w:szCs w:val="24"/>
        </w:rPr>
        <w:t xml:space="preserve">. </w:t>
      </w:r>
      <w:r>
        <w:rPr>
          <w:rFonts w:ascii="Times New Roman" w:hAnsi="Times New Roman" w:cs="Times New Roman"/>
          <w:sz w:val="24"/>
          <w:szCs w:val="24"/>
        </w:rPr>
        <w:t>Wir müssen</w:t>
      </w:r>
      <w:r w:rsidRPr="00022827">
        <w:rPr>
          <w:rFonts w:ascii="Times New Roman" w:hAnsi="Times New Roman" w:cs="Times New Roman"/>
          <w:sz w:val="24"/>
          <w:szCs w:val="24"/>
        </w:rPr>
        <w:t xml:space="preserve"> garantieren, dass sich das Volk eines friedlichen Alltags- und Berufslebens erfreu</w:t>
      </w:r>
      <w:r>
        <w:rPr>
          <w:rFonts w:ascii="Times New Roman" w:hAnsi="Times New Roman" w:cs="Times New Roman"/>
          <w:sz w:val="24"/>
          <w:szCs w:val="24"/>
        </w:rPr>
        <w:t>en</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kann </w:t>
      </w:r>
      <w:r w:rsidRPr="00022827">
        <w:rPr>
          <w:rFonts w:ascii="Times New Roman" w:hAnsi="Times New Roman" w:cs="Times New Roman"/>
          <w:sz w:val="24"/>
          <w:szCs w:val="24"/>
        </w:rPr>
        <w:t>und die Gesellschaft stabil bleibt und in geordneten Bahnen verläuft.</w:t>
      </w:r>
    </w:p>
    <w:p w14:paraId="39A7ABA5"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7070A01F"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In diesem Jahr werden wir</w:t>
      </w:r>
      <w:r>
        <w:rPr>
          <w:rFonts w:ascii="Times New Roman" w:hAnsi="Times New Roman" w:cs="Times New Roman"/>
          <w:sz w:val="24"/>
          <w:szCs w:val="24"/>
        </w:rPr>
        <w:t xml:space="preserve"> uns</w:t>
      </w:r>
      <w:r w:rsidRPr="00022827">
        <w:rPr>
          <w:rFonts w:ascii="Times New Roman" w:hAnsi="Times New Roman" w:cs="Times New Roman"/>
          <w:sz w:val="24"/>
          <w:szCs w:val="24"/>
        </w:rPr>
        <w:t xml:space="preserve"> </w:t>
      </w:r>
      <w:r w:rsidRPr="00022827">
        <w:rPr>
          <w:rFonts w:ascii="Times New Roman" w:hAnsi="Times New Roman" w:cs="Times New Roman" w:hint="eastAsia"/>
          <w:sz w:val="24"/>
          <w:szCs w:val="24"/>
        </w:rPr>
        <w:t>mit der</w:t>
      </w:r>
      <w:r w:rsidRPr="00022827">
        <w:rPr>
          <w:rFonts w:ascii="Times New Roman" w:hAnsi="Times New Roman" w:cs="Times New Roman"/>
          <w:sz w:val="24"/>
          <w:szCs w:val="24"/>
        </w:rPr>
        <w:t xml:space="preserve"> Ausarbeitung des 15. Fünfjahresplans</w:t>
      </w:r>
      <w:r>
        <w:rPr>
          <w:rFonts w:ascii="Times New Roman" w:hAnsi="Times New Roman" w:cs="Times New Roman"/>
          <w:sz w:val="24"/>
          <w:szCs w:val="24"/>
        </w:rPr>
        <w:t xml:space="preserve"> beschäftigen</w:t>
      </w:r>
      <w:r w:rsidRPr="00022827">
        <w:rPr>
          <w:rFonts w:ascii="Times New Roman" w:hAnsi="Times New Roman" w:cs="Times New Roman"/>
          <w:sz w:val="24"/>
          <w:szCs w:val="24"/>
        </w:rPr>
        <w:t xml:space="preserve">. </w:t>
      </w:r>
      <w:r>
        <w:rPr>
          <w:rFonts w:ascii="Times New Roman" w:hAnsi="Times New Roman" w:cs="Times New Roman"/>
          <w:sz w:val="24"/>
          <w:szCs w:val="24"/>
        </w:rPr>
        <w:t>Hierfür ist es nötig,</w:t>
      </w:r>
      <w:r w:rsidRPr="00022827">
        <w:rPr>
          <w:rFonts w:ascii="Times New Roman" w:hAnsi="Times New Roman" w:cs="Times New Roman"/>
          <w:sz w:val="24"/>
          <w:szCs w:val="24"/>
        </w:rPr>
        <w:t xml:space="preserve"> die neuen</w:t>
      </w:r>
      <w:r w:rsidRPr="00B61DD7">
        <w:rPr>
          <w:rFonts w:ascii="Times New Roman" w:hAnsi="Times New Roman" w:cs="Times New Roman"/>
          <w:sz w:val="24"/>
          <w:szCs w:val="24"/>
        </w:rPr>
        <w:t xml:space="preserve"> </w:t>
      </w:r>
      <w:r w:rsidRPr="00D256C4">
        <w:rPr>
          <w:rFonts w:ascii="Times New Roman" w:hAnsi="Times New Roman" w:cs="Times New Roman"/>
          <w:sz w:val="24"/>
          <w:szCs w:val="24"/>
        </w:rPr>
        <w:t>phasenbezogenen</w:t>
      </w:r>
      <w:r w:rsidRPr="00022827">
        <w:rPr>
          <w:rFonts w:ascii="Times New Roman" w:hAnsi="Times New Roman" w:cs="Times New Roman"/>
          <w:sz w:val="24"/>
          <w:szCs w:val="24"/>
        </w:rPr>
        <w:t xml:space="preserve"> Besonderheiten</w:t>
      </w:r>
      <w:r>
        <w:rPr>
          <w:rFonts w:ascii="Times New Roman" w:hAnsi="Times New Roman" w:cs="Times New Roman"/>
          <w:sz w:val="24"/>
          <w:szCs w:val="24"/>
        </w:rPr>
        <w:t xml:space="preserve"> in der Periode des</w:t>
      </w:r>
      <w:r w:rsidRPr="00022827">
        <w:rPr>
          <w:rFonts w:ascii="Times New Roman" w:hAnsi="Times New Roman" w:cs="Times New Roman"/>
          <w:sz w:val="24"/>
          <w:szCs w:val="24"/>
        </w:rPr>
        <w:t xml:space="preserve"> 15. Fünfjahresplans tiefgehend </w:t>
      </w:r>
      <w:r>
        <w:rPr>
          <w:rFonts w:ascii="Times New Roman" w:hAnsi="Times New Roman" w:cs="Times New Roman"/>
          <w:sz w:val="24"/>
          <w:szCs w:val="24"/>
        </w:rPr>
        <w:t xml:space="preserve">zu </w:t>
      </w:r>
      <w:r w:rsidRPr="00022827">
        <w:rPr>
          <w:rFonts w:ascii="Times New Roman" w:hAnsi="Times New Roman" w:cs="Times New Roman"/>
          <w:sz w:val="24"/>
          <w:szCs w:val="24"/>
        </w:rPr>
        <w:t>analysieren</w:t>
      </w:r>
      <w:r>
        <w:rPr>
          <w:rFonts w:ascii="Times New Roman" w:hAnsi="Times New Roman" w:cs="Times New Roman"/>
          <w:sz w:val="24"/>
          <w:szCs w:val="24"/>
        </w:rPr>
        <w:t>. Wir müssen uns</w:t>
      </w:r>
      <w:r w:rsidRPr="00022827">
        <w:rPr>
          <w:rFonts w:ascii="Times New Roman" w:hAnsi="Times New Roman" w:cs="Times New Roman"/>
          <w:sz w:val="24"/>
          <w:szCs w:val="24"/>
        </w:rPr>
        <w:t xml:space="preserve"> </w:t>
      </w:r>
      <w:r>
        <w:rPr>
          <w:rFonts w:ascii="Times New Roman" w:hAnsi="Times New Roman" w:cs="Times New Roman"/>
          <w:sz w:val="24"/>
          <w:szCs w:val="24"/>
        </w:rPr>
        <w:t>unsere</w:t>
      </w:r>
      <w:r w:rsidRPr="00184E7B">
        <w:rPr>
          <w:rFonts w:ascii="Times New Roman" w:hAnsi="Times New Roman" w:cs="Times New Roman"/>
          <w:sz w:val="24"/>
          <w:szCs w:val="24"/>
        </w:rPr>
        <w:t xml:space="preserve"> Entwicklungsziele</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wissenschaftlich fundiert </w:t>
      </w:r>
      <w:r w:rsidRPr="00022827">
        <w:rPr>
          <w:rFonts w:ascii="Times New Roman" w:hAnsi="Times New Roman" w:cs="Times New Roman"/>
          <w:sz w:val="24"/>
          <w:szCs w:val="24"/>
        </w:rPr>
        <w:t xml:space="preserve">setzen und die </w:t>
      </w:r>
      <w:r>
        <w:rPr>
          <w:rFonts w:ascii="Times New Roman" w:hAnsi="Times New Roman" w:cs="Times New Roman"/>
          <w:sz w:val="24"/>
          <w:szCs w:val="24"/>
        </w:rPr>
        <w:t>großen</w:t>
      </w:r>
      <w:r w:rsidRPr="00022827">
        <w:rPr>
          <w:rFonts w:ascii="Times New Roman" w:hAnsi="Times New Roman" w:cs="Times New Roman"/>
          <w:sz w:val="24"/>
          <w:szCs w:val="24"/>
        </w:rPr>
        <w:t xml:space="preserve"> strategischen Aufgaben, wichtige</w:t>
      </w:r>
      <w:r>
        <w:rPr>
          <w:rFonts w:ascii="Times New Roman" w:hAnsi="Times New Roman" w:cs="Times New Roman"/>
          <w:sz w:val="24"/>
          <w:szCs w:val="24"/>
        </w:rPr>
        <w:t>n</w:t>
      </w:r>
      <w:r w:rsidRPr="00022827">
        <w:rPr>
          <w:rFonts w:ascii="Times New Roman" w:hAnsi="Times New Roman" w:cs="Times New Roman"/>
          <w:sz w:val="24"/>
          <w:szCs w:val="24"/>
        </w:rPr>
        <w:t xml:space="preserve"> </w:t>
      </w:r>
      <w:r>
        <w:rPr>
          <w:rFonts w:ascii="Times New Roman" w:hAnsi="Times New Roman" w:cs="Times New Roman"/>
          <w:sz w:val="24"/>
          <w:szCs w:val="24"/>
        </w:rPr>
        <w:t>politischen M</w:t>
      </w:r>
      <w:r w:rsidRPr="00022827">
        <w:rPr>
          <w:rFonts w:ascii="Times New Roman" w:hAnsi="Times New Roman" w:cs="Times New Roman"/>
          <w:sz w:val="24"/>
          <w:szCs w:val="24"/>
        </w:rPr>
        <w:t xml:space="preserve">aßnahmen und </w:t>
      </w:r>
      <w:r>
        <w:rPr>
          <w:rFonts w:ascii="Times New Roman" w:hAnsi="Times New Roman" w:cs="Times New Roman"/>
          <w:sz w:val="24"/>
          <w:szCs w:val="24"/>
        </w:rPr>
        <w:t>Großprogramme und -projekte</w:t>
      </w:r>
      <w:r w:rsidRPr="00022827">
        <w:rPr>
          <w:rFonts w:ascii="Times New Roman" w:hAnsi="Times New Roman" w:cs="Times New Roman"/>
          <w:sz w:val="24"/>
          <w:szCs w:val="24"/>
        </w:rPr>
        <w:t xml:space="preserve"> gut planen. </w:t>
      </w:r>
      <w:r>
        <w:rPr>
          <w:rFonts w:ascii="Times New Roman" w:hAnsi="Times New Roman" w:cs="Times New Roman"/>
          <w:sz w:val="24"/>
          <w:szCs w:val="24"/>
        </w:rPr>
        <w:t>Ziel muss es sein,</w:t>
      </w:r>
      <w:r w:rsidRPr="00022827">
        <w:rPr>
          <w:rFonts w:ascii="Times New Roman" w:hAnsi="Times New Roman" w:cs="Times New Roman"/>
          <w:sz w:val="24"/>
          <w:szCs w:val="24"/>
        </w:rPr>
        <w:t xml:space="preserve"> die </w:t>
      </w:r>
      <w:r w:rsidRPr="00E950D4">
        <w:rPr>
          <w:rFonts w:ascii="Times New Roman" w:hAnsi="Times New Roman" w:cs="Times New Roman"/>
          <w:sz w:val="24"/>
          <w:szCs w:val="24"/>
        </w:rPr>
        <w:t xml:space="preserve">anleitende </w:t>
      </w:r>
      <w:r w:rsidRPr="00DC7A67">
        <w:rPr>
          <w:rFonts w:ascii="Times New Roman" w:hAnsi="Times New Roman" w:cs="Times New Roman"/>
          <w:sz w:val="24"/>
          <w:szCs w:val="24"/>
        </w:rPr>
        <w:t xml:space="preserve">und lenkende </w:t>
      </w:r>
      <w:r w:rsidRPr="00E950D4">
        <w:rPr>
          <w:rFonts w:ascii="Times New Roman" w:hAnsi="Times New Roman" w:cs="Times New Roman"/>
          <w:sz w:val="24"/>
          <w:szCs w:val="24"/>
        </w:rPr>
        <w:t xml:space="preserve">Funktion </w:t>
      </w:r>
      <w:r>
        <w:rPr>
          <w:rFonts w:ascii="Times New Roman" w:hAnsi="Times New Roman" w:cs="Times New Roman"/>
          <w:sz w:val="24"/>
          <w:szCs w:val="24"/>
        </w:rPr>
        <w:t>des neuen Fünfjahresplans</w:t>
      </w:r>
      <w:r w:rsidRPr="00022827">
        <w:rPr>
          <w:rFonts w:ascii="Times New Roman" w:hAnsi="Times New Roman" w:cs="Times New Roman"/>
          <w:sz w:val="24"/>
          <w:szCs w:val="24"/>
        </w:rPr>
        <w:t xml:space="preserve"> für </w:t>
      </w:r>
      <w:r>
        <w:rPr>
          <w:rFonts w:ascii="Times New Roman" w:hAnsi="Times New Roman" w:cs="Times New Roman"/>
          <w:sz w:val="24"/>
          <w:szCs w:val="24"/>
        </w:rPr>
        <w:t xml:space="preserve">die Entwicklung von Wirtschaft und Gesellschaft </w:t>
      </w:r>
      <w:r w:rsidRPr="00022827">
        <w:rPr>
          <w:rFonts w:ascii="Times New Roman" w:hAnsi="Times New Roman" w:cs="Times New Roman"/>
          <w:sz w:val="24"/>
          <w:szCs w:val="24"/>
        </w:rPr>
        <w:t xml:space="preserve">besser zur Entfaltung </w:t>
      </w:r>
      <w:r>
        <w:rPr>
          <w:rFonts w:ascii="Times New Roman" w:hAnsi="Times New Roman" w:cs="Times New Roman"/>
          <w:sz w:val="24"/>
          <w:szCs w:val="24"/>
        </w:rPr>
        <w:t>zu bringen</w:t>
      </w:r>
      <w:r w:rsidRPr="00022827">
        <w:rPr>
          <w:rFonts w:ascii="Times New Roman" w:hAnsi="Times New Roman" w:cs="Times New Roman"/>
          <w:sz w:val="24"/>
          <w:szCs w:val="24"/>
        </w:rPr>
        <w:t>.</w:t>
      </w:r>
    </w:p>
    <w:p w14:paraId="2BBBB488"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5B099534"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Der Umgang mit neuen Herausforderungen und neuen Aufgaben stell</w:t>
      </w:r>
      <w:r>
        <w:rPr>
          <w:rFonts w:ascii="Times New Roman" w:hAnsi="Times New Roman" w:cs="Times New Roman"/>
          <w:sz w:val="24"/>
          <w:szCs w:val="24"/>
        </w:rPr>
        <w:t>t</w:t>
      </w:r>
      <w:r w:rsidRPr="00022827">
        <w:rPr>
          <w:rFonts w:ascii="Times New Roman" w:hAnsi="Times New Roman" w:cs="Times New Roman"/>
          <w:sz w:val="24"/>
          <w:szCs w:val="24"/>
        </w:rPr>
        <w:t xml:space="preserve"> auch neue und höhere Anforderungen an unsere Regierungsarbeit. Die Regierungen aller Ebenen und ihre Mitarbeiter müssen daher die entscheidende Bedeutung der „Zweifachen Etablierung“</w:t>
      </w:r>
      <w:r w:rsidRPr="009B72D0">
        <w:rPr>
          <w:rFonts w:ascii="Times New Roman" w:hAnsi="Times New Roman" w:cs="Times New Roman"/>
          <w:sz w:val="24"/>
          <w:szCs w:val="24"/>
        </w:rPr>
        <w:t xml:space="preserve"> (die Etablierung der Stellung von Genosse </w:t>
      </w:r>
      <w:proofErr w:type="spellStart"/>
      <w:r w:rsidRPr="009B72D0">
        <w:rPr>
          <w:rFonts w:ascii="Times New Roman" w:hAnsi="Times New Roman" w:cs="Times New Roman"/>
          <w:sz w:val="24"/>
          <w:szCs w:val="24"/>
        </w:rPr>
        <w:t>Xi</w:t>
      </w:r>
      <w:proofErr w:type="spellEnd"/>
      <w:r>
        <w:rPr>
          <w:rFonts w:ascii="Times New Roman" w:hAnsi="Times New Roman" w:cs="Times New Roman"/>
          <w:sz w:val="24"/>
          <w:szCs w:val="24"/>
        </w:rPr>
        <w:t> </w:t>
      </w:r>
      <w:proofErr w:type="spellStart"/>
      <w:r w:rsidRPr="009B72D0">
        <w:rPr>
          <w:rFonts w:ascii="Times New Roman" w:hAnsi="Times New Roman" w:cs="Times New Roman"/>
          <w:sz w:val="24"/>
          <w:szCs w:val="24"/>
        </w:rPr>
        <w:t>Jinping</w:t>
      </w:r>
      <w:proofErr w:type="spellEnd"/>
      <w:r w:rsidRPr="009B72D0">
        <w:rPr>
          <w:rFonts w:ascii="Times New Roman" w:hAnsi="Times New Roman" w:cs="Times New Roman"/>
          <w:sz w:val="24"/>
          <w:szCs w:val="24"/>
        </w:rPr>
        <w:t xml:space="preserve"> als Kern des ZK und der ganzen Partei und die Etablierung der führenden Stellung von </w:t>
      </w:r>
      <w:proofErr w:type="spellStart"/>
      <w:r w:rsidRPr="009B72D0">
        <w:rPr>
          <w:rFonts w:ascii="Times New Roman" w:hAnsi="Times New Roman" w:cs="Times New Roman"/>
          <w:sz w:val="24"/>
          <w:szCs w:val="24"/>
        </w:rPr>
        <w:t>Xi</w:t>
      </w:r>
      <w:proofErr w:type="spellEnd"/>
      <w:r>
        <w:rPr>
          <w:rFonts w:ascii="Times New Roman" w:hAnsi="Times New Roman" w:cs="Times New Roman"/>
          <w:sz w:val="24"/>
          <w:szCs w:val="24"/>
        </w:rPr>
        <w:t> </w:t>
      </w:r>
      <w:proofErr w:type="spellStart"/>
      <w:r w:rsidRPr="009B72D0">
        <w:rPr>
          <w:rFonts w:ascii="Times New Roman" w:hAnsi="Times New Roman" w:cs="Times New Roman"/>
          <w:sz w:val="24"/>
          <w:szCs w:val="24"/>
        </w:rPr>
        <w:t>Jinpings</w:t>
      </w:r>
      <w:proofErr w:type="spellEnd"/>
      <w:r w:rsidRPr="009B72D0">
        <w:rPr>
          <w:rFonts w:ascii="Times New Roman" w:hAnsi="Times New Roman" w:cs="Times New Roman"/>
          <w:sz w:val="24"/>
          <w:szCs w:val="24"/>
        </w:rPr>
        <w:t xml:space="preserve"> Ideen des Sozialismus chinesischer Prägung im neuen Zeitalter)</w:t>
      </w:r>
      <w:r w:rsidRPr="00022827">
        <w:rPr>
          <w:rFonts w:ascii="Times New Roman" w:hAnsi="Times New Roman" w:cs="Times New Roman"/>
          <w:sz w:val="24"/>
          <w:szCs w:val="24"/>
        </w:rPr>
        <w:t xml:space="preserve"> tiefgehend </w:t>
      </w:r>
      <w:r>
        <w:rPr>
          <w:rFonts w:ascii="Times New Roman" w:hAnsi="Times New Roman" w:cs="Times New Roman"/>
          <w:sz w:val="24"/>
          <w:szCs w:val="24"/>
        </w:rPr>
        <w:t>verinnerlichen</w:t>
      </w:r>
      <w:r w:rsidRPr="00022827">
        <w:rPr>
          <w:rFonts w:ascii="Times New Roman" w:hAnsi="Times New Roman" w:cs="Times New Roman"/>
          <w:sz w:val="24"/>
          <w:szCs w:val="24"/>
        </w:rPr>
        <w:t>. Sie müssen das „Vierfache Bewusstsein“</w:t>
      </w:r>
      <w:r w:rsidRPr="00DC7A67">
        <w:t xml:space="preserve"> </w:t>
      </w:r>
      <w:r w:rsidRPr="009B72D0">
        <w:rPr>
          <w:rFonts w:ascii="Times New Roman" w:hAnsi="Times New Roman" w:cs="Times New Roman"/>
          <w:sz w:val="24"/>
          <w:szCs w:val="24"/>
        </w:rPr>
        <w:t>(das politische Bewusstsein sowie das Bewusstsein für die Gesamtlage, den Führungskern und die richtige Ausrichtung)</w:t>
      </w:r>
      <w:r w:rsidRPr="00022827">
        <w:rPr>
          <w:rFonts w:ascii="Times New Roman" w:hAnsi="Times New Roman" w:cs="Times New Roman"/>
          <w:sz w:val="24"/>
          <w:szCs w:val="24"/>
        </w:rPr>
        <w:t xml:space="preserve"> stärken, das „Vierfache Selbstvertrauen“ </w:t>
      </w:r>
      <w:r w:rsidRPr="009B72D0">
        <w:rPr>
          <w:rFonts w:ascii="Times New Roman" w:hAnsi="Times New Roman" w:cs="Times New Roman"/>
          <w:sz w:val="24"/>
          <w:szCs w:val="24"/>
        </w:rPr>
        <w:t xml:space="preserve">(Selbstvertrauen in den Weg, die Theorie, das System und die Kultur) </w:t>
      </w:r>
      <w:r w:rsidRPr="00022827">
        <w:rPr>
          <w:rFonts w:ascii="Times New Roman" w:hAnsi="Times New Roman" w:cs="Times New Roman"/>
          <w:sz w:val="24"/>
          <w:szCs w:val="24"/>
        </w:rPr>
        <w:lastRenderedPageBreak/>
        <w:t xml:space="preserve">festigen und die „Zweifache Wahrung“ </w:t>
      </w:r>
      <w:r w:rsidRPr="009B72D0">
        <w:rPr>
          <w:rFonts w:ascii="Times New Roman" w:hAnsi="Times New Roman" w:cs="Times New Roman"/>
          <w:sz w:val="24"/>
          <w:szCs w:val="24"/>
        </w:rPr>
        <w:t xml:space="preserve">(entschiedene Wahrung der Stellung von Generalsekretär </w:t>
      </w:r>
      <w:proofErr w:type="spellStart"/>
      <w:r w:rsidRPr="009B72D0">
        <w:rPr>
          <w:rFonts w:ascii="Times New Roman" w:hAnsi="Times New Roman" w:cs="Times New Roman"/>
          <w:sz w:val="24"/>
          <w:szCs w:val="24"/>
        </w:rPr>
        <w:t>Xi</w:t>
      </w:r>
      <w:proofErr w:type="spellEnd"/>
      <w:r>
        <w:rPr>
          <w:rFonts w:ascii="Times New Roman" w:hAnsi="Times New Roman" w:cs="Times New Roman"/>
          <w:sz w:val="24"/>
          <w:szCs w:val="24"/>
        </w:rPr>
        <w:t> </w:t>
      </w:r>
      <w:proofErr w:type="spellStart"/>
      <w:r w:rsidRPr="009B72D0">
        <w:rPr>
          <w:rFonts w:ascii="Times New Roman" w:hAnsi="Times New Roman" w:cs="Times New Roman"/>
          <w:sz w:val="24"/>
          <w:szCs w:val="24"/>
        </w:rPr>
        <w:t>Jinping</w:t>
      </w:r>
      <w:proofErr w:type="spellEnd"/>
      <w:r w:rsidRPr="009B72D0">
        <w:rPr>
          <w:rFonts w:ascii="Times New Roman" w:hAnsi="Times New Roman" w:cs="Times New Roman"/>
          <w:sz w:val="24"/>
          <w:szCs w:val="24"/>
        </w:rPr>
        <w:t xml:space="preserve"> als Kern des ZK und der ganzen Partei und entschiedene Wahrung der Autorität sowie der zentralisierten und einheitlichen Führung durch das ZK der Partei) </w:t>
      </w:r>
      <w:r w:rsidRPr="00022827">
        <w:rPr>
          <w:rFonts w:ascii="Times New Roman" w:hAnsi="Times New Roman" w:cs="Times New Roman"/>
          <w:sz w:val="24"/>
          <w:szCs w:val="24"/>
        </w:rPr>
        <w:t xml:space="preserve">sicherstellen. Gleichzeitig müssen sie ideologisch, politisch und im eigenen Handeln bewusst in hochgradiger Übereinstimmung mit dem Zentralkomitee der Partei mit Genosse </w:t>
      </w:r>
      <w:proofErr w:type="spellStart"/>
      <w:r w:rsidRPr="00022827">
        <w:rPr>
          <w:rFonts w:ascii="Times New Roman" w:hAnsi="Times New Roman" w:cs="Times New Roman"/>
          <w:sz w:val="24"/>
          <w:szCs w:val="24"/>
        </w:rPr>
        <w:t>Xi</w:t>
      </w:r>
      <w:proofErr w:type="spellEnd"/>
      <w:r>
        <w:rPr>
          <w:rFonts w:ascii="Times New Roman" w:hAnsi="Times New Roman" w:cs="Times New Roman"/>
          <w:sz w:val="24"/>
          <w:szCs w:val="24"/>
        </w:rPr>
        <w:t> </w:t>
      </w:r>
      <w:proofErr w:type="spellStart"/>
      <w:r w:rsidRPr="00022827">
        <w:rPr>
          <w:rFonts w:ascii="Times New Roman" w:hAnsi="Times New Roman" w:cs="Times New Roman"/>
          <w:sz w:val="24"/>
          <w:szCs w:val="24"/>
        </w:rPr>
        <w:t>Jinping</w:t>
      </w:r>
      <w:proofErr w:type="spellEnd"/>
      <w:r w:rsidRPr="00022827">
        <w:rPr>
          <w:rFonts w:ascii="Times New Roman" w:hAnsi="Times New Roman" w:cs="Times New Roman"/>
          <w:sz w:val="24"/>
          <w:szCs w:val="24"/>
        </w:rPr>
        <w:t xml:space="preserve"> als Kern stehen. </w:t>
      </w:r>
      <w:r w:rsidRPr="00717625">
        <w:rPr>
          <w:rFonts w:ascii="Times New Roman" w:hAnsi="Times New Roman" w:cs="Times New Roman"/>
          <w:sz w:val="24"/>
          <w:szCs w:val="24"/>
        </w:rPr>
        <w:t>Die Regierungen aller Ebenen und ihre Mitarbeiter</w:t>
      </w:r>
      <w:r>
        <w:rPr>
          <w:rFonts w:ascii="Times New Roman" w:hAnsi="Times New Roman" w:cs="Times New Roman"/>
          <w:sz w:val="24"/>
          <w:szCs w:val="24"/>
        </w:rPr>
        <w:t xml:space="preserve"> müssen konsequent </w:t>
      </w:r>
      <w:r w:rsidRPr="00022827">
        <w:rPr>
          <w:rFonts w:ascii="Times New Roman" w:hAnsi="Times New Roman" w:cs="Times New Roman"/>
          <w:sz w:val="24"/>
          <w:szCs w:val="24"/>
        </w:rPr>
        <w:t>politische Verantwortung für die umfassende strenge Führung der Partei</w:t>
      </w:r>
      <w:r>
        <w:rPr>
          <w:rFonts w:ascii="Times New Roman" w:hAnsi="Times New Roman" w:cs="Times New Roman"/>
          <w:sz w:val="24"/>
          <w:szCs w:val="24"/>
        </w:rPr>
        <w:t xml:space="preserve"> </w:t>
      </w:r>
      <w:r w:rsidRPr="00022827">
        <w:rPr>
          <w:rFonts w:ascii="Times New Roman" w:hAnsi="Times New Roman" w:cs="Times New Roman"/>
          <w:sz w:val="24"/>
          <w:szCs w:val="24"/>
        </w:rPr>
        <w:t>übernehmen</w:t>
      </w:r>
      <w:r>
        <w:rPr>
          <w:rFonts w:ascii="Times New Roman" w:hAnsi="Times New Roman" w:cs="Times New Roman"/>
          <w:sz w:val="24"/>
          <w:szCs w:val="24"/>
        </w:rPr>
        <w:t xml:space="preserve"> und </w:t>
      </w:r>
      <w:r w:rsidRPr="00B20130">
        <w:rPr>
          <w:rFonts w:ascii="Times New Roman" w:hAnsi="Times New Roman" w:cs="Times New Roman"/>
          <w:sz w:val="24"/>
          <w:szCs w:val="24"/>
        </w:rPr>
        <w:t xml:space="preserve">den Geist der „Acht Bestimmungen des Zentralkomitees der KP Chinas zur Verbesserung des Arbeitsstils und zur engen Verbindung mit den Volksmassen“ </w:t>
      </w:r>
      <w:r>
        <w:rPr>
          <w:rFonts w:ascii="Times New Roman" w:hAnsi="Times New Roman" w:cs="Times New Roman"/>
          <w:sz w:val="24"/>
          <w:szCs w:val="24"/>
        </w:rPr>
        <w:t xml:space="preserve">gründlich </w:t>
      </w:r>
      <w:r w:rsidRPr="00B20130">
        <w:rPr>
          <w:rFonts w:ascii="Times New Roman" w:hAnsi="Times New Roman" w:cs="Times New Roman"/>
          <w:sz w:val="24"/>
          <w:szCs w:val="24"/>
        </w:rPr>
        <w:t>durchsetzen</w:t>
      </w:r>
      <w:r>
        <w:rPr>
          <w:rFonts w:ascii="Times New Roman" w:hAnsi="Times New Roman" w:cs="Times New Roman"/>
          <w:sz w:val="24"/>
          <w:szCs w:val="24"/>
        </w:rPr>
        <w:t xml:space="preserve">. </w:t>
      </w:r>
      <w:r w:rsidRPr="005F0C5A">
        <w:rPr>
          <w:rFonts w:ascii="Times New Roman" w:hAnsi="Times New Roman" w:cs="Times New Roman"/>
          <w:sz w:val="24"/>
          <w:szCs w:val="24"/>
        </w:rPr>
        <w:t>In de</w:t>
      </w:r>
      <w:r w:rsidRPr="00184E7B">
        <w:rPr>
          <w:rFonts w:ascii="Times New Roman" w:hAnsi="Times New Roman" w:cs="Times New Roman"/>
          <w:sz w:val="24"/>
          <w:szCs w:val="24"/>
        </w:rPr>
        <w:t>n</w:t>
      </w:r>
      <w:r w:rsidRPr="005F0C5A">
        <w:rPr>
          <w:rFonts w:ascii="Times New Roman" w:hAnsi="Times New Roman" w:cs="Times New Roman"/>
          <w:sz w:val="24"/>
          <w:szCs w:val="24"/>
        </w:rPr>
        <w:t xml:space="preserve"> </w:t>
      </w:r>
      <w:r w:rsidRPr="00184E7B">
        <w:rPr>
          <w:rFonts w:ascii="Times New Roman" w:hAnsi="Times New Roman" w:cs="Times New Roman"/>
          <w:sz w:val="24"/>
          <w:szCs w:val="24"/>
        </w:rPr>
        <w:t>Regierungsbehörden i</w:t>
      </w:r>
      <w:r w:rsidRPr="00626BB4">
        <w:rPr>
          <w:rFonts w:ascii="Times New Roman" w:hAnsi="Times New Roman" w:cs="Times New Roman"/>
          <w:sz w:val="24"/>
          <w:szCs w:val="24"/>
        </w:rPr>
        <w:t>st es von Relevanz, d</w:t>
      </w:r>
      <w:r>
        <w:rPr>
          <w:rFonts w:ascii="Times New Roman" w:hAnsi="Times New Roman" w:cs="Times New Roman"/>
          <w:sz w:val="24"/>
          <w:szCs w:val="24"/>
        </w:rPr>
        <w:t xml:space="preserve">ie </w:t>
      </w:r>
      <w:r w:rsidRPr="00AA41DC">
        <w:rPr>
          <w:rFonts w:ascii="Times New Roman" w:hAnsi="Times New Roman" w:cs="Times New Roman"/>
          <w:sz w:val="24"/>
          <w:szCs w:val="24"/>
        </w:rPr>
        <w:t xml:space="preserve">Verbesserung des Arbeitsstils und der Integrität der Partei </w:t>
      </w:r>
      <w:r w:rsidRPr="00022827">
        <w:rPr>
          <w:rFonts w:ascii="Times New Roman" w:hAnsi="Times New Roman" w:cs="Times New Roman"/>
          <w:sz w:val="24"/>
          <w:szCs w:val="24"/>
        </w:rPr>
        <w:t xml:space="preserve">sowie </w:t>
      </w:r>
      <w:r>
        <w:rPr>
          <w:rFonts w:ascii="Times New Roman" w:hAnsi="Times New Roman" w:cs="Times New Roman"/>
          <w:sz w:val="24"/>
          <w:szCs w:val="24"/>
        </w:rPr>
        <w:t xml:space="preserve">auch </w:t>
      </w:r>
      <w:r w:rsidRPr="00022827">
        <w:rPr>
          <w:rFonts w:ascii="Times New Roman" w:hAnsi="Times New Roman" w:cs="Times New Roman"/>
          <w:sz w:val="24"/>
          <w:szCs w:val="24"/>
        </w:rPr>
        <w:t>den Kampf gegen Korrupt</w:t>
      </w:r>
      <w:r>
        <w:rPr>
          <w:rFonts w:ascii="Times New Roman" w:hAnsi="Times New Roman" w:cs="Times New Roman"/>
          <w:sz w:val="24"/>
          <w:szCs w:val="24"/>
        </w:rPr>
        <w:t>ion entschlossen voranzutreiben.</w:t>
      </w:r>
      <w:r w:rsidRPr="00B20130">
        <w:rPr>
          <w:rFonts w:ascii="Times New Roman" w:hAnsi="Times New Roman" w:cs="Times New Roman"/>
          <w:sz w:val="24"/>
          <w:szCs w:val="24"/>
        </w:rPr>
        <w:t xml:space="preserve"> </w:t>
      </w:r>
      <w:r w:rsidRPr="00022827">
        <w:rPr>
          <w:rFonts w:ascii="Times New Roman" w:hAnsi="Times New Roman" w:cs="Times New Roman"/>
          <w:sz w:val="24"/>
          <w:szCs w:val="24"/>
        </w:rPr>
        <w:t xml:space="preserve">Die Amtsausübungskompetenz der Regierung </w:t>
      </w:r>
      <w:r>
        <w:rPr>
          <w:rFonts w:ascii="Times New Roman" w:hAnsi="Times New Roman" w:cs="Times New Roman"/>
          <w:sz w:val="24"/>
          <w:szCs w:val="24"/>
        </w:rPr>
        <w:t>soll</w:t>
      </w:r>
      <w:r w:rsidRPr="00022827">
        <w:rPr>
          <w:rFonts w:ascii="Times New Roman" w:hAnsi="Times New Roman" w:cs="Times New Roman"/>
          <w:sz w:val="24"/>
          <w:szCs w:val="24"/>
        </w:rPr>
        <w:t xml:space="preserve"> umfassend gesteigert</w:t>
      </w:r>
      <w:r>
        <w:rPr>
          <w:rFonts w:ascii="Times New Roman" w:hAnsi="Times New Roman" w:cs="Times New Roman"/>
          <w:sz w:val="24"/>
          <w:szCs w:val="24"/>
        </w:rPr>
        <w:t xml:space="preserve"> werden</w:t>
      </w:r>
      <w:r w:rsidRPr="00022827">
        <w:rPr>
          <w:rFonts w:ascii="Times New Roman" w:hAnsi="Times New Roman" w:cs="Times New Roman"/>
          <w:sz w:val="24"/>
          <w:szCs w:val="24"/>
        </w:rPr>
        <w:t xml:space="preserve">. </w:t>
      </w:r>
      <w:r>
        <w:rPr>
          <w:rFonts w:ascii="Times New Roman" w:hAnsi="Times New Roman" w:cs="Times New Roman"/>
          <w:sz w:val="24"/>
          <w:szCs w:val="24"/>
        </w:rPr>
        <w:t>Ziel ist es,</w:t>
      </w:r>
      <w:r w:rsidRPr="00022827">
        <w:rPr>
          <w:rFonts w:ascii="Times New Roman" w:hAnsi="Times New Roman" w:cs="Times New Roman"/>
          <w:sz w:val="24"/>
          <w:szCs w:val="24"/>
        </w:rPr>
        <w:t xml:space="preserve"> sicherzustellen, dass die Entscheidungen und Anordnungen de</w:t>
      </w:r>
      <w:r>
        <w:rPr>
          <w:rFonts w:ascii="Times New Roman" w:hAnsi="Times New Roman" w:cs="Times New Roman"/>
          <w:sz w:val="24"/>
          <w:szCs w:val="24"/>
        </w:rPr>
        <w:t>s</w:t>
      </w:r>
      <w:r w:rsidRPr="00022827">
        <w:rPr>
          <w:rFonts w:ascii="Times New Roman" w:hAnsi="Times New Roman" w:cs="Times New Roman"/>
          <w:sz w:val="24"/>
          <w:szCs w:val="24"/>
        </w:rPr>
        <w:t xml:space="preserve"> </w:t>
      </w:r>
      <w:r>
        <w:rPr>
          <w:rFonts w:ascii="Times New Roman" w:hAnsi="Times New Roman" w:cs="Times New Roman"/>
          <w:sz w:val="24"/>
          <w:szCs w:val="24"/>
        </w:rPr>
        <w:t>ZK</w:t>
      </w:r>
      <w:r w:rsidRPr="00022827">
        <w:rPr>
          <w:rFonts w:ascii="Times New Roman" w:hAnsi="Times New Roman" w:cs="Times New Roman"/>
          <w:sz w:val="24"/>
          <w:szCs w:val="24"/>
        </w:rPr>
        <w:t xml:space="preserve"> der Partei ohne Abstriche in die Praxis um</w:t>
      </w:r>
      <w:r>
        <w:rPr>
          <w:rFonts w:ascii="Times New Roman" w:hAnsi="Times New Roman" w:cs="Times New Roman"/>
          <w:sz w:val="24"/>
          <w:szCs w:val="24"/>
        </w:rPr>
        <w:t>ge</w:t>
      </w:r>
      <w:r w:rsidRPr="00022827">
        <w:rPr>
          <w:rFonts w:ascii="Times New Roman" w:hAnsi="Times New Roman" w:cs="Times New Roman"/>
          <w:sz w:val="24"/>
          <w:szCs w:val="24"/>
        </w:rPr>
        <w:t>setz</w:t>
      </w:r>
      <w:r>
        <w:rPr>
          <w:rFonts w:ascii="Times New Roman" w:hAnsi="Times New Roman" w:cs="Times New Roman"/>
          <w:sz w:val="24"/>
          <w:szCs w:val="24"/>
        </w:rPr>
        <w:t>t werden</w:t>
      </w:r>
      <w:r w:rsidRPr="00022827">
        <w:rPr>
          <w:rFonts w:ascii="Times New Roman" w:hAnsi="Times New Roman" w:cs="Times New Roman"/>
          <w:sz w:val="24"/>
          <w:szCs w:val="24"/>
        </w:rPr>
        <w:t>.</w:t>
      </w:r>
    </w:p>
    <w:p w14:paraId="19ADD6E4"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3D19AAFE"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 xml:space="preserve">Der </w:t>
      </w:r>
      <w:r w:rsidRPr="00022827">
        <w:rPr>
          <w:rFonts w:ascii="Times New Roman" w:hAnsi="Times New Roman" w:cs="Times New Roman"/>
          <w:sz w:val="24"/>
          <w:szCs w:val="24"/>
        </w:rPr>
        <w:t xml:space="preserve">Aufbau </w:t>
      </w:r>
      <w:r>
        <w:rPr>
          <w:rFonts w:ascii="Times New Roman" w:hAnsi="Times New Roman" w:cs="Times New Roman"/>
          <w:sz w:val="24"/>
          <w:szCs w:val="24"/>
        </w:rPr>
        <w:t>der</w:t>
      </w:r>
      <w:r w:rsidRPr="00022827">
        <w:rPr>
          <w:rFonts w:ascii="Times New Roman" w:hAnsi="Times New Roman" w:cs="Times New Roman"/>
          <w:sz w:val="24"/>
          <w:szCs w:val="24"/>
        </w:rPr>
        <w:t xml:space="preserve"> </w:t>
      </w:r>
      <w:r>
        <w:rPr>
          <w:rFonts w:ascii="Times New Roman" w:hAnsi="Times New Roman" w:cs="Times New Roman"/>
          <w:sz w:val="24"/>
          <w:szCs w:val="24"/>
        </w:rPr>
        <w:t>R</w:t>
      </w:r>
      <w:r w:rsidRPr="00022827">
        <w:rPr>
          <w:rFonts w:ascii="Times New Roman" w:hAnsi="Times New Roman" w:cs="Times New Roman"/>
          <w:sz w:val="24"/>
          <w:szCs w:val="24"/>
        </w:rPr>
        <w:t>echtsstaatlich</w:t>
      </w:r>
      <w:r>
        <w:rPr>
          <w:rFonts w:ascii="Times New Roman" w:hAnsi="Times New Roman" w:cs="Times New Roman"/>
          <w:sz w:val="24"/>
          <w:szCs w:val="24"/>
        </w:rPr>
        <w:t>keit der</w:t>
      </w:r>
      <w:r w:rsidRPr="00022827">
        <w:rPr>
          <w:rFonts w:ascii="Times New Roman" w:hAnsi="Times New Roman" w:cs="Times New Roman"/>
          <w:sz w:val="24"/>
          <w:szCs w:val="24"/>
        </w:rPr>
        <w:t xml:space="preserve"> Regierung </w:t>
      </w:r>
      <w:r>
        <w:rPr>
          <w:rFonts w:ascii="Times New Roman" w:hAnsi="Times New Roman" w:cs="Times New Roman"/>
          <w:sz w:val="24"/>
          <w:szCs w:val="24"/>
        </w:rPr>
        <w:t xml:space="preserve">wird weiter </w:t>
      </w:r>
      <w:r w:rsidRPr="00022827">
        <w:rPr>
          <w:rFonts w:ascii="Times New Roman" w:hAnsi="Times New Roman" w:cs="Times New Roman"/>
          <w:sz w:val="24"/>
          <w:szCs w:val="24"/>
        </w:rPr>
        <w:t>verstärk</w:t>
      </w:r>
      <w:r>
        <w:rPr>
          <w:rFonts w:ascii="Times New Roman" w:hAnsi="Times New Roman" w:cs="Times New Roman"/>
          <w:sz w:val="24"/>
          <w:szCs w:val="24"/>
        </w:rPr>
        <w:t>t</w:t>
      </w:r>
      <w:r w:rsidRPr="00022827">
        <w:rPr>
          <w:rFonts w:ascii="Times New Roman" w:hAnsi="Times New Roman" w:cs="Times New Roman"/>
          <w:sz w:val="24"/>
          <w:szCs w:val="24"/>
        </w:rPr>
        <w:t xml:space="preserve">. </w:t>
      </w:r>
      <w:r>
        <w:rPr>
          <w:rFonts w:ascii="Times New Roman" w:hAnsi="Times New Roman" w:cs="Times New Roman"/>
          <w:sz w:val="24"/>
          <w:szCs w:val="24"/>
        </w:rPr>
        <w:t>Machtausübung und Pflichterfüllung der Regierung müssen stets</w:t>
      </w:r>
      <w:r w:rsidRPr="00022827">
        <w:rPr>
          <w:rFonts w:ascii="Times New Roman" w:hAnsi="Times New Roman" w:cs="Times New Roman"/>
          <w:sz w:val="24"/>
          <w:szCs w:val="24"/>
        </w:rPr>
        <w:t xml:space="preserve"> streng </w:t>
      </w:r>
      <w:r w:rsidRPr="005F0C5A">
        <w:rPr>
          <w:rFonts w:ascii="Times New Roman" w:hAnsi="Times New Roman" w:cs="Times New Roman"/>
          <w:sz w:val="24"/>
          <w:szCs w:val="24"/>
        </w:rPr>
        <w:t>gemäß Recht und Verfassung</w:t>
      </w:r>
      <w:r w:rsidRPr="00184E7B">
        <w:rPr>
          <w:rFonts w:ascii="Times New Roman" w:hAnsi="Times New Roman" w:cs="Times New Roman"/>
          <w:sz w:val="24"/>
          <w:szCs w:val="24"/>
        </w:rPr>
        <w:t xml:space="preserve"> erfolgen. Angestrebt sind in diesem Kontext weitere Fortschritte im Hinblick auf die gesetzliche Verankerung sowohl von Regierungsorganen, -funktionen und -befugnissen a</w:t>
      </w:r>
      <w:r>
        <w:rPr>
          <w:rFonts w:ascii="Times New Roman" w:hAnsi="Times New Roman" w:cs="Times New Roman"/>
          <w:sz w:val="24"/>
          <w:szCs w:val="24"/>
        </w:rPr>
        <w:t>ls auch von</w:t>
      </w:r>
      <w:r w:rsidRPr="00022827">
        <w:rPr>
          <w:rFonts w:ascii="Times New Roman" w:hAnsi="Times New Roman" w:cs="Times New Roman"/>
          <w:sz w:val="24"/>
          <w:szCs w:val="24"/>
        </w:rPr>
        <w:t xml:space="preserve"> Arbeitsverfahren und Verantwortlichkeiten der Regierung. </w:t>
      </w:r>
      <w:r>
        <w:rPr>
          <w:rFonts w:ascii="Times New Roman" w:hAnsi="Times New Roman" w:cs="Times New Roman"/>
          <w:sz w:val="24"/>
          <w:szCs w:val="24"/>
        </w:rPr>
        <w:t>Alle</w:t>
      </w:r>
      <w:r w:rsidRPr="00022827">
        <w:rPr>
          <w:rFonts w:ascii="Times New Roman" w:hAnsi="Times New Roman" w:cs="Times New Roman"/>
          <w:sz w:val="24"/>
          <w:szCs w:val="24"/>
        </w:rPr>
        <w:t xml:space="preserve"> Regierungen </w:t>
      </w:r>
      <w:r>
        <w:rPr>
          <w:rFonts w:ascii="Times New Roman" w:hAnsi="Times New Roman" w:cs="Times New Roman"/>
          <w:sz w:val="24"/>
          <w:szCs w:val="24"/>
        </w:rPr>
        <w:t xml:space="preserve">haben </w:t>
      </w:r>
      <w:r w:rsidRPr="00022827">
        <w:rPr>
          <w:rFonts w:ascii="Times New Roman" w:hAnsi="Times New Roman" w:cs="Times New Roman"/>
          <w:sz w:val="24"/>
          <w:szCs w:val="24"/>
        </w:rPr>
        <w:t xml:space="preserve">sich bewusst der Kontrolle durch die Volkskongresse und deren Ständige Ausschüsse auf der jeweiligen Ebene </w:t>
      </w:r>
      <w:r>
        <w:rPr>
          <w:rFonts w:ascii="Times New Roman" w:hAnsi="Times New Roman" w:cs="Times New Roman"/>
          <w:sz w:val="24"/>
          <w:szCs w:val="24"/>
        </w:rPr>
        <w:t xml:space="preserve">zu </w:t>
      </w:r>
      <w:r w:rsidRPr="00022827">
        <w:rPr>
          <w:rFonts w:ascii="Times New Roman" w:hAnsi="Times New Roman" w:cs="Times New Roman"/>
          <w:sz w:val="24"/>
          <w:szCs w:val="24"/>
        </w:rPr>
        <w:t xml:space="preserve">unterstellen. Sie müssen sich bewusst der demokratischen Kontrolle durch die </w:t>
      </w:r>
      <w:r w:rsidRPr="00022827">
        <w:rPr>
          <w:rFonts w:ascii="Times New Roman" w:hAnsi="Times New Roman" w:cs="Times New Roman" w:hint="eastAsia"/>
          <w:sz w:val="24"/>
          <w:szCs w:val="24"/>
        </w:rPr>
        <w:t>Politischen Konsultativkonferenzen des Chinesischen Volkes</w:t>
      </w:r>
      <w:r w:rsidRPr="00022827">
        <w:rPr>
          <w:rFonts w:ascii="Times New Roman" w:hAnsi="Times New Roman" w:cs="Times New Roman"/>
          <w:sz w:val="24"/>
          <w:szCs w:val="24"/>
        </w:rPr>
        <w:t xml:space="preserve"> sowie auch aus eigener Initiative der Kontrolle von Gesellschaft und Öffentlichkeit unterziehen. </w:t>
      </w:r>
      <w:r>
        <w:rPr>
          <w:rFonts w:ascii="Times New Roman" w:hAnsi="Times New Roman" w:cs="Times New Roman"/>
          <w:sz w:val="24"/>
          <w:szCs w:val="24"/>
        </w:rPr>
        <w:t>Vorgesehen ist a</w:t>
      </w:r>
      <w:r w:rsidRPr="00022827">
        <w:rPr>
          <w:rFonts w:ascii="Times New Roman" w:hAnsi="Times New Roman" w:cs="Times New Roman"/>
          <w:sz w:val="24"/>
          <w:szCs w:val="24"/>
        </w:rPr>
        <w:t xml:space="preserve">ußerdem </w:t>
      </w:r>
      <w:r>
        <w:rPr>
          <w:rFonts w:ascii="Times New Roman" w:hAnsi="Times New Roman" w:cs="Times New Roman"/>
          <w:sz w:val="24"/>
          <w:szCs w:val="24"/>
        </w:rPr>
        <w:t>eine verstärkte</w:t>
      </w:r>
      <w:r w:rsidRPr="00022827">
        <w:rPr>
          <w:rFonts w:ascii="Times New Roman" w:hAnsi="Times New Roman" w:cs="Times New Roman"/>
          <w:sz w:val="24"/>
          <w:szCs w:val="24"/>
        </w:rPr>
        <w:t xml:space="preserve"> Kontrolle durch Rechnungsprüfung. </w:t>
      </w:r>
      <w:r>
        <w:rPr>
          <w:rFonts w:ascii="Times New Roman" w:hAnsi="Times New Roman" w:cs="Times New Roman"/>
          <w:sz w:val="24"/>
          <w:szCs w:val="24"/>
        </w:rPr>
        <w:t>Auch in Zukunft sind alle Entscheidungen</w:t>
      </w:r>
      <w:r w:rsidRPr="00022827">
        <w:rPr>
          <w:rFonts w:ascii="Times New Roman" w:hAnsi="Times New Roman" w:cs="Times New Roman"/>
          <w:sz w:val="24"/>
          <w:szCs w:val="24"/>
        </w:rPr>
        <w:t xml:space="preserve"> wissenschaftlich</w:t>
      </w:r>
      <w:r>
        <w:rPr>
          <w:rFonts w:ascii="Times New Roman" w:hAnsi="Times New Roman" w:cs="Times New Roman"/>
          <w:sz w:val="24"/>
          <w:szCs w:val="24"/>
        </w:rPr>
        <w:t xml:space="preserve"> fundiert</w:t>
      </w:r>
      <w:r w:rsidRPr="00022827">
        <w:rPr>
          <w:rFonts w:ascii="Times New Roman" w:hAnsi="Times New Roman" w:cs="Times New Roman"/>
          <w:sz w:val="24"/>
          <w:szCs w:val="24"/>
        </w:rPr>
        <w:t xml:space="preserve">, demokratisch und gesetzesgemäß </w:t>
      </w:r>
      <w:r>
        <w:rPr>
          <w:rFonts w:ascii="Times New Roman" w:hAnsi="Times New Roman" w:cs="Times New Roman"/>
          <w:sz w:val="24"/>
          <w:szCs w:val="24"/>
        </w:rPr>
        <w:t>zu treffen</w:t>
      </w:r>
      <w:r w:rsidRPr="00022827">
        <w:rPr>
          <w:rFonts w:ascii="Times New Roman" w:hAnsi="Times New Roman" w:cs="Times New Roman"/>
          <w:sz w:val="24"/>
          <w:szCs w:val="24"/>
        </w:rPr>
        <w:t xml:space="preserve">. </w:t>
      </w:r>
      <w:r w:rsidRPr="00DA13E0">
        <w:rPr>
          <w:rFonts w:ascii="Times New Roman" w:hAnsi="Times New Roman" w:cs="Times New Roman"/>
          <w:sz w:val="24"/>
          <w:szCs w:val="24"/>
        </w:rPr>
        <w:t>Die Ausarbeitung der administrativen Regierungsverordnungen und -vorschriften</w:t>
      </w:r>
      <w:r w:rsidRPr="00022827">
        <w:rPr>
          <w:rFonts w:ascii="Times New Roman" w:hAnsi="Times New Roman" w:cs="Times New Roman"/>
          <w:sz w:val="24"/>
          <w:szCs w:val="24"/>
        </w:rPr>
        <w:t xml:space="preserve"> soll stärker überprüft werden. Vorgesehen ist ferner eine </w:t>
      </w:r>
      <w:r>
        <w:rPr>
          <w:rFonts w:ascii="Times New Roman" w:hAnsi="Times New Roman" w:cs="Times New Roman"/>
          <w:sz w:val="24"/>
          <w:szCs w:val="24"/>
        </w:rPr>
        <w:t>stärkere</w:t>
      </w:r>
      <w:r w:rsidRPr="00022827">
        <w:rPr>
          <w:rFonts w:ascii="Times New Roman" w:hAnsi="Times New Roman" w:cs="Times New Roman"/>
          <w:sz w:val="24"/>
          <w:szCs w:val="24"/>
        </w:rPr>
        <w:t xml:space="preserve"> Rechtmäßigkeitsprüfung wichtiger Entscheidungen und normierender Dokumente. </w:t>
      </w:r>
      <w:r w:rsidRPr="00045BA6">
        <w:rPr>
          <w:rFonts w:ascii="Times New Roman" w:hAnsi="Times New Roman" w:cs="Times New Roman"/>
          <w:sz w:val="24"/>
          <w:szCs w:val="24"/>
        </w:rPr>
        <w:t>Regierungsbekanntmachungen</w:t>
      </w:r>
      <w:r>
        <w:rPr>
          <w:rFonts w:ascii="Times New Roman" w:hAnsi="Times New Roman" w:cs="Times New Roman"/>
          <w:sz w:val="24"/>
          <w:szCs w:val="24"/>
        </w:rPr>
        <w:t xml:space="preserve"> sollen</w:t>
      </w:r>
      <w:r w:rsidRPr="00022827">
        <w:rPr>
          <w:rFonts w:ascii="Times New Roman" w:hAnsi="Times New Roman" w:cs="Times New Roman"/>
          <w:sz w:val="24"/>
          <w:szCs w:val="24"/>
        </w:rPr>
        <w:t xml:space="preserve"> </w:t>
      </w:r>
      <w:r>
        <w:rPr>
          <w:rFonts w:ascii="Times New Roman" w:hAnsi="Times New Roman" w:cs="Times New Roman"/>
          <w:sz w:val="24"/>
          <w:szCs w:val="24"/>
        </w:rPr>
        <w:t>in die Tiefe gehen</w:t>
      </w:r>
      <w:r w:rsidRPr="00022827">
        <w:rPr>
          <w:rFonts w:ascii="Times New Roman" w:hAnsi="Times New Roman" w:cs="Times New Roman"/>
          <w:sz w:val="24"/>
          <w:szCs w:val="24"/>
        </w:rPr>
        <w:t xml:space="preserve">. </w:t>
      </w:r>
      <w:r>
        <w:rPr>
          <w:rFonts w:ascii="Times New Roman" w:hAnsi="Times New Roman" w:cs="Times New Roman"/>
          <w:sz w:val="24"/>
          <w:szCs w:val="24"/>
        </w:rPr>
        <w:t>Nicht zuletzt werden wir</w:t>
      </w:r>
      <w:r w:rsidRPr="00022827">
        <w:rPr>
          <w:rFonts w:ascii="Times New Roman" w:hAnsi="Times New Roman" w:cs="Times New Roman"/>
          <w:sz w:val="24"/>
          <w:szCs w:val="24"/>
        </w:rPr>
        <w:t xml:space="preserve"> für eine noch striktere, </w:t>
      </w:r>
      <w:r w:rsidRPr="005F0C5A">
        <w:rPr>
          <w:rFonts w:ascii="Times New Roman" w:hAnsi="Times New Roman" w:cs="Times New Roman"/>
          <w:sz w:val="24"/>
          <w:szCs w:val="24"/>
        </w:rPr>
        <w:t>s</w:t>
      </w:r>
      <w:r w:rsidRPr="00184E7B">
        <w:rPr>
          <w:rFonts w:ascii="Times New Roman" w:hAnsi="Times New Roman" w:cs="Times New Roman"/>
          <w:sz w:val="24"/>
          <w:szCs w:val="24"/>
        </w:rPr>
        <w:t>tä</w:t>
      </w:r>
      <w:r w:rsidRPr="005F0C5A">
        <w:rPr>
          <w:rFonts w:ascii="Times New Roman" w:hAnsi="Times New Roman" w:cs="Times New Roman"/>
          <w:sz w:val="24"/>
          <w:szCs w:val="24"/>
        </w:rPr>
        <w:t xml:space="preserve">rker </w:t>
      </w:r>
      <w:r w:rsidRPr="00184E7B">
        <w:rPr>
          <w:rFonts w:ascii="Times New Roman" w:hAnsi="Times New Roman" w:cs="Times New Roman"/>
          <w:sz w:val="24"/>
          <w:szCs w:val="24"/>
        </w:rPr>
        <w:t>standardisierte</w:t>
      </w:r>
      <w:r w:rsidRPr="00022827">
        <w:rPr>
          <w:rFonts w:ascii="Times New Roman" w:hAnsi="Times New Roman" w:cs="Times New Roman"/>
          <w:sz w:val="24"/>
          <w:szCs w:val="24"/>
        </w:rPr>
        <w:t xml:space="preserve">, gerechtere und zivilisiertere Gesetzesausführung sorgen. Es gilt, ein System für </w:t>
      </w:r>
      <w:r>
        <w:rPr>
          <w:rFonts w:ascii="Times New Roman" w:hAnsi="Times New Roman" w:cs="Times New Roman"/>
          <w:sz w:val="24"/>
          <w:szCs w:val="24"/>
        </w:rPr>
        <w:t>die</w:t>
      </w:r>
      <w:r w:rsidRPr="00022827">
        <w:rPr>
          <w:rFonts w:ascii="Times New Roman" w:hAnsi="Times New Roman" w:cs="Times New Roman"/>
          <w:sz w:val="24"/>
          <w:szCs w:val="24"/>
        </w:rPr>
        <w:t xml:space="preserve"> </w:t>
      </w:r>
      <w:r w:rsidRPr="00E950D4">
        <w:rPr>
          <w:rFonts w:ascii="Times New Roman" w:hAnsi="Times New Roman" w:cs="Times New Roman"/>
          <w:sz w:val="24"/>
          <w:szCs w:val="24"/>
        </w:rPr>
        <w:t>Standard</w:t>
      </w:r>
      <w:r w:rsidRPr="00DC7A67">
        <w:rPr>
          <w:rFonts w:ascii="Times New Roman" w:hAnsi="Times New Roman" w:cs="Times New Roman"/>
          <w:sz w:val="24"/>
          <w:szCs w:val="24"/>
        </w:rPr>
        <w:t>s</w:t>
      </w:r>
      <w:r w:rsidRPr="00022827">
        <w:rPr>
          <w:rFonts w:ascii="Times New Roman" w:hAnsi="Times New Roman" w:cs="Times New Roman"/>
          <w:sz w:val="24"/>
          <w:szCs w:val="24"/>
        </w:rPr>
        <w:t xml:space="preserve"> des administrativen Ermessens </w:t>
      </w:r>
      <w:r>
        <w:rPr>
          <w:rFonts w:ascii="Times New Roman" w:hAnsi="Times New Roman" w:cs="Times New Roman"/>
          <w:sz w:val="24"/>
          <w:szCs w:val="24"/>
        </w:rPr>
        <w:t xml:space="preserve">zu </w:t>
      </w:r>
      <w:r>
        <w:rPr>
          <w:rFonts w:ascii="Times New Roman" w:hAnsi="Times New Roman" w:cs="Times New Roman"/>
          <w:sz w:val="24"/>
          <w:szCs w:val="24"/>
        </w:rPr>
        <w:lastRenderedPageBreak/>
        <w:t xml:space="preserve">implementieren </w:t>
      </w:r>
      <w:r w:rsidRPr="00626BB4">
        <w:rPr>
          <w:rFonts w:ascii="Times New Roman" w:hAnsi="Times New Roman" w:cs="Times New Roman"/>
          <w:sz w:val="24"/>
          <w:szCs w:val="24"/>
        </w:rPr>
        <w:t>und die Systeme</w:t>
      </w:r>
      <w:r>
        <w:rPr>
          <w:rFonts w:ascii="Times New Roman" w:hAnsi="Times New Roman" w:cs="Times New Roman"/>
          <w:sz w:val="24"/>
          <w:szCs w:val="24"/>
        </w:rPr>
        <w:t xml:space="preserve"> und Mechanismen </w:t>
      </w:r>
      <w:r w:rsidRPr="00BF17DA">
        <w:rPr>
          <w:rFonts w:ascii="Times New Roman" w:hAnsi="Times New Roman" w:cs="Times New Roman"/>
          <w:sz w:val="24"/>
          <w:szCs w:val="24"/>
        </w:rPr>
        <w:t xml:space="preserve">zur Wahrung der </w:t>
      </w:r>
      <w:r>
        <w:rPr>
          <w:rFonts w:ascii="Times New Roman" w:hAnsi="Times New Roman" w:cs="Times New Roman"/>
          <w:sz w:val="24"/>
          <w:szCs w:val="24"/>
        </w:rPr>
        <w:t>Volksi</w:t>
      </w:r>
      <w:r w:rsidRPr="00BF17DA">
        <w:rPr>
          <w:rFonts w:ascii="Times New Roman" w:hAnsi="Times New Roman" w:cs="Times New Roman"/>
          <w:sz w:val="24"/>
          <w:szCs w:val="24"/>
        </w:rPr>
        <w:t xml:space="preserve">nteressen </w:t>
      </w:r>
      <w:r>
        <w:rPr>
          <w:rFonts w:ascii="Times New Roman" w:hAnsi="Times New Roman" w:cs="Times New Roman"/>
          <w:sz w:val="24"/>
          <w:szCs w:val="24"/>
        </w:rPr>
        <w:t xml:space="preserve">zu vervollständigen. </w:t>
      </w:r>
      <w:r w:rsidRPr="00022827">
        <w:rPr>
          <w:rFonts w:ascii="Times New Roman" w:hAnsi="Times New Roman" w:cs="Times New Roman"/>
          <w:sz w:val="24"/>
          <w:szCs w:val="24"/>
        </w:rPr>
        <w:t xml:space="preserve">Massenorganisationen und Vereinigungen wie die Gewerkschaft, der Chinesische Kommunistische Jugendverband und der Frauenverband </w:t>
      </w:r>
      <w:r>
        <w:rPr>
          <w:rFonts w:ascii="Times New Roman" w:hAnsi="Times New Roman" w:cs="Times New Roman"/>
          <w:sz w:val="24"/>
          <w:szCs w:val="24"/>
        </w:rPr>
        <w:t>sind</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bei der besseren Entfaltung ihrer Rolle zu </w:t>
      </w:r>
      <w:r w:rsidRPr="00022827">
        <w:rPr>
          <w:rFonts w:ascii="Times New Roman" w:hAnsi="Times New Roman" w:cs="Times New Roman"/>
          <w:sz w:val="24"/>
          <w:szCs w:val="24"/>
        </w:rPr>
        <w:t xml:space="preserve">unterstützen. </w:t>
      </w:r>
      <w:r>
        <w:rPr>
          <w:rFonts w:ascii="Times New Roman" w:hAnsi="Times New Roman" w:cs="Times New Roman"/>
          <w:sz w:val="24"/>
          <w:szCs w:val="24"/>
        </w:rPr>
        <w:t>Alle</w:t>
      </w:r>
      <w:r w:rsidRPr="00022827">
        <w:rPr>
          <w:rFonts w:ascii="Times New Roman" w:hAnsi="Times New Roman" w:cs="Times New Roman"/>
          <w:sz w:val="24"/>
          <w:szCs w:val="24"/>
        </w:rPr>
        <w:t xml:space="preserve"> Regierungsmitarbeiter müssen gewissenhaft ihre</w:t>
      </w:r>
      <w:r>
        <w:rPr>
          <w:rFonts w:ascii="Times New Roman" w:hAnsi="Times New Roman" w:cs="Times New Roman"/>
          <w:sz w:val="24"/>
          <w:szCs w:val="24"/>
        </w:rPr>
        <w:t>n</w:t>
      </w:r>
      <w:r w:rsidRPr="00022827">
        <w:rPr>
          <w:rFonts w:ascii="Times New Roman" w:hAnsi="Times New Roman" w:cs="Times New Roman"/>
          <w:sz w:val="24"/>
          <w:szCs w:val="24"/>
        </w:rPr>
        <w:t xml:space="preserve"> Pflichten</w:t>
      </w:r>
      <w:r>
        <w:rPr>
          <w:rFonts w:ascii="Times New Roman" w:hAnsi="Times New Roman" w:cs="Times New Roman"/>
          <w:sz w:val="24"/>
          <w:szCs w:val="24"/>
        </w:rPr>
        <w:t xml:space="preserve"> nachkommen,</w:t>
      </w:r>
      <w:r w:rsidRPr="00022827">
        <w:rPr>
          <w:rFonts w:ascii="Times New Roman" w:hAnsi="Times New Roman" w:cs="Times New Roman"/>
          <w:sz w:val="24"/>
          <w:szCs w:val="24"/>
        </w:rPr>
        <w:t xml:space="preserve"> </w:t>
      </w:r>
      <w:r w:rsidRPr="005F0C5A">
        <w:rPr>
          <w:rFonts w:ascii="Times New Roman" w:hAnsi="Times New Roman" w:cs="Times New Roman"/>
          <w:sz w:val="24"/>
          <w:szCs w:val="24"/>
        </w:rPr>
        <w:t>redlich sein</w:t>
      </w:r>
      <w:r w:rsidRPr="00184E7B">
        <w:rPr>
          <w:rFonts w:ascii="Times New Roman" w:hAnsi="Times New Roman" w:cs="Times New Roman"/>
          <w:sz w:val="24"/>
          <w:szCs w:val="24"/>
        </w:rPr>
        <w:t xml:space="preserve"> und sich dem Gemeinwohl verschreiben. Auch gehört es zu ihren Aufgaben, die Rechtsstaatlichkeit strikt auszuü</w:t>
      </w:r>
      <w:r>
        <w:rPr>
          <w:rFonts w:ascii="Times New Roman" w:hAnsi="Times New Roman" w:cs="Times New Roman"/>
          <w:sz w:val="24"/>
          <w:szCs w:val="24"/>
        </w:rPr>
        <w:t>ben</w:t>
      </w:r>
      <w:r w:rsidRPr="00022827">
        <w:rPr>
          <w:rFonts w:ascii="Times New Roman" w:hAnsi="Times New Roman" w:cs="Times New Roman"/>
          <w:sz w:val="24"/>
          <w:szCs w:val="24"/>
        </w:rPr>
        <w:t xml:space="preserve"> und </w:t>
      </w:r>
      <w:r>
        <w:rPr>
          <w:rFonts w:ascii="Times New Roman" w:hAnsi="Times New Roman" w:cs="Times New Roman"/>
          <w:sz w:val="24"/>
          <w:szCs w:val="24"/>
        </w:rPr>
        <w:t>gesetzestreu zu</w:t>
      </w:r>
      <w:r w:rsidRPr="00022827">
        <w:rPr>
          <w:rFonts w:ascii="Times New Roman" w:hAnsi="Times New Roman" w:cs="Times New Roman"/>
          <w:sz w:val="24"/>
          <w:szCs w:val="24"/>
        </w:rPr>
        <w:t xml:space="preserve"> handeln. </w:t>
      </w:r>
      <w:r>
        <w:rPr>
          <w:rFonts w:ascii="Times New Roman" w:hAnsi="Times New Roman" w:cs="Times New Roman"/>
          <w:sz w:val="24"/>
          <w:szCs w:val="24"/>
        </w:rPr>
        <w:t>Wir müssen</w:t>
      </w:r>
      <w:r w:rsidRPr="00022827">
        <w:rPr>
          <w:rFonts w:ascii="Times New Roman" w:hAnsi="Times New Roman" w:cs="Times New Roman"/>
          <w:sz w:val="24"/>
          <w:szCs w:val="24"/>
        </w:rPr>
        <w:t xml:space="preserve"> sicherstellen, dass </w:t>
      </w:r>
      <w:r>
        <w:rPr>
          <w:rFonts w:ascii="Times New Roman" w:hAnsi="Times New Roman" w:cs="Times New Roman"/>
          <w:sz w:val="24"/>
          <w:szCs w:val="24"/>
        </w:rPr>
        <w:t>alle</w:t>
      </w:r>
      <w:r w:rsidRPr="00022827">
        <w:rPr>
          <w:rFonts w:ascii="Times New Roman" w:hAnsi="Times New Roman" w:cs="Times New Roman"/>
          <w:sz w:val="24"/>
          <w:szCs w:val="24"/>
        </w:rPr>
        <w:t xml:space="preserve"> von Partei und Volk </w:t>
      </w:r>
      <w:r>
        <w:rPr>
          <w:rFonts w:ascii="Times New Roman" w:hAnsi="Times New Roman" w:cs="Times New Roman"/>
          <w:sz w:val="24"/>
          <w:szCs w:val="24"/>
        </w:rPr>
        <w:t>verliehene</w:t>
      </w:r>
      <w:r w:rsidRPr="00022827">
        <w:rPr>
          <w:rFonts w:ascii="Times New Roman" w:hAnsi="Times New Roman" w:cs="Times New Roman"/>
          <w:sz w:val="24"/>
          <w:szCs w:val="24"/>
        </w:rPr>
        <w:t xml:space="preserve"> Macht stets zum Wohle des Volkes ausgeübt wird.</w:t>
      </w:r>
    </w:p>
    <w:p w14:paraId="1CC194AA"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4970EEB0" w14:textId="77777777" w:rsidR="009D469A"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Wir brauchen des Weiteren mehr</w:t>
      </w:r>
      <w:r w:rsidRPr="00022827">
        <w:rPr>
          <w:rFonts w:ascii="Times New Roman" w:hAnsi="Times New Roman" w:cs="Times New Roman"/>
          <w:sz w:val="24"/>
          <w:szCs w:val="24"/>
        </w:rPr>
        <w:t xml:space="preserve"> Effizienz und </w:t>
      </w:r>
      <w:r>
        <w:rPr>
          <w:rFonts w:ascii="Times New Roman" w:hAnsi="Times New Roman" w:cs="Times New Roman"/>
          <w:sz w:val="24"/>
          <w:szCs w:val="24"/>
        </w:rPr>
        <w:t xml:space="preserve">ein höheres </w:t>
      </w:r>
      <w:r w:rsidRPr="00022827">
        <w:rPr>
          <w:rFonts w:ascii="Times New Roman" w:hAnsi="Times New Roman" w:cs="Times New Roman"/>
          <w:sz w:val="24"/>
          <w:szCs w:val="24"/>
        </w:rPr>
        <w:t xml:space="preserve">Niveau </w:t>
      </w:r>
      <w:r>
        <w:rPr>
          <w:rFonts w:ascii="Times New Roman" w:hAnsi="Times New Roman" w:cs="Times New Roman"/>
          <w:sz w:val="24"/>
          <w:szCs w:val="24"/>
        </w:rPr>
        <w:t xml:space="preserve">in </w:t>
      </w:r>
      <w:r w:rsidRPr="00022827">
        <w:rPr>
          <w:rFonts w:ascii="Times New Roman" w:hAnsi="Times New Roman" w:cs="Times New Roman"/>
          <w:sz w:val="24"/>
          <w:szCs w:val="24"/>
        </w:rPr>
        <w:t xml:space="preserve">der </w:t>
      </w:r>
      <w:r w:rsidRPr="004D154B">
        <w:rPr>
          <w:rFonts w:ascii="Times New Roman" w:hAnsi="Times New Roman" w:cs="Times New Roman"/>
          <w:sz w:val="24"/>
          <w:szCs w:val="24"/>
        </w:rPr>
        <w:t>Verwaltung</w:t>
      </w:r>
      <w:r w:rsidRPr="008721C8">
        <w:rPr>
          <w:rFonts w:ascii="Times New Roman" w:hAnsi="Times New Roman" w:cs="Times New Roman"/>
          <w:sz w:val="24"/>
          <w:szCs w:val="24"/>
        </w:rPr>
        <w:t>.</w:t>
      </w:r>
      <w:r w:rsidRPr="00022827">
        <w:rPr>
          <w:rFonts w:ascii="Times New Roman" w:hAnsi="Times New Roman" w:cs="Times New Roman"/>
          <w:sz w:val="24"/>
          <w:szCs w:val="24"/>
        </w:rPr>
        <w:t xml:space="preserve"> </w:t>
      </w:r>
      <w:r>
        <w:rPr>
          <w:rFonts w:ascii="Times New Roman" w:hAnsi="Times New Roman" w:cs="Times New Roman"/>
          <w:sz w:val="24"/>
          <w:szCs w:val="24"/>
        </w:rPr>
        <w:t>Wir müssen uns der</w:t>
      </w:r>
      <w:r w:rsidRPr="00022827">
        <w:rPr>
          <w:rFonts w:ascii="Times New Roman" w:hAnsi="Times New Roman" w:cs="Times New Roman"/>
          <w:sz w:val="24"/>
          <w:szCs w:val="24"/>
        </w:rPr>
        <w:t xml:space="preserve"> Wahrheit und Objektivität </w:t>
      </w:r>
      <w:r>
        <w:rPr>
          <w:rFonts w:ascii="Times New Roman" w:hAnsi="Times New Roman" w:cs="Times New Roman"/>
          <w:sz w:val="24"/>
          <w:szCs w:val="24"/>
        </w:rPr>
        <w:t>verpflichten und bestehende Probleme</w:t>
      </w:r>
      <w:r w:rsidRPr="00022827">
        <w:rPr>
          <w:rFonts w:ascii="Times New Roman" w:hAnsi="Times New Roman" w:cs="Times New Roman"/>
          <w:sz w:val="24"/>
          <w:szCs w:val="24"/>
        </w:rPr>
        <w:t xml:space="preserve"> von der Realität ausgehen</w:t>
      </w:r>
      <w:r>
        <w:rPr>
          <w:rFonts w:ascii="Times New Roman" w:hAnsi="Times New Roman" w:cs="Times New Roman"/>
          <w:sz w:val="24"/>
          <w:szCs w:val="24"/>
        </w:rPr>
        <w:t>d</w:t>
      </w:r>
      <w:r w:rsidRPr="00022827">
        <w:rPr>
          <w:rFonts w:ascii="Times New Roman" w:hAnsi="Times New Roman" w:cs="Times New Roman"/>
          <w:sz w:val="24"/>
          <w:szCs w:val="24"/>
        </w:rPr>
        <w:t xml:space="preserve"> lösen. </w:t>
      </w:r>
      <w:r>
        <w:rPr>
          <w:rFonts w:ascii="Times New Roman" w:hAnsi="Times New Roman" w:cs="Times New Roman"/>
          <w:sz w:val="24"/>
          <w:szCs w:val="24"/>
        </w:rPr>
        <w:t>Zudem sollten wir uns darauf verstehen, d</w:t>
      </w:r>
      <w:r w:rsidRPr="00022827">
        <w:rPr>
          <w:rFonts w:ascii="Times New Roman" w:hAnsi="Times New Roman" w:cs="Times New Roman"/>
          <w:sz w:val="24"/>
          <w:szCs w:val="24"/>
        </w:rPr>
        <w:t>ie Entscheidung</w:t>
      </w:r>
      <w:r>
        <w:rPr>
          <w:rFonts w:ascii="Times New Roman" w:hAnsi="Times New Roman" w:cs="Times New Roman"/>
          <w:sz w:val="24"/>
          <w:szCs w:val="24"/>
        </w:rPr>
        <w:t>en</w:t>
      </w:r>
      <w:r w:rsidRPr="00022827">
        <w:rPr>
          <w:rFonts w:ascii="Times New Roman" w:hAnsi="Times New Roman" w:cs="Times New Roman"/>
          <w:sz w:val="24"/>
          <w:szCs w:val="24"/>
        </w:rPr>
        <w:t xml:space="preserve"> und Anordnung</w:t>
      </w:r>
      <w:r>
        <w:rPr>
          <w:rFonts w:ascii="Times New Roman" w:hAnsi="Times New Roman" w:cs="Times New Roman"/>
          <w:sz w:val="24"/>
          <w:szCs w:val="24"/>
        </w:rPr>
        <w:t>en</w:t>
      </w:r>
      <w:r w:rsidRPr="00022827">
        <w:rPr>
          <w:rFonts w:ascii="Times New Roman" w:hAnsi="Times New Roman" w:cs="Times New Roman"/>
          <w:sz w:val="24"/>
          <w:szCs w:val="24"/>
        </w:rPr>
        <w:t xml:space="preserve"> des </w:t>
      </w:r>
      <w:r>
        <w:rPr>
          <w:rFonts w:ascii="Times New Roman" w:hAnsi="Times New Roman" w:cs="Times New Roman"/>
          <w:sz w:val="24"/>
          <w:szCs w:val="24"/>
        </w:rPr>
        <w:t>ZK</w:t>
      </w:r>
      <w:r w:rsidRPr="00022827">
        <w:rPr>
          <w:rFonts w:ascii="Times New Roman" w:hAnsi="Times New Roman" w:cs="Times New Roman"/>
          <w:sz w:val="24"/>
          <w:szCs w:val="24"/>
        </w:rPr>
        <w:t xml:space="preserve"> </w:t>
      </w:r>
      <w:r w:rsidRPr="004D154B">
        <w:rPr>
          <w:rFonts w:ascii="Times New Roman" w:hAnsi="Times New Roman" w:cs="Times New Roman"/>
          <w:sz w:val="24"/>
          <w:szCs w:val="24"/>
        </w:rPr>
        <w:t>jeweils</w:t>
      </w:r>
      <w:r>
        <w:rPr>
          <w:rFonts w:ascii="Times New Roman" w:hAnsi="Times New Roman" w:cs="Times New Roman"/>
          <w:sz w:val="24"/>
          <w:szCs w:val="24"/>
        </w:rPr>
        <w:t xml:space="preserve"> auf die</w:t>
      </w:r>
      <w:r w:rsidRPr="00022827">
        <w:rPr>
          <w:rFonts w:ascii="Times New Roman" w:hAnsi="Times New Roman" w:cs="Times New Roman"/>
          <w:sz w:val="24"/>
          <w:szCs w:val="24"/>
        </w:rPr>
        <w:t xml:space="preserve"> eigenen Verhältnisse </w:t>
      </w:r>
      <w:r>
        <w:rPr>
          <w:rFonts w:ascii="Times New Roman" w:hAnsi="Times New Roman" w:cs="Times New Roman"/>
          <w:sz w:val="24"/>
          <w:szCs w:val="24"/>
        </w:rPr>
        <w:t>zu übertragen</w:t>
      </w:r>
      <w:r w:rsidRPr="00022827">
        <w:rPr>
          <w:rFonts w:ascii="Times New Roman" w:hAnsi="Times New Roman" w:cs="Times New Roman"/>
          <w:sz w:val="24"/>
          <w:szCs w:val="24"/>
        </w:rPr>
        <w:t xml:space="preserve">. Bei der Arbeit </w:t>
      </w:r>
      <w:r>
        <w:rPr>
          <w:rFonts w:ascii="Times New Roman" w:hAnsi="Times New Roman" w:cs="Times New Roman"/>
          <w:sz w:val="24"/>
          <w:szCs w:val="24"/>
        </w:rPr>
        <w:t>suchen wir nach</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Ansatzpunkten </w:t>
      </w:r>
      <w:r w:rsidRPr="00F67556">
        <w:rPr>
          <w:rFonts w:ascii="Times New Roman" w:hAnsi="Times New Roman" w:cs="Times New Roman"/>
          <w:sz w:val="24"/>
          <w:szCs w:val="24"/>
        </w:rPr>
        <w:t>und Formaten</w:t>
      </w:r>
      <w:r w:rsidRPr="00022827">
        <w:rPr>
          <w:rFonts w:ascii="Times New Roman" w:hAnsi="Times New Roman" w:cs="Times New Roman"/>
          <w:sz w:val="24"/>
          <w:szCs w:val="24"/>
        </w:rPr>
        <w:t xml:space="preserve"> mit starker Zugkraft und großer Hebelwirkung. </w:t>
      </w:r>
      <w:r>
        <w:rPr>
          <w:rFonts w:ascii="Times New Roman" w:hAnsi="Times New Roman" w:cs="Times New Roman"/>
          <w:sz w:val="24"/>
          <w:szCs w:val="24"/>
        </w:rPr>
        <w:t>Wir brauchen nicht zuletzt auch mehr Innovationsfähigkeit bei</w:t>
      </w:r>
      <w:r w:rsidRPr="00022827">
        <w:rPr>
          <w:rFonts w:ascii="Times New Roman" w:hAnsi="Times New Roman" w:cs="Times New Roman"/>
          <w:sz w:val="24"/>
          <w:szCs w:val="24"/>
        </w:rPr>
        <w:t xml:space="preserve"> Durchführung und Umsetzung. </w:t>
      </w:r>
      <w:r>
        <w:rPr>
          <w:rFonts w:ascii="Times New Roman" w:hAnsi="Times New Roman" w:cs="Times New Roman"/>
          <w:sz w:val="24"/>
          <w:szCs w:val="24"/>
        </w:rPr>
        <w:t>Außerdem ist es unerlässlich</w:t>
      </w:r>
      <w:r w:rsidRPr="00022827">
        <w:rPr>
          <w:rFonts w:ascii="Times New Roman" w:hAnsi="Times New Roman" w:cs="Times New Roman"/>
          <w:sz w:val="24"/>
          <w:szCs w:val="24"/>
        </w:rPr>
        <w:t xml:space="preserve">, </w:t>
      </w:r>
      <w:r>
        <w:rPr>
          <w:rFonts w:ascii="Times New Roman" w:hAnsi="Times New Roman" w:cs="Times New Roman"/>
          <w:sz w:val="24"/>
          <w:szCs w:val="24"/>
        </w:rPr>
        <w:t>die digitale Regierung rasch auszubauen</w:t>
      </w:r>
      <w:r w:rsidRPr="00022827">
        <w:rPr>
          <w:rFonts w:ascii="Times New Roman" w:hAnsi="Times New Roman" w:cs="Times New Roman"/>
          <w:sz w:val="24"/>
          <w:szCs w:val="24"/>
        </w:rPr>
        <w:t>. Bei der Aktion „</w:t>
      </w:r>
      <w:r>
        <w:rPr>
          <w:rFonts w:ascii="Times New Roman" w:hAnsi="Times New Roman" w:cs="Times New Roman"/>
          <w:sz w:val="24"/>
          <w:szCs w:val="24"/>
        </w:rPr>
        <w:t xml:space="preserve">Hohe </w:t>
      </w:r>
      <w:r w:rsidRPr="00022827">
        <w:rPr>
          <w:rFonts w:ascii="Times New Roman" w:hAnsi="Times New Roman" w:cs="Times New Roman"/>
          <w:sz w:val="24"/>
          <w:szCs w:val="24"/>
        </w:rPr>
        <w:t xml:space="preserve">Effizienz bei jeder Verwaltungssache“ gilt es, den Verwaltungsmechanismus mit Verzeichnissen für die wichtigsten Angelegenheiten sowie den Mechanismus zur dauerhaften Förderung dieser Aktion </w:t>
      </w:r>
      <w:r>
        <w:rPr>
          <w:rFonts w:ascii="Times New Roman" w:hAnsi="Times New Roman" w:cs="Times New Roman"/>
          <w:sz w:val="24"/>
          <w:szCs w:val="24"/>
        </w:rPr>
        <w:t>weiter auszufeilen</w:t>
      </w:r>
      <w:r w:rsidRPr="00022827">
        <w:rPr>
          <w:rFonts w:ascii="Times New Roman" w:hAnsi="Times New Roman" w:cs="Times New Roman"/>
          <w:sz w:val="24"/>
          <w:szCs w:val="24"/>
        </w:rPr>
        <w:t xml:space="preserve">. </w:t>
      </w:r>
      <w:r>
        <w:rPr>
          <w:rFonts w:ascii="Times New Roman" w:hAnsi="Times New Roman" w:cs="Times New Roman"/>
          <w:sz w:val="24"/>
          <w:szCs w:val="24"/>
        </w:rPr>
        <w:t>D</w:t>
      </w:r>
      <w:r w:rsidRPr="00022827">
        <w:rPr>
          <w:rFonts w:ascii="Times New Roman" w:hAnsi="Times New Roman" w:cs="Times New Roman"/>
          <w:sz w:val="24"/>
          <w:szCs w:val="24"/>
        </w:rPr>
        <w:t xml:space="preserve">ie landesweit einheitliche Onlineplattform für </w:t>
      </w:r>
      <w:r w:rsidRPr="005F0C5A">
        <w:rPr>
          <w:rFonts w:ascii="Times New Roman" w:hAnsi="Times New Roman" w:cs="Times New Roman"/>
          <w:sz w:val="24"/>
          <w:szCs w:val="24"/>
        </w:rPr>
        <w:t>Verwaltungsdienste</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ist </w:t>
      </w:r>
      <w:r w:rsidRPr="00022827">
        <w:rPr>
          <w:rFonts w:ascii="Times New Roman" w:hAnsi="Times New Roman" w:cs="Times New Roman"/>
          <w:sz w:val="24"/>
          <w:szCs w:val="24"/>
        </w:rPr>
        <w:t xml:space="preserve">zu optimieren. Wir werden die </w:t>
      </w:r>
      <w:r>
        <w:rPr>
          <w:rFonts w:ascii="Times New Roman" w:hAnsi="Times New Roman" w:cs="Times New Roman"/>
          <w:sz w:val="24"/>
          <w:szCs w:val="24"/>
        </w:rPr>
        <w:t>positiven Anreize</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verstärken </w:t>
      </w:r>
      <w:r w:rsidRPr="00022827">
        <w:rPr>
          <w:rFonts w:ascii="Times New Roman" w:hAnsi="Times New Roman" w:cs="Times New Roman"/>
          <w:sz w:val="24"/>
          <w:szCs w:val="24"/>
        </w:rPr>
        <w:t xml:space="preserve">und das </w:t>
      </w:r>
      <w:r w:rsidRPr="00F55F88">
        <w:rPr>
          <w:rFonts w:ascii="Times New Roman" w:hAnsi="Times New Roman" w:cs="Times New Roman"/>
          <w:sz w:val="24"/>
          <w:szCs w:val="24"/>
        </w:rPr>
        <w:t>Überprüfung</w:t>
      </w:r>
      <w:r w:rsidRPr="00D62F70">
        <w:rPr>
          <w:rFonts w:ascii="Times New Roman" w:hAnsi="Times New Roman" w:cs="Times New Roman"/>
          <w:sz w:val="24"/>
          <w:szCs w:val="24"/>
        </w:rPr>
        <w:t xml:space="preserve">s- und Evaluationssystem vervollkommnen. Dem Problem des Formalismus muss fortwährend Einhalt geboten werden, um die Basisebene </w:t>
      </w:r>
      <w:r w:rsidRPr="00184E7B">
        <w:rPr>
          <w:rFonts w:ascii="Times New Roman" w:hAnsi="Times New Roman" w:cs="Times New Roman"/>
          <w:sz w:val="24"/>
          <w:szCs w:val="24"/>
        </w:rPr>
        <w:t>zu entlasten. Die an die Basis gerichteten Aufsichts-, Kontroll- und Überprüfungsvorgaben,</w:t>
      </w:r>
      <w:r w:rsidRPr="00626BB4">
        <w:rPr>
          <w:rFonts w:ascii="Times New Roman" w:hAnsi="Times New Roman" w:cs="Times New Roman"/>
          <w:sz w:val="24"/>
          <w:szCs w:val="24"/>
        </w:rPr>
        <w:t xml:space="preserve"> die</w:t>
      </w:r>
      <w:r w:rsidRPr="00626BB4" w:rsidDel="00DD76C9">
        <w:rPr>
          <w:rFonts w:ascii="Times New Roman" w:hAnsi="Times New Roman" w:cs="Times New Roman"/>
          <w:sz w:val="24"/>
          <w:szCs w:val="24"/>
        </w:rPr>
        <w:t xml:space="preserve"> </w:t>
      </w:r>
      <w:r w:rsidRPr="00626BB4">
        <w:rPr>
          <w:rFonts w:ascii="Times New Roman" w:hAnsi="Times New Roman" w:cs="Times New Roman"/>
          <w:sz w:val="24"/>
          <w:szCs w:val="24"/>
        </w:rPr>
        <w:t>durch verschiedene Behörden wiederholt und mit umständlichen Kennziffern und komplizierten Verfahren durchgeführt werden,</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sind </w:t>
      </w:r>
      <w:r w:rsidRPr="00022827">
        <w:rPr>
          <w:rFonts w:ascii="Times New Roman" w:hAnsi="Times New Roman" w:cs="Times New Roman"/>
          <w:sz w:val="24"/>
          <w:szCs w:val="24"/>
        </w:rPr>
        <w:t xml:space="preserve">wirksam zu reduzieren, damit alle Funktionäre mehr Zeit und Kraft </w:t>
      </w:r>
      <w:r w:rsidRPr="0040108D">
        <w:rPr>
          <w:rFonts w:ascii="Times New Roman" w:hAnsi="Times New Roman" w:cs="Times New Roman"/>
          <w:sz w:val="24"/>
          <w:szCs w:val="24"/>
        </w:rPr>
        <w:t>auf</w:t>
      </w:r>
      <w:r w:rsidRPr="00022827">
        <w:rPr>
          <w:rFonts w:ascii="Times New Roman" w:hAnsi="Times New Roman" w:cs="Times New Roman"/>
          <w:sz w:val="24"/>
          <w:szCs w:val="24"/>
        </w:rPr>
        <w:t xml:space="preserve"> </w:t>
      </w:r>
      <w:r>
        <w:rPr>
          <w:rFonts w:ascii="Times New Roman" w:hAnsi="Times New Roman" w:cs="Times New Roman"/>
          <w:sz w:val="24"/>
          <w:szCs w:val="24"/>
        </w:rPr>
        <w:t>praktische Leistungen</w:t>
      </w:r>
      <w:r>
        <w:rPr>
          <w:rFonts w:ascii="Times New Roman" w:hAnsi="Times New Roman" w:cs="Times New Roman" w:hint="eastAsia"/>
          <w:sz w:val="24"/>
          <w:szCs w:val="24"/>
        </w:rPr>
        <w:t xml:space="preserve"> </w:t>
      </w:r>
      <w:r>
        <w:rPr>
          <w:rFonts w:ascii="Times New Roman" w:hAnsi="Times New Roman" w:cs="Times New Roman"/>
          <w:sz w:val="24"/>
          <w:szCs w:val="24"/>
        </w:rPr>
        <w:t>verwenden</w:t>
      </w:r>
      <w:r w:rsidRPr="00022827">
        <w:rPr>
          <w:rFonts w:ascii="Times New Roman" w:hAnsi="Times New Roman" w:cs="Times New Roman"/>
          <w:sz w:val="24"/>
          <w:szCs w:val="24"/>
        </w:rPr>
        <w:t xml:space="preserve"> können. </w:t>
      </w:r>
      <w:r>
        <w:rPr>
          <w:rFonts w:ascii="Times New Roman" w:hAnsi="Times New Roman" w:cs="Times New Roman"/>
          <w:sz w:val="24"/>
          <w:szCs w:val="24"/>
        </w:rPr>
        <w:t xml:space="preserve">Die </w:t>
      </w:r>
      <w:r w:rsidRPr="00022827">
        <w:rPr>
          <w:rFonts w:ascii="Times New Roman" w:hAnsi="Times New Roman" w:cs="Times New Roman"/>
          <w:sz w:val="24"/>
          <w:szCs w:val="24"/>
        </w:rPr>
        <w:t>Regierung</w:t>
      </w:r>
      <w:r>
        <w:rPr>
          <w:rFonts w:ascii="Times New Roman" w:hAnsi="Times New Roman" w:cs="Times New Roman"/>
          <w:sz w:val="24"/>
          <w:szCs w:val="24"/>
        </w:rPr>
        <w:t>smitarbeiter</w:t>
      </w:r>
      <w:r w:rsidRPr="00022827">
        <w:rPr>
          <w:rFonts w:ascii="Times New Roman" w:hAnsi="Times New Roman" w:cs="Times New Roman"/>
          <w:sz w:val="24"/>
          <w:szCs w:val="24"/>
        </w:rPr>
        <w:t xml:space="preserve"> aller Ebenen </w:t>
      </w:r>
      <w:r>
        <w:rPr>
          <w:rFonts w:ascii="Times New Roman" w:hAnsi="Times New Roman" w:cs="Times New Roman"/>
          <w:sz w:val="24"/>
          <w:szCs w:val="24"/>
        </w:rPr>
        <w:t>müssen in erster Linie handeln</w:t>
      </w:r>
      <w:r w:rsidRPr="00022827">
        <w:rPr>
          <w:rFonts w:ascii="Times New Roman" w:hAnsi="Times New Roman" w:cs="Times New Roman"/>
          <w:sz w:val="24"/>
          <w:szCs w:val="24"/>
        </w:rPr>
        <w:t xml:space="preserve"> und mit beiden Beinen fest auf der Erde stehen. </w:t>
      </w:r>
      <w:r>
        <w:rPr>
          <w:rFonts w:ascii="Times New Roman" w:hAnsi="Times New Roman" w:cs="Times New Roman"/>
          <w:sz w:val="24"/>
          <w:szCs w:val="24"/>
        </w:rPr>
        <w:t>So wird es</w:t>
      </w:r>
      <w:r w:rsidRPr="00022827">
        <w:rPr>
          <w:rFonts w:ascii="Times New Roman" w:hAnsi="Times New Roman" w:cs="Times New Roman"/>
          <w:sz w:val="24"/>
          <w:szCs w:val="24"/>
        </w:rPr>
        <w:t xml:space="preserve"> </w:t>
      </w:r>
      <w:r>
        <w:rPr>
          <w:rFonts w:ascii="Times New Roman" w:hAnsi="Times New Roman" w:cs="Times New Roman"/>
          <w:sz w:val="24"/>
          <w:szCs w:val="24"/>
        </w:rPr>
        <w:t>gelingen, mehr wahrhaftige</w:t>
      </w:r>
      <w:r w:rsidRPr="00022827">
        <w:rPr>
          <w:rFonts w:ascii="Times New Roman" w:hAnsi="Times New Roman" w:cs="Times New Roman"/>
          <w:sz w:val="24"/>
          <w:szCs w:val="24"/>
        </w:rPr>
        <w:t xml:space="preserve"> </w:t>
      </w:r>
      <w:r>
        <w:rPr>
          <w:rFonts w:ascii="Times New Roman" w:hAnsi="Times New Roman" w:cs="Times New Roman"/>
          <w:sz w:val="24"/>
          <w:szCs w:val="24"/>
        </w:rPr>
        <w:t>Entwicklungsl</w:t>
      </w:r>
      <w:r w:rsidRPr="00022827">
        <w:rPr>
          <w:rFonts w:ascii="Times New Roman" w:hAnsi="Times New Roman" w:cs="Times New Roman"/>
          <w:sz w:val="24"/>
          <w:szCs w:val="24"/>
        </w:rPr>
        <w:t xml:space="preserve">eistungen </w:t>
      </w:r>
      <w:r>
        <w:rPr>
          <w:rFonts w:ascii="Times New Roman" w:hAnsi="Times New Roman" w:cs="Times New Roman"/>
          <w:sz w:val="24"/>
          <w:szCs w:val="24"/>
        </w:rPr>
        <w:t xml:space="preserve">zu </w:t>
      </w:r>
      <w:r w:rsidRPr="00022827">
        <w:rPr>
          <w:rFonts w:ascii="Times New Roman" w:hAnsi="Times New Roman" w:cs="Times New Roman"/>
          <w:sz w:val="24"/>
          <w:szCs w:val="24"/>
        </w:rPr>
        <w:t>erbringen, die der Prüfung durch Volk und Geschichte</w:t>
      </w:r>
      <w:r>
        <w:rPr>
          <w:rFonts w:ascii="Times New Roman" w:hAnsi="Times New Roman" w:cs="Times New Roman"/>
          <w:sz w:val="24"/>
          <w:szCs w:val="24"/>
        </w:rPr>
        <w:t xml:space="preserve"> </w:t>
      </w:r>
      <w:r w:rsidRPr="00022827">
        <w:rPr>
          <w:rFonts w:ascii="Times New Roman" w:hAnsi="Times New Roman" w:cs="Times New Roman"/>
          <w:sz w:val="24"/>
          <w:szCs w:val="24"/>
        </w:rPr>
        <w:t>standhalten.</w:t>
      </w:r>
    </w:p>
    <w:p w14:paraId="0C81A0DF" w14:textId="77777777" w:rsidR="00917D8B" w:rsidRPr="00022827" w:rsidRDefault="00917D8B" w:rsidP="009D469A">
      <w:pPr>
        <w:adjustRightInd w:val="0"/>
        <w:spacing w:line="300" w:lineRule="auto"/>
        <w:contextualSpacing/>
        <w:rPr>
          <w:rFonts w:ascii="Times New Roman" w:hAnsi="Times New Roman" w:cs="Times New Roman"/>
          <w:sz w:val="24"/>
          <w:szCs w:val="24"/>
        </w:rPr>
      </w:pPr>
    </w:p>
    <w:p w14:paraId="640530B3"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 xml:space="preserve">Mit dem festen Bewusstsein für die Gemeinschaft der chinesischen Nation als Leitlinie </w:t>
      </w:r>
      <w:r>
        <w:rPr>
          <w:rFonts w:ascii="Times New Roman" w:hAnsi="Times New Roman" w:cs="Times New Roman"/>
          <w:sz w:val="24"/>
          <w:szCs w:val="24"/>
        </w:rPr>
        <w:lastRenderedPageBreak/>
        <w:t>müssen wir</w:t>
      </w:r>
      <w:r w:rsidRPr="00022827">
        <w:rPr>
          <w:rFonts w:ascii="Times New Roman" w:hAnsi="Times New Roman" w:cs="Times New Roman"/>
          <w:sz w:val="24"/>
          <w:szCs w:val="24"/>
        </w:rPr>
        <w:t xml:space="preserve"> </w:t>
      </w:r>
      <w:r w:rsidRPr="00D01D37">
        <w:rPr>
          <w:rFonts w:ascii="Times New Roman" w:hAnsi="Times New Roman" w:cs="Times New Roman"/>
          <w:sz w:val="24"/>
          <w:szCs w:val="24"/>
        </w:rPr>
        <w:t>die Weitere</w:t>
      </w:r>
      <w:r w:rsidRPr="00CF7053">
        <w:rPr>
          <w:rFonts w:ascii="Times New Roman" w:hAnsi="Times New Roman" w:cs="Times New Roman"/>
          <w:sz w:val="24"/>
          <w:szCs w:val="24"/>
        </w:rPr>
        <w:t>ntwicklung</w:t>
      </w:r>
      <w:r>
        <w:rPr>
          <w:rFonts w:ascii="Times New Roman" w:hAnsi="Times New Roman" w:cs="Times New Roman"/>
          <w:sz w:val="24"/>
          <w:szCs w:val="24"/>
        </w:rPr>
        <w:t xml:space="preserve"> dieser Gemeinschaft fördern sowie das</w:t>
      </w:r>
      <w:r w:rsidRPr="00022827">
        <w:rPr>
          <w:rFonts w:ascii="Times New Roman" w:hAnsi="Times New Roman" w:cs="Times New Roman"/>
          <w:sz w:val="24"/>
          <w:szCs w:val="24"/>
        </w:rPr>
        <w:t xml:space="preserve"> System der regionalen Autonomie der nationalen Minderheiten </w:t>
      </w:r>
      <w:r>
        <w:rPr>
          <w:rFonts w:ascii="Times New Roman" w:hAnsi="Times New Roman" w:cs="Times New Roman"/>
          <w:sz w:val="24"/>
          <w:szCs w:val="24"/>
        </w:rPr>
        <w:t>beibehalten</w:t>
      </w:r>
      <w:r w:rsidRPr="00022827">
        <w:rPr>
          <w:rFonts w:ascii="Times New Roman" w:hAnsi="Times New Roman" w:cs="Times New Roman"/>
          <w:sz w:val="24"/>
          <w:szCs w:val="24"/>
        </w:rPr>
        <w:t xml:space="preserve"> und </w:t>
      </w:r>
      <w:r w:rsidRPr="00714BC7">
        <w:rPr>
          <w:rFonts w:ascii="Times New Roman" w:hAnsi="Times New Roman" w:cs="Times New Roman"/>
          <w:sz w:val="24"/>
          <w:szCs w:val="24"/>
        </w:rPr>
        <w:t>es weiter</w:t>
      </w:r>
      <w:r>
        <w:rPr>
          <w:rFonts w:ascii="Times New Roman" w:hAnsi="Times New Roman" w:cs="Times New Roman"/>
          <w:sz w:val="24"/>
          <w:szCs w:val="24"/>
        </w:rPr>
        <w:t xml:space="preserve"> </w:t>
      </w:r>
      <w:r w:rsidRPr="00022827">
        <w:rPr>
          <w:rFonts w:ascii="Times New Roman" w:hAnsi="Times New Roman" w:cs="Times New Roman"/>
          <w:sz w:val="24"/>
          <w:szCs w:val="24"/>
        </w:rPr>
        <w:t xml:space="preserve">vervollkommnen. </w:t>
      </w:r>
      <w:r>
        <w:rPr>
          <w:rFonts w:ascii="Times New Roman" w:hAnsi="Times New Roman" w:cs="Times New Roman"/>
          <w:sz w:val="24"/>
          <w:szCs w:val="24"/>
        </w:rPr>
        <w:t>Unser Bestreben ist es</w:t>
      </w:r>
      <w:r w:rsidRPr="00022827">
        <w:rPr>
          <w:rFonts w:ascii="Times New Roman" w:hAnsi="Times New Roman" w:cs="Times New Roman"/>
          <w:sz w:val="24"/>
          <w:szCs w:val="24"/>
        </w:rPr>
        <w:t xml:space="preserve">, die Sache der Solidarität und des Fortschritts aller Nationalitäten ständig voranzutreiben und </w:t>
      </w:r>
      <w:r>
        <w:rPr>
          <w:rFonts w:ascii="Times New Roman" w:hAnsi="Times New Roman" w:cs="Times New Roman"/>
          <w:sz w:val="24"/>
          <w:szCs w:val="24"/>
        </w:rPr>
        <w:t>bei der Modernisierung der</w:t>
      </w:r>
      <w:r w:rsidRPr="00022827">
        <w:rPr>
          <w:rFonts w:ascii="Times New Roman" w:hAnsi="Times New Roman" w:cs="Times New Roman"/>
          <w:sz w:val="24"/>
          <w:szCs w:val="24"/>
        </w:rPr>
        <w:t xml:space="preserve"> von </w:t>
      </w:r>
      <w:r>
        <w:rPr>
          <w:rFonts w:ascii="Times New Roman" w:hAnsi="Times New Roman" w:cs="Times New Roman"/>
          <w:sz w:val="24"/>
          <w:szCs w:val="24"/>
        </w:rPr>
        <w:t xml:space="preserve">den </w:t>
      </w:r>
      <w:r w:rsidRPr="00022827">
        <w:rPr>
          <w:rFonts w:ascii="Times New Roman" w:hAnsi="Times New Roman" w:cs="Times New Roman"/>
          <w:sz w:val="24"/>
          <w:szCs w:val="24"/>
        </w:rPr>
        <w:t xml:space="preserve">nationalen Minderheiten bewohnten Gebiete </w:t>
      </w:r>
      <w:r>
        <w:rPr>
          <w:rFonts w:ascii="Times New Roman" w:hAnsi="Times New Roman" w:cs="Times New Roman"/>
          <w:sz w:val="24"/>
          <w:szCs w:val="24"/>
        </w:rPr>
        <w:t>mehr Tempo zu machen</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Zudem ist </w:t>
      </w:r>
      <w:r w:rsidRPr="00022827">
        <w:rPr>
          <w:rFonts w:ascii="Times New Roman" w:hAnsi="Times New Roman" w:cs="Times New Roman"/>
          <w:sz w:val="24"/>
          <w:szCs w:val="24"/>
        </w:rPr>
        <w:t xml:space="preserve">an der grundlegenden Arbeitsrichtlinie der Partei bezüglich der Religionen festzuhalten und die </w:t>
      </w:r>
      <w:proofErr w:type="spellStart"/>
      <w:r w:rsidRPr="0040108D">
        <w:rPr>
          <w:rFonts w:ascii="Times New Roman" w:hAnsi="Times New Roman" w:cs="Times New Roman"/>
          <w:sz w:val="24"/>
          <w:szCs w:val="24"/>
        </w:rPr>
        <w:t>Sinisierung</w:t>
      </w:r>
      <w:proofErr w:type="spellEnd"/>
      <w:r w:rsidRPr="0040108D">
        <w:rPr>
          <w:rFonts w:ascii="Times New Roman" w:hAnsi="Times New Roman" w:cs="Times New Roman"/>
          <w:sz w:val="24"/>
          <w:szCs w:val="24"/>
        </w:rPr>
        <w:t xml:space="preserve"> der Religionen</w:t>
      </w:r>
      <w:r w:rsidRPr="00022827">
        <w:rPr>
          <w:rFonts w:ascii="Times New Roman" w:hAnsi="Times New Roman" w:cs="Times New Roman"/>
          <w:sz w:val="24"/>
          <w:szCs w:val="24"/>
        </w:rPr>
        <w:t xml:space="preserve"> in unserem Land </w:t>
      </w:r>
      <w:r w:rsidRPr="00714BC7">
        <w:rPr>
          <w:rFonts w:ascii="Times New Roman" w:hAnsi="Times New Roman" w:cs="Times New Roman"/>
          <w:sz w:val="24"/>
          <w:szCs w:val="24"/>
        </w:rPr>
        <w:t>systematisch</w:t>
      </w:r>
      <w:r w:rsidRPr="00022827">
        <w:rPr>
          <w:rFonts w:ascii="Times New Roman" w:hAnsi="Times New Roman" w:cs="Times New Roman"/>
          <w:sz w:val="24"/>
          <w:szCs w:val="24"/>
        </w:rPr>
        <w:t xml:space="preserve"> voranzutreiben. </w:t>
      </w:r>
      <w:r>
        <w:rPr>
          <w:rFonts w:ascii="Times New Roman" w:hAnsi="Times New Roman" w:cs="Times New Roman"/>
          <w:sz w:val="24"/>
          <w:szCs w:val="24"/>
        </w:rPr>
        <w:t>In diesem Zusammenhang</w:t>
      </w:r>
      <w:r w:rsidRPr="00022827">
        <w:rPr>
          <w:rFonts w:ascii="Times New Roman" w:hAnsi="Times New Roman" w:cs="Times New Roman"/>
          <w:sz w:val="24"/>
          <w:szCs w:val="24"/>
        </w:rPr>
        <w:t xml:space="preserve"> </w:t>
      </w:r>
      <w:r>
        <w:rPr>
          <w:rFonts w:ascii="Times New Roman" w:hAnsi="Times New Roman" w:cs="Times New Roman"/>
          <w:sz w:val="24"/>
          <w:szCs w:val="24"/>
        </w:rPr>
        <w:t>bedarf es</w:t>
      </w:r>
      <w:r w:rsidRPr="00022827">
        <w:rPr>
          <w:rFonts w:ascii="Times New Roman" w:hAnsi="Times New Roman" w:cs="Times New Roman"/>
          <w:sz w:val="24"/>
          <w:szCs w:val="24"/>
        </w:rPr>
        <w:t xml:space="preserve"> </w:t>
      </w:r>
      <w:r>
        <w:rPr>
          <w:rFonts w:ascii="Times New Roman" w:hAnsi="Times New Roman" w:cs="Times New Roman"/>
          <w:sz w:val="24"/>
          <w:szCs w:val="24"/>
        </w:rPr>
        <w:t xml:space="preserve">auch </w:t>
      </w:r>
      <w:r w:rsidRPr="00022827">
        <w:rPr>
          <w:rFonts w:ascii="Times New Roman" w:hAnsi="Times New Roman" w:cs="Times New Roman"/>
          <w:sz w:val="24"/>
          <w:szCs w:val="24"/>
        </w:rPr>
        <w:t>eine</w:t>
      </w:r>
      <w:r>
        <w:rPr>
          <w:rFonts w:ascii="Times New Roman" w:hAnsi="Times New Roman" w:cs="Times New Roman"/>
          <w:sz w:val="24"/>
          <w:szCs w:val="24"/>
        </w:rPr>
        <w:t>r</w:t>
      </w:r>
      <w:r w:rsidRPr="00022827">
        <w:rPr>
          <w:rFonts w:ascii="Times New Roman" w:hAnsi="Times New Roman" w:cs="Times New Roman"/>
          <w:sz w:val="24"/>
          <w:szCs w:val="24"/>
        </w:rPr>
        <w:t xml:space="preserve"> stärkere</w:t>
      </w:r>
      <w:r>
        <w:rPr>
          <w:rFonts w:ascii="Times New Roman" w:hAnsi="Times New Roman" w:cs="Times New Roman"/>
          <w:sz w:val="24"/>
          <w:szCs w:val="24"/>
        </w:rPr>
        <w:t>n</w:t>
      </w:r>
      <w:r w:rsidRPr="00022827">
        <w:rPr>
          <w:rFonts w:ascii="Times New Roman" w:hAnsi="Times New Roman" w:cs="Times New Roman"/>
          <w:sz w:val="24"/>
          <w:szCs w:val="24"/>
        </w:rPr>
        <w:t xml:space="preserve"> Rechtsbindung bei der </w:t>
      </w:r>
      <w:proofErr w:type="spellStart"/>
      <w:r w:rsidRPr="00022827">
        <w:rPr>
          <w:rFonts w:ascii="Times New Roman" w:hAnsi="Times New Roman" w:cs="Times New Roman"/>
          <w:sz w:val="24"/>
          <w:szCs w:val="24"/>
        </w:rPr>
        <w:t>Governance</w:t>
      </w:r>
      <w:proofErr w:type="spellEnd"/>
      <w:r w:rsidRPr="00022827">
        <w:rPr>
          <w:rFonts w:ascii="Times New Roman" w:hAnsi="Times New Roman" w:cs="Times New Roman"/>
          <w:sz w:val="24"/>
          <w:szCs w:val="24"/>
        </w:rPr>
        <w:t xml:space="preserve"> religiöser Belange. </w:t>
      </w:r>
      <w:r>
        <w:rPr>
          <w:rFonts w:ascii="Times New Roman" w:hAnsi="Times New Roman" w:cs="Times New Roman"/>
          <w:sz w:val="24"/>
          <w:szCs w:val="24"/>
        </w:rPr>
        <w:t>Gleichzeitig</w:t>
      </w:r>
      <w:r w:rsidRPr="00022827">
        <w:rPr>
          <w:rFonts w:ascii="Times New Roman" w:hAnsi="Times New Roman" w:cs="Times New Roman"/>
          <w:sz w:val="24"/>
          <w:szCs w:val="24"/>
        </w:rPr>
        <w:t xml:space="preserve"> </w:t>
      </w:r>
      <w:r>
        <w:rPr>
          <w:rFonts w:ascii="Times New Roman" w:hAnsi="Times New Roman" w:cs="Times New Roman"/>
          <w:sz w:val="24"/>
          <w:szCs w:val="24"/>
        </w:rPr>
        <w:t>brauchen wir auch</w:t>
      </w:r>
      <w:r w:rsidRPr="00022827">
        <w:rPr>
          <w:rFonts w:ascii="Times New Roman" w:hAnsi="Times New Roman" w:cs="Times New Roman"/>
          <w:sz w:val="24"/>
          <w:szCs w:val="24"/>
        </w:rPr>
        <w:t xml:space="preserve"> </w:t>
      </w:r>
      <w:r>
        <w:rPr>
          <w:rFonts w:ascii="Times New Roman" w:hAnsi="Times New Roman" w:cs="Times New Roman"/>
          <w:sz w:val="24"/>
          <w:szCs w:val="24"/>
        </w:rPr>
        <w:t>bessere</w:t>
      </w:r>
      <w:r w:rsidRPr="00022827">
        <w:rPr>
          <w:rFonts w:ascii="Times New Roman" w:hAnsi="Times New Roman" w:cs="Times New Roman"/>
          <w:sz w:val="24"/>
          <w:szCs w:val="24"/>
        </w:rPr>
        <w:t xml:space="preserve"> Arbeitsmechanismen bezüglich der </w:t>
      </w:r>
      <w:r>
        <w:rPr>
          <w:rFonts w:ascii="Times New Roman" w:hAnsi="Times New Roman" w:cs="Times New Roman"/>
          <w:sz w:val="24"/>
          <w:szCs w:val="24"/>
        </w:rPr>
        <w:t>Angelegenheiten</w:t>
      </w:r>
      <w:r w:rsidRPr="00022827">
        <w:rPr>
          <w:rFonts w:ascii="Times New Roman" w:hAnsi="Times New Roman" w:cs="Times New Roman"/>
          <w:sz w:val="24"/>
          <w:szCs w:val="24"/>
        </w:rPr>
        <w:t xml:space="preserve"> der Überseechinesen. Wir müssen die legitimen Rechte und Interessen aller im Ausland befindlichen sowie zurückgekehrten </w:t>
      </w:r>
      <w:r>
        <w:rPr>
          <w:rFonts w:ascii="Times New Roman" w:hAnsi="Times New Roman" w:cs="Times New Roman"/>
          <w:sz w:val="24"/>
          <w:szCs w:val="24"/>
        </w:rPr>
        <w:t>Landsleute</w:t>
      </w:r>
      <w:r w:rsidRPr="00022827">
        <w:rPr>
          <w:rFonts w:ascii="Times New Roman" w:hAnsi="Times New Roman" w:cs="Times New Roman"/>
          <w:sz w:val="24"/>
          <w:szCs w:val="24"/>
        </w:rPr>
        <w:t xml:space="preserve"> und ihrer Familienangehörigen schützen. Ziel ist es, die enorme Kraft aller Chinesen im In- und Ausland zu bündeln, damit sich alle gemeinsam für Glanzleistung</w:t>
      </w:r>
      <w:r>
        <w:rPr>
          <w:rFonts w:ascii="Times New Roman" w:hAnsi="Times New Roman" w:cs="Times New Roman"/>
          <w:sz w:val="24"/>
          <w:szCs w:val="24"/>
        </w:rPr>
        <w:t>en</w:t>
      </w:r>
      <w:r w:rsidRPr="00022827">
        <w:rPr>
          <w:rFonts w:ascii="Times New Roman" w:hAnsi="Times New Roman" w:cs="Times New Roman"/>
          <w:sz w:val="24"/>
          <w:szCs w:val="24"/>
        </w:rPr>
        <w:t xml:space="preserve"> engagieren.</w:t>
      </w:r>
    </w:p>
    <w:p w14:paraId="362A2AE1"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0ABBCA24"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 xml:space="preserve">Im vergangenen Jahr wurden </w:t>
      </w:r>
      <w:r w:rsidRPr="00F67556">
        <w:rPr>
          <w:rFonts w:ascii="Times New Roman" w:hAnsi="Times New Roman" w:cs="Times New Roman"/>
          <w:sz w:val="24"/>
          <w:szCs w:val="24"/>
        </w:rPr>
        <w:t>auch</w:t>
      </w:r>
      <w:r>
        <w:rPr>
          <w:rFonts w:ascii="Times New Roman" w:hAnsi="Times New Roman" w:cs="Times New Roman"/>
          <w:sz w:val="24"/>
          <w:szCs w:val="24"/>
        </w:rPr>
        <w:t xml:space="preserve"> </w:t>
      </w:r>
      <w:r w:rsidRPr="00022827">
        <w:rPr>
          <w:rFonts w:ascii="Times New Roman" w:hAnsi="Times New Roman" w:cs="Times New Roman"/>
          <w:sz w:val="24"/>
          <w:szCs w:val="24"/>
        </w:rPr>
        <w:t xml:space="preserve">neue bedeutende Fortschritte beim Aufbau von Landesverteidigung und Armee erzielt. Im neuen Jahr </w:t>
      </w:r>
      <w:r>
        <w:rPr>
          <w:rFonts w:ascii="Times New Roman" w:hAnsi="Times New Roman" w:cs="Times New Roman"/>
          <w:sz w:val="24"/>
          <w:szCs w:val="24"/>
        </w:rPr>
        <w:t>müssen wir nun</w:t>
      </w:r>
      <w:r w:rsidRPr="00022827">
        <w:rPr>
          <w:rFonts w:ascii="Times New Roman" w:hAnsi="Times New Roman" w:cs="Times New Roman"/>
          <w:sz w:val="24"/>
          <w:szCs w:val="24"/>
        </w:rPr>
        <w:t xml:space="preserve"> </w:t>
      </w:r>
      <w:proofErr w:type="spellStart"/>
      <w:r w:rsidRPr="00022827">
        <w:rPr>
          <w:rFonts w:ascii="Times New Roman" w:hAnsi="Times New Roman" w:cs="Times New Roman"/>
          <w:sz w:val="24"/>
          <w:szCs w:val="24"/>
        </w:rPr>
        <w:t>Xi</w:t>
      </w:r>
      <w:proofErr w:type="spellEnd"/>
      <w:r w:rsidRPr="00FB37F4">
        <w:rPr>
          <w:rFonts w:ascii="Times New Roman" w:hAnsi="Times New Roman" w:cs="Times New Roman"/>
          <w:sz w:val="24"/>
          <w:szCs w:val="24"/>
        </w:rPr>
        <w:t> </w:t>
      </w:r>
      <w:proofErr w:type="spellStart"/>
      <w:r w:rsidRPr="00022827">
        <w:rPr>
          <w:rFonts w:ascii="Times New Roman" w:hAnsi="Times New Roman" w:cs="Times New Roman"/>
          <w:sz w:val="24"/>
          <w:szCs w:val="24"/>
        </w:rPr>
        <w:t>Jinpings</w:t>
      </w:r>
      <w:proofErr w:type="spellEnd"/>
      <w:r w:rsidRPr="00022827">
        <w:rPr>
          <w:rFonts w:ascii="Times New Roman" w:hAnsi="Times New Roman" w:cs="Times New Roman"/>
          <w:sz w:val="24"/>
          <w:szCs w:val="24"/>
        </w:rPr>
        <w:t xml:space="preserve"> Ideen über die Stärkung der Armee noch intensiver in die Tat umsetzen und die militärisch-strategische Richtlinie im neuen Zeitalter anwenden. Dabei </w:t>
      </w:r>
      <w:r>
        <w:rPr>
          <w:rFonts w:ascii="Times New Roman" w:hAnsi="Times New Roman" w:cs="Times New Roman"/>
          <w:sz w:val="24"/>
          <w:szCs w:val="24"/>
        </w:rPr>
        <w:t>gilt es,</w:t>
      </w:r>
      <w:r w:rsidRPr="00022827">
        <w:rPr>
          <w:rFonts w:ascii="Times New Roman" w:hAnsi="Times New Roman" w:cs="Times New Roman"/>
          <w:sz w:val="24"/>
          <w:szCs w:val="24"/>
        </w:rPr>
        <w:t xml:space="preserve"> auf der absoluten Führung der Volksarmee durch die Partei </w:t>
      </w:r>
      <w:r>
        <w:rPr>
          <w:rFonts w:ascii="Times New Roman" w:hAnsi="Times New Roman" w:cs="Times New Roman"/>
          <w:sz w:val="24"/>
          <w:szCs w:val="24"/>
        </w:rPr>
        <w:t xml:space="preserve">zu </w:t>
      </w:r>
      <w:r w:rsidRPr="00022827">
        <w:rPr>
          <w:rFonts w:ascii="Times New Roman" w:hAnsi="Times New Roman" w:cs="Times New Roman"/>
          <w:sz w:val="24"/>
          <w:szCs w:val="24"/>
        </w:rPr>
        <w:t>bestehen und das Verantwortlichkeitssystem des Vorsitzenden der Militärkommission beim Zentralkomitee umfassend und tiefgehend durch</w:t>
      </w:r>
      <w:r>
        <w:rPr>
          <w:rFonts w:ascii="Times New Roman" w:hAnsi="Times New Roman" w:cs="Times New Roman"/>
          <w:sz w:val="24"/>
          <w:szCs w:val="24"/>
        </w:rPr>
        <w:t>zu</w:t>
      </w:r>
      <w:r w:rsidRPr="00022827">
        <w:rPr>
          <w:rFonts w:ascii="Times New Roman" w:hAnsi="Times New Roman" w:cs="Times New Roman"/>
          <w:sz w:val="24"/>
          <w:szCs w:val="24"/>
        </w:rPr>
        <w:t xml:space="preserve">setzen. </w:t>
      </w:r>
      <w:r>
        <w:rPr>
          <w:rFonts w:ascii="Times New Roman" w:hAnsi="Times New Roman" w:cs="Times New Roman"/>
          <w:sz w:val="24"/>
          <w:szCs w:val="24"/>
        </w:rPr>
        <w:t>Auch d</w:t>
      </w:r>
      <w:r w:rsidRPr="00022827">
        <w:rPr>
          <w:rFonts w:ascii="Times New Roman" w:hAnsi="Times New Roman" w:cs="Times New Roman"/>
          <w:sz w:val="24"/>
          <w:szCs w:val="24"/>
        </w:rPr>
        <w:t xml:space="preserve">ie politische Ausrichtung ist ständig zu vertiefen. </w:t>
      </w:r>
      <w:r>
        <w:rPr>
          <w:rFonts w:ascii="Times New Roman" w:hAnsi="Times New Roman" w:cs="Times New Roman"/>
          <w:sz w:val="24"/>
          <w:szCs w:val="24"/>
        </w:rPr>
        <w:t xml:space="preserve">Wir werden alle </w:t>
      </w:r>
      <w:r w:rsidRPr="00A97950">
        <w:rPr>
          <w:rFonts w:ascii="Times New Roman" w:hAnsi="Times New Roman" w:cs="Times New Roman"/>
          <w:sz w:val="24"/>
          <w:szCs w:val="24"/>
        </w:rPr>
        <w:t xml:space="preserve">Kräfte </w:t>
      </w:r>
      <w:r>
        <w:rPr>
          <w:rFonts w:ascii="Times New Roman" w:hAnsi="Times New Roman" w:cs="Times New Roman"/>
          <w:sz w:val="24"/>
          <w:szCs w:val="24"/>
        </w:rPr>
        <w:t xml:space="preserve">aufbieten, um den Kampf gegen </w:t>
      </w:r>
      <w:r w:rsidRPr="00022827">
        <w:rPr>
          <w:rFonts w:ascii="Times New Roman" w:hAnsi="Times New Roman" w:cs="Times New Roman"/>
          <w:sz w:val="24"/>
          <w:szCs w:val="24"/>
        </w:rPr>
        <w:t>schwerwiegende Probleme bei der Verwirklichung der Kampfziele zum 100.</w:t>
      </w:r>
      <w:r>
        <w:rPr>
          <w:rFonts w:ascii="Times New Roman" w:hAnsi="Times New Roman" w:cs="Times New Roman"/>
          <w:sz w:val="24"/>
          <w:szCs w:val="24"/>
        </w:rPr>
        <w:t> </w:t>
      </w:r>
      <w:r w:rsidRPr="00022827">
        <w:rPr>
          <w:rFonts w:ascii="Times New Roman" w:hAnsi="Times New Roman" w:cs="Times New Roman"/>
          <w:sz w:val="24"/>
          <w:szCs w:val="24"/>
        </w:rPr>
        <w:t xml:space="preserve">Gründungstag der Armee erfolgreich zu </w:t>
      </w:r>
      <w:r>
        <w:rPr>
          <w:rFonts w:ascii="Times New Roman" w:hAnsi="Times New Roman" w:cs="Times New Roman"/>
          <w:sz w:val="24"/>
          <w:szCs w:val="24"/>
        </w:rPr>
        <w:t>führen</w:t>
      </w:r>
      <w:r w:rsidRPr="00022827">
        <w:rPr>
          <w:rFonts w:ascii="Times New Roman" w:hAnsi="Times New Roman" w:cs="Times New Roman"/>
          <w:sz w:val="24"/>
          <w:szCs w:val="24"/>
        </w:rPr>
        <w:t xml:space="preserve">. Die militärischen Übungen und Vorbereitungen für </w:t>
      </w:r>
      <w:r>
        <w:rPr>
          <w:rFonts w:ascii="Times New Roman" w:hAnsi="Times New Roman" w:cs="Times New Roman"/>
          <w:sz w:val="24"/>
          <w:szCs w:val="24"/>
        </w:rPr>
        <w:t>den Verteidigungs</w:t>
      </w:r>
      <w:r w:rsidRPr="00022827">
        <w:rPr>
          <w:rFonts w:ascii="Times New Roman" w:hAnsi="Times New Roman" w:cs="Times New Roman"/>
          <w:sz w:val="24"/>
          <w:szCs w:val="24"/>
        </w:rPr>
        <w:t>f</w:t>
      </w:r>
      <w:r>
        <w:rPr>
          <w:rFonts w:ascii="Times New Roman" w:hAnsi="Times New Roman" w:cs="Times New Roman"/>
          <w:sz w:val="24"/>
          <w:szCs w:val="24"/>
        </w:rPr>
        <w:t xml:space="preserve">all </w:t>
      </w:r>
      <w:r w:rsidRPr="00022827">
        <w:rPr>
          <w:rFonts w:ascii="Times New Roman" w:hAnsi="Times New Roman" w:cs="Times New Roman"/>
          <w:sz w:val="24"/>
          <w:szCs w:val="24"/>
        </w:rPr>
        <w:t xml:space="preserve">werden weiter intensiviert und </w:t>
      </w:r>
      <w:r>
        <w:rPr>
          <w:rFonts w:ascii="Times New Roman" w:hAnsi="Times New Roman" w:cs="Times New Roman"/>
          <w:sz w:val="24"/>
          <w:szCs w:val="24"/>
        </w:rPr>
        <w:t>es wird</w:t>
      </w:r>
      <w:r w:rsidRPr="00BE56C1">
        <w:rPr>
          <w:rFonts w:ascii="Times New Roman" w:hAnsi="Times New Roman" w:cs="Times New Roman"/>
          <w:sz w:val="24"/>
          <w:szCs w:val="24"/>
        </w:rPr>
        <w:t xml:space="preserve"> </w:t>
      </w:r>
      <w:r>
        <w:rPr>
          <w:rFonts w:ascii="Times New Roman" w:hAnsi="Times New Roman" w:cs="Times New Roman"/>
          <w:sz w:val="24"/>
          <w:szCs w:val="24"/>
        </w:rPr>
        <w:t xml:space="preserve">rasch </w:t>
      </w:r>
      <w:r w:rsidRPr="00E950D4">
        <w:rPr>
          <w:rFonts w:ascii="Times New Roman" w:hAnsi="Times New Roman" w:cs="Times New Roman"/>
          <w:sz w:val="24"/>
          <w:szCs w:val="24"/>
        </w:rPr>
        <w:t>Kampfkraft</w:t>
      </w:r>
      <w:r w:rsidRPr="00DC7A67">
        <w:rPr>
          <w:rFonts w:ascii="Times New Roman" w:hAnsi="Times New Roman" w:cs="Times New Roman"/>
          <w:sz w:val="24"/>
          <w:szCs w:val="24"/>
        </w:rPr>
        <w:t xml:space="preserve"> neuer Qualität en</w:t>
      </w:r>
      <w:r w:rsidRPr="00022827">
        <w:rPr>
          <w:rFonts w:ascii="Times New Roman" w:hAnsi="Times New Roman" w:cs="Times New Roman"/>
          <w:sz w:val="24"/>
          <w:szCs w:val="24"/>
        </w:rPr>
        <w:t>twickel</w:t>
      </w:r>
      <w:r>
        <w:rPr>
          <w:rFonts w:ascii="Times New Roman" w:hAnsi="Times New Roman" w:cs="Times New Roman"/>
          <w:sz w:val="24"/>
          <w:szCs w:val="24"/>
        </w:rPr>
        <w:t>t</w:t>
      </w:r>
      <w:r w:rsidRPr="00022827">
        <w:rPr>
          <w:rFonts w:ascii="Times New Roman" w:hAnsi="Times New Roman" w:cs="Times New Roman"/>
          <w:sz w:val="24"/>
          <w:szCs w:val="24"/>
        </w:rPr>
        <w:t xml:space="preserve">. </w:t>
      </w:r>
      <w:r w:rsidRPr="005F0C5A">
        <w:rPr>
          <w:rFonts w:ascii="Times New Roman" w:hAnsi="Times New Roman" w:cs="Times New Roman"/>
          <w:sz w:val="24"/>
          <w:szCs w:val="24"/>
        </w:rPr>
        <w:t>Unser Bestreben</w:t>
      </w:r>
      <w:r>
        <w:rPr>
          <w:rFonts w:ascii="Times New Roman" w:hAnsi="Times New Roman" w:cs="Times New Roman"/>
          <w:sz w:val="24"/>
          <w:szCs w:val="24"/>
        </w:rPr>
        <w:t xml:space="preserve"> besteht darin,</w:t>
      </w:r>
      <w:r w:rsidRPr="00022827">
        <w:rPr>
          <w:rFonts w:ascii="Times New Roman" w:hAnsi="Times New Roman" w:cs="Times New Roman"/>
          <w:sz w:val="24"/>
          <w:szCs w:val="24"/>
        </w:rPr>
        <w:t xml:space="preserve"> ein </w:t>
      </w:r>
      <w:r>
        <w:rPr>
          <w:rFonts w:ascii="Times New Roman" w:hAnsi="Times New Roman" w:cs="Times New Roman"/>
          <w:sz w:val="24"/>
          <w:szCs w:val="24"/>
        </w:rPr>
        <w:t>modernes</w:t>
      </w:r>
      <w:r w:rsidRPr="00022827">
        <w:rPr>
          <w:rFonts w:ascii="Times New Roman" w:hAnsi="Times New Roman" w:cs="Times New Roman"/>
          <w:sz w:val="24"/>
          <w:szCs w:val="24"/>
        </w:rPr>
        <w:t xml:space="preserve"> militärische</w:t>
      </w:r>
      <w:r>
        <w:rPr>
          <w:rFonts w:ascii="Times New Roman" w:hAnsi="Times New Roman" w:cs="Times New Roman"/>
          <w:sz w:val="24"/>
          <w:szCs w:val="24"/>
        </w:rPr>
        <w:t>s</w:t>
      </w:r>
      <w:r w:rsidRPr="00022827">
        <w:rPr>
          <w:rFonts w:ascii="Times New Roman" w:hAnsi="Times New Roman" w:cs="Times New Roman"/>
          <w:sz w:val="24"/>
          <w:szCs w:val="24"/>
        </w:rPr>
        <w:t xml:space="preserve"> Theorie</w:t>
      </w:r>
      <w:r>
        <w:rPr>
          <w:rFonts w:ascii="Times New Roman" w:hAnsi="Times New Roman" w:cs="Times New Roman"/>
          <w:sz w:val="24"/>
          <w:szCs w:val="24"/>
        </w:rPr>
        <w:t>system</w:t>
      </w:r>
      <w:r w:rsidRPr="00022827">
        <w:rPr>
          <w:rFonts w:ascii="Times New Roman" w:hAnsi="Times New Roman" w:cs="Times New Roman"/>
          <w:sz w:val="24"/>
          <w:szCs w:val="24"/>
        </w:rPr>
        <w:t xml:space="preserve"> chinesischer Prägung </w:t>
      </w:r>
      <w:r>
        <w:rPr>
          <w:rFonts w:ascii="Times New Roman" w:hAnsi="Times New Roman" w:cs="Times New Roman"/>
          <w:sz w:val="24"/>
          <w:szCs w:val="24"/>
        </w:rPr>
        <w:t>zu formen</w:t>
      </w:r>
      <w:r w:rsidRPr="00022827">
        <w:rPr>
          <w:rFonts w:ascii="Times New Roman" w:hAnsi="Times New Roman" w:cs="Times New Roman"/>
          <w:sz w:val="24"/>
          <w:szCs w:val="24"/>
        </w:rPr>
        <w:t xml:space="preserve">. </w:t>
      </w:r>
      <w:r>
        <w:rPr>
          <w:rFonts w:ascii="Times New Roman" w:hAnsi="Times New Roman" w:cs="Times New Roman"/>
          <w:sz w:val="24"/>
          <w:szCs w:val="24"/>
        </w:rPr>
        <w:t>Ziel ist es,</w:t>
      </w:r>
      <w:r w:rsidRPr="00022827">
        <w:rPr>
          <w:rFonts w:ascii="Times New Roman" w:hAnsi="Times New Roman" w:cs="Times New Roman"/>
          <w:sz w:val="24"/>
          <w:szCs w:val="24"/>
        </w:rPr>
        <w:t xml:space="preserve"> die Souveränität und Sicherheit</w:t>
      </w:r>
      <w:r>
        <w:rPr>
          <w:rFonts w:ascii="Times New Roman" w:hAnsi="Times New Roman" w:cs="Times New Roman"/>
          <w:sz w:val="24"/>
          <w:szCs w:val="24"/>
        </w:rPr>
        <w:t xml:space="preserve"> sowie auch</w:t>
      </w:r>
      <w:r w:rsidRPr="00022827">
        <w:rPr>
          <w:rFonts w:ascii="Times New Roman" w:hAnsi="Times New Roman" w:cs="Times New Roman"/>
          <w:sz w:val="24"/>
          <w:szCs w:val="24"/>
        </w:rPr>
        <w:t xml:space="preserve"> die Entwicklungsinteressen unseres Staates entschlossen </w:t>
      </w:r>
      <w:r>
        <w:rPr>
          <w:rFonts w:ascii="Times New Roman" w:hAnsi="Times New Roman" w:cs="Times New Roman"/>
          <w:sz w:val="24"/>
          <w:szCs w:val="24"/>
        </w:rPr>
        <w:t xml:space="preserve">zu </w:t>
      </w:r>
      <w:r w:rsidRPr="00022827">
        <w:rPr>
          <w:rFonts w:ascii="Times New Roman" w:hAnsi="Times New Roman" w:cs="Times New Roman"/>
          <w:sz w:val="24"/>
          <w:szCs w:val="24"/>
        </w:rPr>
        <w:t xml:space="preserve">verteidigen. </w:t>
      </w:r>
      <w:r>
        <w:rPr>
          <w:rFonts w:ascii="Times New Roman" w:hAnsi="Times New Roman" w:cs="Times New Roman"/>
          <w:sz w:val="24"/>
          <w:szCs w:val="24"/>
        </w:rPr>
        <w:t>Ferner</w:t>
      </w:r>
      <w:r w:rsidRPr="00022827">
        <w:rPr>
          <w:rFonts w:ascii="Times New Roman" w:hAnsi="Times New Roman" w:cs="Times New Roman"/>
          <w:sz w:val="24"/>
          <w:szCs w:val="24"/>
        </w:rPr>
        <w:t xml:space="preserve"> ist der 14. Fünfjahresplan für den Armeeaufbau erfolgreich abzuschließen. Bei der Durchführung der </w:t>
      </w:r>
      <w:r w:rsidRPr="005F0C5A">
        <w:rPr>
          <w:rFonts w:ascii="Times New Roman" w:hAnsi="Times New Roman" w:cs="Times New Roman"/>
          <w:sz w:val="24"/>
          <w:szCs w:val="24"/>
        </w:rPr>
        <w:t>Großprogramme</w:t>
      </w:r>
      <w:r w:rsidRPr="00184E7B">
        <w:rPr>
          <w:rFonts w:ascii="Times New Roman" w:hAnsi="Times New Roman" w:cs="Times New Roman"/>
          <w:sz w:val="24"/>
          <w:szCs w:val="24"/>
        </w:rPr>
        <w:t xml:space="preserve"> zur Entwicklung der Landesverteidigung und beim Aufbau des Netzwerkinformationssystems gilt es, mehr Tempo zu machen. Die übergreifende Reform zwischen Zivil- und Militärbereich soll mit vereinten Kräften vorankommen</w:t>
      </w:r>
      <w:r w:rsidRPr="00022827">
        <w:rPr>
          <w:rFonts w:ascii="Times New Roman" w:hAnsi="Times New Roman" w:cs="Times New Roman"/>
          <w:sz w:val="24"/>
          <w:szCs w:val="24"/>
        </w:rPr>
        <w:t xml:space="preserve">. System und </w:t>
      </w:r>
      <w:r w:rsidRPr="00022827">
        <w:rPr>
          <w:rFonts w:ascii="Times New Roman" w:hAnsi="Times New Roman" w:cs="Times New Roman"/>
          <w:sz w:val="24"/>
          <w:szCs w:val="24"/>
        </w:rPr>
        <w:lastRenderedPageBreak/>
        <w:t>Standortverteilung der wissenschaftlich-technologischen Industrie</w:t>
      </w:r>
      <w:r>
        <w:rPr>
          <w:rFonts w:ascii="Times New Roman" w:hAnsi="Times New Roman" w:cs="Times New Roman"/>
          <w:sz w:val="24"/>
          <w:szCs w:val="24"/>
        </w:rPr>
        <w:t>n</w:t>
      </w:r>
      <w:r w:rsidRPr="00022827">
        <w:rPr>
          <w:rFonts w:ascii="Times New Roman" w:hAnsi="Times New Roman" w:cs="Times New Roman"/>
          <w:sz w:val="24"/>
          <w:szCs w:val="24"/>
        </w:rPr>
        <w:t xml:space="preserve"> im Bereich der Landesverteidigung </w:t>
      </w:r>
      <w:r>
        <w:rPr>
          <w:rFonts w:ascii="Times New Roman" w:hAnsi="Times New Roman" w:cs="Times New Roman"/>
          <w:sz w:val="24"/>
          <w:szCs w:val="24"/>
        </w:rPr>
        <w:t>werden weiter</w:t>
      </w:r>
      <w:r w:rsidRPr="00022827">
        <w:rPr>
          <w:rFonts w:ascii="Times New Roman" w:hAnsi="Times New Roman" w:cs="Times New Roman"/>
          <w:sz w:val="24"/>
          <w:szCs w:val="24"/>
        </w:rPr>
        <w:t xml:space="preserve"> optimiert. </w:t>
      </w:r>
      <w:r>
        <w:rPr>
          <w:rFonts w:ascii="Times New Roman" w:hAnsi="Times New Roman" w:cs="Times New Roman"/>
          <w:sz w:val="24"/>
          <w:szCs w:val="24"/>
        </w:rPr>
        <w:t>Verbesserungen sind</w:t>
      </w:r>
      <w:r w:rsidRPr="00022827">
        <w:rPr>
          <w:rFonts w:ascii="Times New Roman" w:hAnsi="Times New Roman" w:cs="Times New Roman"/>
          <w:sz w:val="24"/>
          <w:szCs w:val="24"/>
        </w:rPr>
        <w:t xml:space="preserve"> </w:t>
      </w:r>
      <w:r>
        <w:rPr>
          <w:rFonts w:ascii="Times New Roman" w:hAnsi="Times New Roman" w:cs="Times New Roman"/>
          <w:sz w:val="24"/>
          <w:szCs w:val="24"/>
        </w:rPr>
        <w:t>auch im Hinblick auf</w:t>
      </w:r>
      <w:r w:rsidRPr="00022827">
        <w:rPr>
          <w:rFonts w:ascii="Times New Roman" w:hAnsi="Times New Roman" w:cs="Times New Roman"/>
          <w:sz w:val="24"/>
          <w:szCs w:val="24"/>
        </w:rPr>
        <w:t xml:space="preserve"> die Arbeitsmechanismen zum Aufbau </w:t>
      </w:r>
      <w:r w:rsidRPr="00737899">
        <w:rPr>
          <w:rFonts w:ascii="Times New Roman" w:hAnsi="Times New Roman" w:cs="Times New Roman"/>
          <w:sz w:val="24"/>
          <w:szCs w:val="24"/>
        </w:rPr>
        <w:t>integrierter nationaler Strategiesysteme und -kapazitäten</w:t>
      </w:r>
      <w:r w:rsidRPr="00022827">
        <w:rPr>
          <w:rFonts w:ascii="Times New Roman" w:hAnsi="Times New Roman" w:cs="Times New Roman"/>
          <w:sz w:val="24"/>
          <w:szCs w:val="24"/>
        </w:rPr>
        <w:t xml:space="preserve"> </w:t>
      </w:r>
      <w:r>
        <w:rPr>
          <w:rFonts w:ascii="Times New Roman" w:hAnsi="Times New Roman" w:cs="Times New Roman"/>
          <w:sz w:val="24"/>
          <w:szCs w:val="24"/>
        </w:rPr>
        <w:t>geplant</w:t>
      </w:r>
      <w:r w:rsidRPr="00022827">
        <w:rPr>
          <w:rFonts w:ascii="Times New Roman" w:hAnsi="Times New Roman" w:cs="Times New Roman"/>
          <w:sz w:val="24"/>
          <w:szCs w:val="24"/>
        </w:rPr>
        <w:t>.</w:t>
      </w:r>
      <w:r w:rsidRPr="00C76054">
        <w:t xml:space="preserve"> </w:t>
      </w:r>
      <w:r w:rsidRPr="00C76054">
        <w:rPr>
          <w:rFonts w:ascii="Times New Roman" w:hAnsi="Times New Roman" w:cs="Times New Roman"/>
          <w:sz w:val="24"/>
          <w:szCs w:val="24"/>
        </w:rPr>
        <w:t xml:space="preserve">Parallel dazu müssen wir </w:t>
      </w:r>
      <w:r w:rsidRPr="00CF7053">
        <w:rPr>
          <w:rFonts w:ascii="Times New Roman" w:hAnsi="Times New Roman" w:cs="Times New Roman"/>
          <w:sz w:val="24"/>
          <w:szCs w:val="24"/>
        </w:rPr>
        <w:t xml:space="preserve">die </w:t>
      </w:r>
      <w:r w:rsidRPr="00D01D37">
        <w:rPr>
          <w:rFonts w:ascii="Times New Roman" w:hAnsi="Times New Roman" w:cs="Times New Roman"/>
          <w:sz w:val="24"/>
          <w:szCs w:val="24"/>
        </w:rPr>
        <w:t>S</w:t>
      </w:r>
      <w:r>
        <w:rPr>
          <w:rFonts w:ascii="Times New Roman" w:hAnsi="Times New Roman" w:cs="Times New Roman"/>
          <w:sz w:val="24"/>
          <w:szCs w:val="24"/>
        </w:rPr>
        <w:t>ensibilisierung</w:t>
      </w:r>
      <w:r w:rsidRPr="00C76054">
        <w:rPr>
          <w:rFonts w:ascii="Times New Roman" w:hAnsi="Times New Roman" w:cs="Times New Roman"/>
          <w:sz w:val="24"/>
          <w:szCs w:val="24"/>
        </w:rPr>
        <w:t xml:space="preserve"> im Sinne der Landesverteidigung verstärken und uns in Sachen Mobilmachung für die Landesverteidigung und </w:t>
      </w:r>
      <w:r>
        <w:rPr>
          <w:rFonts w:ascii="Times New Roman" w:hAnsi="Times New Roman" w:cs="Times New Roman"/>
          <w:sz w:val="24"/>
          <w:szCs w:val="24"/>
        </w:rPr>
        <w:t xml:space="preserve">in Bezug auf </w:t>
      </w:r>
      <w:r w:rsidRPr="00C76054">
        <w:rPr>
          <w:rFonts w:ascii="Times New Roman" w:hAnsi="Times New Roman" w:cs="Times New Roman"/>
          <w:sz w:val="24"/>
          <w:szCs w:val="24"/>
        </w:rPr>
        <w:t>Reservekräfte besser aufstellen.</w:t>
      </w:r>
      <w:r w:rsidRPr="00022827">
        <w:rPr>
          <w:rFonts w:ascii="Times New Roman" w:hAnsi="Times New Roman" w:cs="Times New Roman"/>
          <w:sz w:val="24"/>
          <w:szCs w:val="24"/>
        </w:rPr>
        <w:t xml:space="preserve"> Die Regierungen aller Ebenen haben den Aufbau von Landesverteidigung und Armee energisch zu fördern und müssen die </w:t>
      </w:r>
      <w:r>
        <w:rPr>
          <w:rFonts w:ascii="Times New Roman" w:hAnsi="Times New Roman" w:cs="Times New Roman"/>
          <w:sz w:val="24"/>
          <w:szCs w:val="24"/>
        </w:rPr>
        <w:t xml:space="preserve">Mechanismen für die </w:t>
      </w:r>
      <w:r w:rsidRPr="00022827">
        <w:rPr>
          <w:rFonts w:ascii="Times New Roman" w:hAnsi="Times New Roman" w:cs="Times New Roman"/>
          <w:sz w:val="24"/>
          <w:szCs w:val="24"/>
        </w:rPr>
        <w:t xml:space="preserve">Arbeit zur „Doppelten Unterstützung“ </w:t>
      </w:r>
      <w:r>
        <w:rPr>
          <w:rFonts w:ascii="Times New Roman" w:hAnsi="Times New Roman" w:cs="Times New Roman"/>
          <w:sz w:val="24"/>
          <w:szCs w:val="24"/>
        </w:rPr>
        <w:t>weiter ergänzen</w:t>
      </w:r>
      <w:r w:rsidRPr="00022827">
        <w:rPr>
          <w:rFonts w:ascii="Times New Roman" w:hAnsi="Times New Roman" w:cs="Times New Roman"/>
          <w:sz w:val="24"/>
          <w:szCs w:val="24"/>
        </w:rPr>
        <w:t xml:space="preserve">, nämlich einerseits zur Unterstützung der Armee und zur Vorzugsbehandlung der Familien von Armeeangehörigen durch die Lokalregierungen und andererseits zur Unterstützung der Regierung durch die Armee und zur Fürsorge der Armee für das Volk. Dies soll sicherstellen, dass die </w:t>
      </w:r>
      <w:r>
        <w:rPr>
          <w:rFonts w:ascii="Times New Roman" w:hAnsi="Times New Roman" w:cs="Times New Roman"/>
          <w:sz w:val="24"/>
          <w:szCs w:val="24"/>
        </w:rPr>
        <w:t xml:space="preserve">unerschütterliche </w:t>
      </w:r>
      <w:r w:rsidRPr="00022827">
        <w:rPr>
          <w:rFonts w:ascii="Times New Roman" w:hAnsi="Times New Roman" w:cs="Times New Roman"/>
          <w:sz w:val="24"/>
          <w:szCs w:val="24"/>
        </w:rPr>
        <w:t xml:space="preserve">Geschlossenheit zwischen Armee und Regierung </w:t>
      </w:r>
      <w:r>
        <w:rPr>
          <w:rFonts w:ascii="Times New Roman" w:hAnsi="Times New Roman" w:cs="Times New Roman"/>
          <w:sz w:val="24"/>
          <w:szCs w:val="24"/>
        </w:rPr>
        <w:t>bzw.</w:t>
      </w:r>
      <w:r w:rsidRPr="00022827">
        <w:rPr>
          <w:rFonts w:ascii="Times New Roman" w:hAnsi="Times New Roman" w:cs="Times New Roman"/>
          <w:sz w:val="24"/>
          <w:szCs w:val="24"/>
        </w:rPr>
        <w:t xml:space="preserve"> Armee und Volk gefestigt und weiterentwickelt wird.</w:t>
      </w:r>
    </w:p>
    <w:p w14:paraId="614676BB"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6745D1DA"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Wir müssen die Richtlinien „ein Land, zwei Systeme“, „Hongkonger verwalten Hongkong“, „</w:t>
      </w:r>
      <w:proofErr w:type="spellStart"/>
      <w:r w:rsidRPr="00022827">
        <w:rPr>
          <w:rFonts w:ascii="Times New Roman" w:hAnsi="Times New Roman" w:cs="Times New Roman"/>
          <w:sz w:val="24"/>
          <w:szCs w:val="24"/>
        </w:rPr>
        <w:t>Macaoer</w:t>
      </w:r>
      <w:proofErr w:type="spellEnd"/>
      <w:r w:rsidRPr="00022827">
        <w:rPr>
          <w:rFonts w:ascii="Times New Roman" w:hAnsi="Times New Roman" w:cs="Times New Roman"/>
          <w:sz w:val="24"/>
          <w:szCs w:val="24"/>
        </w:rPr>
        <w:t xml:space="preserve"> verwalten Macao“ und „Hochgradige Autonomie“ vollständig, genau und unbeirrt umsetzen. </w:t>
      </w:r>
      <w:r>
        <w:rPr>
          <w:rFonts w:ascii="Times New Roman" w:hAnsi="Times New Roman" w:cs="Times New Roman"/>
          <w:sz w:val="24"/>
          <w:szCs w:val="24"/>
        </w:rPr>
        <w:t xml:space="preserve">In den </w:t>
      </w:r>
      <w:r w:rsidRPr="00022827">
        <w:rPr>
          <w:rFonts w:ascii="Times New Roman" w:hAnsi="Times New Roman" w:cs="Times New Roman"/>
          <w:sz w:val="24"/>
          <w:szCs w:val="24"/>
        </w:rPr>
        <w:t>Sonderverwaltungszonen</w:t>
      </w:r>
      <w:r>
        <w:rPr>
          <w:rFonts w:ascii="Times New Roman" w:hAnsi="Times New Roman" w:cs="Times New Roman"/>
          <w:sz w:val="24"/>
          <w:szCs w:val="24"/>
        </w:rPr>
        <w:t xml:space="preserve"> gilt es</w:t>
      </w:r>
      <w:r w:rsidRPr="00022827">
        <w:rPr>
          <w:rFonts w:ascii="Times New Roman" w:hAnsi="Times New Roman" w:cs="Times New Roman"/>
          <w:sz w:val="24"/>
          <w:szCs w:val="24"/>
        </w:rPr>
        <w:t xml:space="preserve">, die in der Verfassung und im Grundgesetz verankerte konstitutionelle Ordnung zu gewährleisten und die Prinzipien „Patrioten verwalten Hongkong“ und „Patrioten verwalten Macao“ anzuwenden. Zudem unterstützen wir Hongkong und Macao dabei, ihre Wirtschaft zu entwickeln und </w:t>
      </w:r>
      <w:r>
        <w:rPr>
          <w:rFonts w:ascii="Times New Roman" w:hAnsi="Times New Roman" w:cs="Times New Roman"/>
          <w:sz w:val="24"/>
          <w:szCs w:val="24"/>
        </w:rPr>
        <w:t>die Lebenshaltung</w:t>
      </w:r>
      <w:r w:rsidRPr="00022827">
        <w:rPr>
          <w:rFonts w:ascii="Times New Roman" w:hAnsi="Times New Roman" w:cs="Times New Roman"/>
          <w:sz w:val="24"/>
          <w:szCs w:val="24"/>
        </w:rPr>
        <w:t xml:space="preserve"> der Bevölkerung zu verbessern, ebenso wie dabei, </w:t>
      </w:r>
      <w:r>
        <w:rPr>
          <w:rFonts w:ascii="Times New Roman" w:hAnsi="Times New Roman" w:cs="Times New Roman"/>
          <w:sz w:val="24"/>
          <w:szCs w:val="24"/>
        </w:rPr>
        <w:t xml:space="preserve">den </w:t>
      </w:r>
      <w:r w:rsidRPr="00022827">
        <w:rPr>
          <w:rFonts w:ascii="Times New Roman" w:hAnsi="Times New Roman" w:cs="Times New Roman"/>
          <w:sz w:val="24"/>
          <w:szCs w:val="24"/>
        </w:rPr>
        <w:t xml:space="preserve">internationalen Austausch und </w:t>
      </w:r>
      <w:r>
        <w:rPr>
          <w:rFonts w:ascii="Times New Roman" w:hAnsi="Times New Roman" w:cs="Times New Roman"/>
          <w:sz w:val="24"/>
          <w:szCs w:val="24"/>
        </w:rPr>
        <w:t xml:space="preserve">die internationale </w:t>
      </w:r>
      <w:r w:rsidRPr="00022827">
        <w:rPr>
          <w:rFonts w:ascii="Times New Roman" w:hAnsi="Times New Roman" w:cs="Times New Roman"/>
          <w:sz w:val="24"/>
          <w:szCs w:val="24"/>
        </w:rPr>
        <w:t xml:space="preserve">Zusammenarbeit zu vertiefen und sich besser in die nationale Gesamtentwicklung zu integrieren. Ziel ist </w:t>
      </w:r>
      <w:r>
        <w:rPr>
          <w:rFonts w:ascii="Times New Roman" w:hAnsi="Times New Roman" w:cs="Times New Roman"/>
          <w:sz w:val="24"/>
          <w:szCs w:val="24"/>
        </w:rPr>
        <w:t>die Gewährleistung der</w:t>
      </w:r>
      <w:r w:rsidRPr="00022827">
        <w:rPr>
          <w:rFonts w:ascii="Times New Roman" w:hAnsi="Times New Roman" w:cs="Times New Roman"/>
          <w:sz w:val="24"/>
          <w:szCs w:val="24"/>
        </w:rPr>
        <w:t xml:space="preserve"> langfristige</w:t>
      </w:r>
      <w:r>
        <w:rPr>
          <w:rFonts w:ascii="Times New Roman" w:hAnsi="Times New Roman" w:cs="Times New Roman"/>
          <w:sz w:val="24"/>
          <w:szCs w:val="24"/>
        </w:rPr>
        <w:t>n</w:t>
      </w:r>
      <w:r w:rsidRPr="00022827">
        <w:rPr>
          <w:rFonts w:ascii="Times New Roman" w:hAnsi="Times New Roman" w:cs="Times New Roman"/>
          <w:sz w:val="24"/>
          <w:szCs w:val="24"/>
        </w:rPr>
        <w:t xml:space="preserve"> Prosperität und Stabilität der beiden Sonderverwaltungszonen.</w:t>
      </w:r>
    </w:p>
    <w:p w14:paraId="7C9083F0" w14:textId="77777777" w:rsidR="009D469A" w:rsidRDefault="009D469A" w:rsidP="009D469A">
      <w:pPr>
        <w:adjustRightInd w:val="0"/>
        <w:spacing w:line="300" w:lineRule="auto"/>
        <w:contextualSpacing/>
        <w:rPr>
          <w:rFonts w:ascii="Times New Roman" w:hAnsi="Times New Roman" w:cs="Times New Roman"/>
          <w:sz w:val="24"/>
          <w:szCs w:val="24"/>
        </w:rPr>
      </w:pPr>
    </w:p>
    <w:p w14:paraId="4F229608"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 xml:space="preserve">Wir müssen das Gesamtkonzept der Partei zur Lösung der </w:t>
      </w:r>
      <w:r w:rsidRPr="00F67556">
        <w:rPr>
          <w:rFonts w:ascii="Times New Roman" w:hAnsi="Times New Roman" w:cs="Times New Roman"/>
          <w:sz w:val="24"/>
          <w:szCs w:val="24"/>
        </w:rPr>
        <w:t>Taiwan-Frage</w:t>
      </w:r>
      <w:r w:rsidRPr="00022827">
        <w:rPr>
          <w:rFonts w:ascii="Times New Roman" w:hAnsi="Times New Roman" w:cs="Times New Roman"/>
          <w:sz w:val="24"/>
          <w:szCs w:val="24"/>
        </w:rPr>
        <w:t xml:space="preserve"> im neuen Zeitalter konsequent umsetzen. Auf dem Ein-China-Prinzip und dem „Konsens von 1992“ beharrend sind wir fest dazu entschlossen, </w:t>
      </w:r>
      <w:r>
        <w:rPr>
          <w:rFonts w:ascii="Times New Roman" w:hAnsi="Times New Roman" w:cs="Times New Roman"/>
          <w:sz w:val="24"/>
          <w:szCs w:val="24"/>
        </w:rPr>
        <w:t>alle spalterischen Machenschaften</w:t>
      </w:r>
      <w:r w:rsidRPr="00022827">
        <w:rPr>
          <w:rFonts w:ascii="Times New Roman" w:hAnsi="Times New Roman" w:cs="Times New Roman"/>
          <w:sz w:val="24"/>
          <w:szCs w:val="24"/>
        </w:rPr>
        <w:t xml:space="preserve"> für eine sogenannte „Unabhängigkeit Taiwans“ sowie </w:t>
      </w:r>
      <w:r>
        <w:rPr>
          <w:rFonts w:ascii="Times New Roman" w:hAnsi="Times New Roman" w:cs="Times New Roman"/>
          <w:sz w:val="24"/>
          <w:szCs w:val="24"/>
        </w:rPr>
        <w:t xml:space="preserve">jede </w:t>
      </w:r>
      <w:r w:rsidRPr="00022827">
        <w:rPr>
          <w:rFonts w:ascii="Times New Roman" w:hAnsi="Times New Roman" w:cs="Times New Roman"/>
          <w:sz w:val="24"/>
          <w:szCs w:val="24"/>
        </w:rPr>
        <w:t xml:space="preserve">Fremdeinmischung zu bekämpfen. Wir fördern die friedliche Entwicklung der Beziehungen zwischen beiden Seiten der </w:t>
      </w:r>
      <w:r w:rsidRPr="00E950D4">
        <w:rPr>
          <w:rFonts w:ascii="Times New Roman" w:hAnsi="Times New Roman" w:cs="Times New Roman"/>
          <w:sz w:val="24"/>
          <w:szCs w:val="24"/>
        </w:rPr>
        <w:t>Taiwan</w:t>
      </w:r>
      <w:r>
        <w:rPr>
          <w:rFonts w:ascii="Times New Roman" w:hAnsi="Times New Roman" w:cs="Times New Roman"/>
          <w:sz w:val="24"/>
          <w:szCs w:val="24"/>
        </w:rPr>
        <w:t>-S</w:t>
      </w:r>
      <w:r w:rsidRPr="00DC7A67">
        <w:rPr>
          <w:rFonts w:ascii="Times New Roman" w:hAnsi="Times New Roman" w:cs="Times New Roman"/>
          <w:sz w:val="24"/>
          <w:szCs w:val="24"/>
        </w:rPr>
        <w:t>traße.</w:t>
      </w:r>
      <w:r w:rsidRPr="00022827">
        <w:rPr>
          <w:rFonts w:ascii="Times New Roman" w:hAnsi="Times New Roman" w:cs="Times New Roman"/>
          <w:sz w:val="24"/>
          <w:szCs w:val="24"/>
        </w:rPr>
        <w:t xml:space="preserve"> </w:t>
      </w:r>
      <w:r>
        <w:rPr>
          <w:rFonts w:ascii="Times New Roman" w:hAnsi="Times New Roman" w:cs="Times New Roman"/>
          <w:sz w:val="24"/>
          <w:szCs w:val="24"/>
        </w:rPr>
        <w:t>Es</w:t>
      </w:r>
      <w:r w:rsidRPr="00022827">
        <w:rPr>
          <w:rFonts w:ascii="Times New Roman" w:hAnsi="Times New Roman" w:cs="Times New Roman"/>
          <w:sz w:val="24"/>
          <w:szCs w:val="24"/>
        </w:rPr>
        <w:t xml:space="preserve"> ist geplant, die Systeme und politischen Maßnahmen zur Förderung des wirtschaftlichen und kulturellen Austauschs und der entsprechenden Zusammenarbeit zwischen beiden Seiten zu </w:t>
      </w:r>
      <w:r w:rsidRPr="00022827">
        <w:rPr>
          <w:rFonts w:ascii="Times New Roman" w:hAnsi="Times New Roman" w:cs="Times New Roman"/>
          <w:sz w:val="24"/>
          <w:szCs w:val="24"/>
        </w:rPr>
        <w:lastRenderedPageBreak/>
        <w:t xml:space="preserve">vervollkommnen und die integrierte Entwicklung über die Meerenge hinweg zu vertiefen. Es gilt, das Wohlergehen der Landsleute auf beiden Seiten zu mehren, die große Sache der Wiedervereinigung des Vaterlandes unbeirrt voranzubringen und gemeinsam das große Vorhaben des </w:t>
      </w:r>
      <w:r>
        <w:rPr>
          <w:rFonts w:ascii="Times New Roman" w:hAnsi="Times New Roman" w:cs="Times New Roman"/>
          <w:sz w:val="24"/>
          <w:szCs w:val="24"/>
        </w:rPr>
        <w:t xml:space="preserve">nationalen </w:t>
      </w:r>
      <w:r w:rsidRPr="00022827">
        <w:rPr>
          <w:rFonts w:ascii="Times New Roman" w:hAnsi="Times New Roman" w:cs="Times New Roman"/>
          <w:sz w:val="24"/>
          <w:szCs w:val="24"/>
        </w:rPr>
        <w:t>Wiederauflebens zu verwirklichen.</w:t>
      </w:r>
    </w:p>
    <w:p w14:paraId="7CE296E1"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1BC33E1C" w14:textId="77777777" w:rsidR="009D469A" w:rsidRDefault="009D469A" w:rsidP="009D469A">
      <w:pPr>
        <w:adjustRightInd w:val="0"/>
        <w:spacing w:line="300" w:lineRule="auto"/>
        <w:contextualSpacing/>
        <w:rPr>
          <w:rFonts w:ascii="Times New Roman" w:hAnsi="Times New Roman" w:cs="Times New Roman"/>
          <w:sz w:val="24"/>
          <w:szCs w:val="24"/>
        </w:rPr>
      </w:pPr>
      <w:r w:rsidRPr="00022827">
        <w:rPr>
          <w:rFonts w:ascii="Times New Roman" w:hAnsi="Times New Roman" w:cs="Times New Roman"/>
          <w:sz w:val="24"/>
          <w:szCs w:val="24"/>
        </w:rPr>
        <w:t>Unser Land hält zudem an seiner unabhängigen und selbstständigen Außenpolitik des Friedens fest. Wir lassen uns nicht vom Weg der friedlichen Entwicklung abbringen. Mit Entschlossenheit verfolgen wir unsere Öffnungsstrategie zum gegenseitigen Nutzen und gemeinsamen Vorteil. Wir sprechen uns gegen Hegemoni</w:t>
      </w:r>
      <w:r>
        <w:rPr>
          <w:rFonts w:ascii="Times New Roman" w:hAnsi="Times New Roman" w:cs="Times New Roman"/>
          <w:sz w:val="24"/>
          <w:szCs w:val="24"/>
        </w:rPr>
        <w:t>estreben</w:t>
      </w:r>
      <w:r w:rsidRPr="00022827">
        <w:rPr>
          <w:rFonts w:ascii="Times New Roman" w:hAnsi="Times New Roman" w:cs="Times New Roman"/>
          <w:sz w:val="24"/>
          <w:szCs w:val="24"/>
        </w:rPr>
        <w:t xml:space="preserve"> und Machtpolitik aus und wirken unbeirrt jeder Form von </w:t>
      </w:r>
      <w:proofErr w:type="spellStart"/>
      <w:r w:rsidRPr="00022827">
        <w:rPr>
          <w:rFonts w:ascii="Times New Roman" w:hAnsi="Times New Roman" w:cs="Times New Roman"/>
          <w:sz w:val="24"/>
          <w:szCs w:val="24"/>
        </w:rPr>
        <w:t>Unilateralismus</w:t>
      </w:r>
      <w:proofErr w:type="spellEnd"/>
      <w:r w:rsidRPr="00022827">
        <w:rPr>
          <w:rFonts w:ascii="Times New Roman" w:hAnsi="Times New Roman" w:cs="Times New Roman"/>
          <w:sz w:val="24"/>
          <w:szCs w:val="24"/>
        </w:rPr>
        <w:t xml:space="preserve"> und Protektionismus entgegen. W</w:t>
      </w:r>
      <w:r>
        <w:rPr>
          <w:rFonts w:ascii="Times New Roman" w:hAnsi="Times New Roman" w:cs="Times New Roman"/>
          <w:sz w:val="24"/>
          <w:szCs w:val="24"/>
        </w:rPr>
        <w:t>ofür wir ein</w:t>
      </w:r>
      <w:r w:rsidRPr="00022827">
        <w:rPr>
          <w:rFonts w:ascii="Times New Roman" w:hAnsi="Times New Roman" w:cs="Times New Roman"/>
          <w:sz w:val="24"/>
          <w:szCs w:val="24"/>
        </w:rPr>
        <w:t>treten</w:t>
      </w:r>
      <w:r>
        <w:rPr>
          <w:rFonts w:ascii="Times New Roman" w:hAnsi="Times New Roman" w:cs="Times New Roman"/>
          <w:sz w:val="24"/>
          <w:szCs w:val="24"/>
        </w:rPr>
        <w:t>, sind</w:t>
      </w:r>
      <w:r w:rsidRPr="00022827">
        <w:rPr>
          <w:rFonts w:ascii="Times New Roman" w:hAnsi="Times New Roman" w:cs="Times New Roman"/>
          <w:sz w:val="24"/>
          <w:szCs w:val="24"/>
        </w:rPr>
        <w:t xml:space="preserve"> Fairness und Gerechtigkeit in der Welt. </w:t>
      </w:r>
      <w:r>
        <w:rPr>
          <w:rFonts w:ascii="Times New Roman" w:hAnsi="Times New Roman" w:cs="Times New Roman"/>
          <w:sz w:val="24"/>
          <w:szCs w:val="24"/>
        </w:rPr>
        <w:t>Wir sind bereit,</w:t>
      </w:r>
      <w:r w:rsidRPr="00022827">
        <w:rPr>
          <w:rFonts w:ascii="Times New Roman" w:hAnsi="Times New Roman" w:cs="Times New Roman"/>
          <w:sz w:val="24"/>
          <w:szCs w:val="24"/>
        </w:rPr>
        <w:t xml:space="preserve"> </w:t>
      </w:r>
      <w:r>
        <w:rPr>
          <w:rFonts w:ascii="Times New Roman" w:hAnsi="Times New Roman" w:cs="Times New Roman"/>
          <w:sz w:val="24"/>
          <w:szCs w:val="24"/>
        </w:rPr>
        <w:t>uns g</w:t>
      </w:r>
      <w:r w:rsidRPr="00022827">
        <w:rPr>
          <w:rFonts w:ascii="Times New Roman" w:hAnsi="Times New Roman" w:cs="Times New Roman"/>
          <w:sz w:val="24"/>
          <w:szCs w:val="24"/>
        </w:rPr>
        <w:t>emeinsam mit der internationalen Gemeinschaft</w:t>
      </w:r>
      <w:r>
        <w:rPr>
          <w:rFonts w:ascii="Times New Roman" w:hAnsi="Times New Roman" w:cs="Times New Roman"/>
          <w:sz w:val="24"/>
          <w:szCs w:val="24"/>
        </w:rPr>
        <w:t xml:space="preserve"> </w:t>
      </w:r>
      <w:r w:rsidRPr="00022827">
        <w:rPr>
          <w:rFonts w:ascii="Times New Roman" w:hAnsi="Times New Roman" w:cs="Times New Roman"/>
          <w:sz w:val="24"/>
          <w:szCs w:val="24"/>
        </w:rPr>
        <w:t xml:space="preserve">für eine gleichberechtigte und geordnete Multipolarisierung der Welt </w:t>
      </w:r>
      <w:r>
        <w:rPr>
          <w:rFonts w:ascii="Times New Roman" w:hAnsi="Times New Roman" w:cs="Times New Roman"/>
          <w:sz w:val="24"/>
          <w:szCs w:val="24"/>
        </w:rPr>
        <w:t xml:space="preserve">stark zu machen, ebenso </w:t>
      </w:r>
      <w:r w:rsidRPr="00022827">
        <w:rPr>
          <w:rFonts w:ascii="Times New Roman" w:hAnsi="Times New Roman" w:cs="Times New Roman"/>
          <w:sz w:val="24"/>
          <w:szCs w:val="24"/>
        </w:rPr>
        <w:t>wie</w:t>
      </w:r>
      <w:r>
        <w:rPr>
          <w:rFonts w:ascii="Times New Roman" w:hAnsi="Times New Roman" w:cs="Times New Roman"/>
          <w:sz w:val="24"/>
          <w:szCs w:val="24"/>
        </w:rPr>
        <w:t xml:space="preserve"> für</w:t>
      </w:r>
      <w:r w:rsidRPr="00022827">
        <w:rPr>
          <w:rFonts w:ascii="Times New Roman" w:hAnsi="Times New Roman" w:cs="Times New Roman"/>
          <w:sz w:val="24"/>
          <w:szCs w:val="24"/>
        </w:rPr>
        <w:t xml:space="preserve"> eine allgemein vorteilhafte und </w:t>
      </w:r>
      <w:r w:rsidRPr="00F67556">
        <w:rPr>
          <w:rFonts w:ascii="Times New Roman" w:hAnsi="Times New Roman" w:cs="Times New Roman"/>
          <w:sz w:val="24"/>
          <w:szCs w:val="24"/>
        </w:rPr>
        <w:t>inklusive</w:t>
      </w:r>
      <w:r w:rsidRPr="00022827">
        <w:rPr>
          <w:rFonts w:ascii="Times New Roman" w:hAnsi="Times New Roman" w:cs="Times New Roman"/>
          <w:sz w:val="24"/>
          <w:szCs w:val="24"/>
        </w:rPr>
        <w:t xml:space="preserve"> wirtschaftliche Globalisierung. </w:t>
      </w:r>
      <w:r>
        <w:rPr>
          <w:rFonts w:ascii="Times New Roman" w:hAnsi="Times New Roman" w:cs="Times New Roman"/>
          <w:sz w:val="24"/>
          <w:szCs w:val="24"/>
        </w:rPr>
        <w:t>In diesem Kontext</w:t>
      </w:r>
      <w:r w:rsidRPr="00022827">
        <w:rPr>
          <w:rFonts w:ascii="Times New Roman" w:hAnsi="Times New Roman" w:cs="Times New Roman"/>
          <w:sz w:val="24"/>
          <w:szCs w:val="24"/>
        </w:rPr>
        <w:t xml:space="preserve"> </w:t>
      </w:r>
      <w:r>
        <w:rPr>
          <w:rFonts w:ascii="Times New Roman" w:hAnsi="Times New Roman" w:cs="Times New Roman"/>
          <w:sz w:val="24"/>
          <w:szCs w:val="24"/>
        </w:rPr>
        <w:t>steht auch die geplante Umsetzung</w:t>
      </w:r>
      <w:r w:rsidRPr="00022827">
        <w:rPr>
          <w:rFonts w:ascii="Times New Roman" w:hAnsi="Times New Roman" w:cs="Times New Roman"/>
          <w:sz w:val="24"/>
          <w:szCs w:val="24"/>
        </w:rPr>
        <w:t xml:space="preserve"> </w:t>
      </w:r>
      <w:r>
        <w:rPr>
          <w:rFonts w:ascii="Times New Roman" w:hAnsi="Times New Roman" w:cs="Times New Roman"/>
          <w:sz w:val="24"/>
          <w:szCs w:val="24"/>
        </w:rPr>
        <w:t>der</w:t>
      </w:r>
      <w:r w:rsidRPr="00022827">
        <w:rPr>
          <w:rFonts w:ascii="Times New Roman" w:hAnsi="Times New Roman" w:cs="Times New Roman"/>
          <w:sz w:val="24"/>
          <w:szCs w:val="24"/>
        </w:rPr>
        <w:t xml:space="preserve"> Globale</w:t>
      </w:r>
      <w:r>
        <w:rPr>
          <w:rFonts w:ascii="Times New Roman" w:hAnsi="Times New Roman" w:cs="Times New Roman"/>
          <w:sz w:val="24"/>
          <w:szCs w:val="24"/>
        </w:rPr>
        <w:t>n</w:t>
      </w:r>
      <w:r w:rsidRPr="00022827">
        <w:rPr>
          <w:rFonts w:ascii="Times New Roman" w:hAnsi="Times New Roman" w:cs="Times New Roman"/>
          <w:sz w:val="24"/>
          <w:szCs w:val="24"/>
        </w:rPr>
        <w:t xml:space="preserve"> Entwicklungsinitiative</w:t>
      </w:r>
      <w:r>
        <w:rPr>
          <w:rFonts w:ascii="Times New Roman" w:hAnsi="Times New Roman" w:cs="Times New Roman" w:hint="eastAsia"/>
          <w:sz w:val="24"/>
          <w:szCs w:val="24"/>
        </w:rPr>
        <w:t xml:space="preserve"> </w:t>
      </w:r>
      <w:r w:rsidRPr="00D85CAB">
        <w:rPr>
          <w:rFonts w:ascii="Times New Roman" w:hAnsi="Times New Roman" w:cs="Times New Roman"/>
          <w:sz w:val="24"/>
          <w:szCs w:val="24"/>
        </w:rPr>
        <w:t>(GDI)</w:t>
      </w:r>
      <w:r w:rsidRPr="00022827">
        <w:rPr>
          <w:rFonts w:ascii="Times New Roman" w:hAnsi="Times New Roman" w:cs="Times New Roman"/>
          <w:sz w:val="24"/>
          <w:szCs w:val="24"/>
        </w:rPr>
        <w:t xml:space="preserve">, </w:t>
      </w:r>
      <w:r>
        <w:rPr>
          <w:rFonts w:ascii="Times New Roman" w:hAnsi="Times New Roman" w:cs="Times New Roman"/>
          <w:sz w:val="24"/>
          <w:szCs w:val="24"/>
        </w:rPr>
        <w:t>der</w:t>
      </w:r>
      <w:r w:rsidRPr="00022827">
        <w:rPr>
          <w:rFonts w:ascii="Times New Roman" w:hAnsi="Times New Roman" w:cs="Times New Roman"/>
          <w:sz w:val="24"/>
          <w:szCs w:val="24"/>
        </w:rPr>
        <w:t xml:space="preserve"> Globale</w:t>
      </w:r>
      <w:r>
        <w:rPr>
          <w:rFonts w:ascii="Times New Roman" w:hAnsi="Times New Roman" w:cs="Times New Roman"/>
          <w:sz w:val="24"/>
          <w:szCs w:val="24"/>
        </w:rPr>
        <w:t>n</w:t>
      </w:r>
      <w:r w:rsidRPr="00022827">
        <w:rPr>
          <w:rFonts w:ascii="Times New Roman" w:hAnsi="Times New Roman" w:cs="Times New Roman"/>
          <w:sz w:val="24"/>
          <w:szCs w:val="24"/>
        </w:rPr>
        <w:t xml:space="preserve"> Sicherheitsinitiative </w:t>
      </w:r>
      <w:r w:rsidRPr="00D85CAB">
        <w:rPr>
          <w:rFonts w:ascii="Times New Roman" w:hAnsi="Times New Roman" w:cs="Times New Roman"/>
          <w:sz w:val="24"/>
          <w:szCs w:val="24"/>
        </w:rPr>
        <w:t>(GSI)</w:t>
      </w:r>
      <w:r>
        <w:rPr>
          <w:rFonts w:ascii="Times New Roman" w:hAnsi="Times New Roman" w:cs="Times New Roman" w:hint="eastAsia"/>
          <w:sz w:val="24"/>
          <w:szCs w:val="24"/>
        </w:rPr>
        <w:t xml:space="preserve"> </w:t>
      </w:r>
      <w:r w:rsidRPr="00022827">
        <w:rPr>
          <w:rFonts w:ascii="Times New Roman" w:hAnsi="Times New Roman" w:cs="Times New Roman"/>
          <w:sz w:val="24"/>
          <w:szCs w:val="24"/>
        </w:rPr>
        <w:t xml:space="preserve">und </w:t>
      </w:r>
      <w:r>
        <w:rPr>
          <w:rFonts w:ascii="Times New Roman" w:hAnsi="Times New Roman" w:cs="Times New Roman"/>
          <w:sz w:val="24"/>
          <w:szCs w:val="24"/>
        </w:rPr>
        <w:t>der</w:t>
      </w:r>
      <w:r w:rsidRPr="00022827">
        <w:rPr>
          <w:rFonts w:ascii="Times New Roman" w:hAnsi="Times New Roman" w:cs="Times New Roman"/>
          <w:sz w:val="24"/>
          <w:szCs w:val="24"/>
        </w:rPr>
        <w:t xml:space="preserve"> Globale</w:t>
      </w:r>
      <w:r>
        <w:rPr>
          <w:rFonts w:ascii="Times New Roman" w:hAnsi="Times New Roman" w:cs="Times New Roman"/>
          <w:sz w:val="24"/>
          <w:szCs w:val="24"/>
        </w:rPr>
        <w:t>n</w:t>
      </w:r>
      <w:r w:rsidRPr="00022827">
        <w:rPr>
          <w:rFonts w:ascii="Times New Roman" w:hAnsi="Times New Roman" w:cs="Times New Roman"/>
          <w:sz w:val="24"/>
          <w:szCs w:val="24"/>
        </w:rPr>
        <w:t xml:space="preserve"> Zivilisationsinitiative</w:t>
      </w:r>
      <w:r>
        <w:rPr>
          <w:rFonts w:ascii="Times New Roman" w:hAnsi="Times New Roman" w:cs="Times New Roman" w:hint="eastAsia"/>
          <w:sz w:val="24"/>
          <w:szCs w:val="24"/>
        </w:rPr>
        <w:t xml:space="preserve"> </w:t>
      </w:r>
      <w:r w:rsidRPr="00D85CAB">
        <w:rPr>
          <w:rFonts w:ascii="Times New Roman" w:hAnsi="Times New Roman" w:cs="Times New Roman"/>
          <w:sz w:val="24"/>
          <w:szCs w:val="24"/>
        </w:rPr>
        <w:t>(GCI)</w:t>
      </w:r>
      <w:r w:rsidRPr="00022827">
        <w:rPr>
          <w:rFonts w:ascii="Times New Roman" w:hAnsi="Times New Roman" w:cs="Times New Roman"/>
          <w:sz w:val="24"/>
          <w:szCs w:val="24"/>
        </w:rPr>
        <w:t xml:space="preserve">. China wird sich aktiv an der Reform und </w:t>
      </w:r>
      <w:r>
        <w:rPr>
          <w:rFonts w:ascii="Times New Roman" w:hAnsi="Times New Roman" w:cs="Times New Roman"/>
          <w:sz w:val="24"/>
          <w:szCs w:val="24"/>
        </w:rPr>
        <w:t>Entwicklung</w:t>
      </w:r>
      <w:r w:rsidRPr="00022827">
        <w:rPr>
          <w:rFonts w:ascii="Times New Roman" w:hAnsi="Times New Roman" w:cs="Times New Roman"/>
          <w:sz w:val="24"/>
          <w:szCs w:val="24"/>
        </w:rPr>
        <w:t xml:space="preserve"> des </w:t>
      </w:r>
      <w:r>
        <w:rPr>
          <w:rFonts w:ascii="Times New Roman" w:hAnsi="Times New Roman" w:cs="Times New Roman"/>
          <w:sz w:val="24"/>
          <w:szCs w:val="24"/>
        </w:rPr>
        <w:t>Global-</w:t>
      </w:r>
      <w:proofErr w:type="spellStart"/>
      <w:r>
        <w:rPr>
          <w:rFonts w:ascii="Times New Roman" w:hAnsi="Times New Roman" w:cs="Times New Roman"/>
          <w:sz w:val="24"/>
          <w:szCs w:val="24"/>
        </w:rPr>
        <w:t>Governance</w:t>
      </w:r>
      <w:proofErr w:type="spellEnd"/>
      <w:r>
        <w:rPr>
          <w:rFonts w:ascii="Times New Roman" w:hAnsi="Times New Roman" w:cs="Times New Roman"/>
          <w:sz w:val="24"/>
          <w:szCs w:val="24"/>
        </w:rPr>
        <w:t>-</w:t>
      </w:r>
      <w:r w:rsidRPr="00022827">
        <w:rPr>
          <w:rFonts w:ascii="Times New Roman" w:hAnsi="Times New Roman" w:cs="Times New Roman"/>
          <w:sz w:val="24"/>
          <w:szCs w:val="24"/>
        </w:rPr>
        <w:t>Systems beteiligen</w:t>
      </w:r>
      <w:r>
        <w:rPr>
          <w:rFonts w:ascii="Times New Roman" w:hAnsi="Times New Roman" w:cs="Times New Roman"/>
          <w:sz w:val="24"/>
          <w:szCs w:val="24"/>
        </w:rPr>
        <w:t>. Wir setzen darauf,</w:t>
      </w:r>
      <w:r w:rsidRPr="00022827">
        <w:rPr>
          <w:rFonts w:ascii="Times New Roman" w:hAnsi="Times New Roman" w:cs="Times New Roman"/>
          <w:sz w:val="24"/>
          <w:szCs w:val="24"/>
        </w:rPr>
        <w:t xml:space="preserve"> die Menschheit zu einer Schicksalsgemeinschaft zusammen</w:t>
      </w:r>
      <w:r>
        <w:rPr>
          <w:rFonts w:ascii="Times New Roman" w:hAnsi="Times New Roman" w:cs="Times New Roman"/>
          <w:sz w:val="24"/>
          <w:szCs w:val="24"/>
        </w:rPr>
        <w:t>zu</w:t>
      </w:r>
      <w:r w:rsidRPr="00022827">
        <w:rPr>
          <w:rFonts w:ascii="Times New Roman" w:hAnsi="Times New Roman" w:cs="Times New Roman"/>
          <w:sz w:val="24"/>
          <w:szCs w:val="24"/>
        </w:rPr>
        <w:t xml:space="preserve">schließen und gemeinsam </w:t>
      </w:r>
      <w:r w:rsidRPr="005F0C5A">
        <w:rPr>
          <w:rFonts w:ascii="Times New Roman" w:hAnsi="Times New Roman" w:cs="Times New Roman"/>
          <w:sz w:val="24"/>
          <w:szCs w:val="24"/>
        </w:rPr>
        <w:t xml:space="preserve">eine glänzende Zukunft der </w:t>
      </w:r>
      <w:r w:rsidRPr="00184E7B">
        <w:rPr>
          <w:rFonts w:ascii="Times New Roman" w:hAnsi="Times New Roman" w:cs="Times New Roman"/>
          <w:sz w:val="24"/>
          <w:szCs w:val="24"/>
        </w:rPr>
        <w:t>weltweit friedlichen Entwicklung z</w:t>
      </w:r>
      <w:r>
        <w:rPr>
          <w:rFonts w:ascii="Times New Roman" w:hAnsi="Times New Roman" w:cs="Times New Roman"/>
          <w:sz w:val="24"/>
          <w:szCs w:val="24"/>
        </w:rPr>
        <w:t>u</w:t>
      </w:r>
      <w:r w:rsidRPr="00022827">
        <w:rPr>
          <w:rFonts w:ascii="Times New Roman" w:hAnsi="Times New Roman" w:cs="Times New Roman"/>
          <w:sz w:val="24"/>
          <w:szCs w:val="24"/>
        </w:rPr>
        <w:t xml:space="preserve"> schaffen.</w:t>
      </w:r>
    </w:p>
    <w:p w14:paraId="2C328221" w14:textId="77777777" w:rsidR="009D469A" w:rsidRPr="00022827" w:rsidRDefault="009D469A" w:rsidP="009D469A">
      <w:pPr>
        <w:adjustRightInd w:val="0"/>
        <w:spacing w:line="300" w:lineRule="auto"/>
        <w:contextualSpacing/>
        <w:rPr>
          <w:rFonts w:ascii="Times New Roman" w:hAnsi="Times New Roman" w:cs="Times New Roman"/>
          <w:sz w:val="24"/>
          <w:szCs w:val="24"/>
        </w:rPr>
      </w:pPr>
    </w:p>
    <w:p w14:paraId="28B6EA2E" w14:textId="77777777" w:rsidR="009D469A" w:rsidRDefault="009D469A" w:rsidP="009D469A">
      <w:pPr>
        <w:adjustRightInd w:val="0"/>
        <w:spacing w:line="300" w:lineRule="auto"/>
        <w:contextualSpacing/>
        <w:rPr>
          <w:rFonts w:ascii="Times New Roman" w:hAnsi="Times New Roman" w:cs="Times New Roman"/>
          <w:sz w:val="24"/>
          <w:szCs w:val="24"/>
        </w:rPr>
      </w:pPr>
      <w:r w:rsidRPr="0040108D">
        <w:rPr>
          <w:rFonts w:ascii="Times New Roman" w:hAnsi="Times New Roman" w:cs="Times New Roman"/>
          <w:sz w:val="24"/>
          <w:szCs w:val="24"/>
        </w:rPr>
        <w:t>Verehrte Abgeordnete!</w:t>
      </w:r>
    </w:p>
    <w:p w14:paraId="0C42B76A" w14:textId="77777777" w:rsidR="009D469A" w:rsidRPr="00022827" w:rsidRDefault="009D469A" w:rsidP="009D469A">
      <w:pPr>
        <w:adjustRightInd w:val="0"/>
        <w:spacing w:line="300" w:lineRule="auto"/>
        <w:contextualSpacing/>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hint="eastAsia"/>
          <w:sz w:val="24"/>
          <w:szCs w:val="24"/>
        </w:rPr>
        <w:t>uversich</w:t>
      </w:r>
      <w:r>
        <w:rPr>
          <w:rFonts w:ascii="Times New Roman" w:hAnsi="Times New Roman" w:cs="Times New Roman"/>
          <w:sz w:val="24"/>
          <w:szCs w:val="24"/>
        </w:rPr>
        <w:t>t</w:t>
      </w:r>
      <w:r w:rsidRPr="00022827">
        <w:rPr>
          <w:rFonts w:ascii="Times New Roman" w:hAnsi="Times New Roman" w:cs="Times New Roman"/>
          <w:sz w:val="24"/>
          <w:szCs w:val="24"/>
        </w:rPr>
        <w:t xml:space="preserve"> kann Kräfte bündeln und</w:t>
      </w:r>
      <w:r>
        <w:rPr>
          <w:rFonts w:ascii="Times New Roman" w:hAnsi="Times New Roman" w:cs="Times New Roman"/>
          <w:sz w:val="24"/>
          <w:szCs w:val="24"/>
        </w:rPr>
        <w:t xml:space="preserve"> mit</w:t>
      </w:r>
      <w:r w:rsidRPr="00022827">
        <w:rPr>
          <w:rFonts w:ascii="Times New Roman" w:hAnsi="Times New Roman" w:cs="Times New Roman"/>
          <w:sz w:val="24"/>
          <w:szCs w:val="24"/>
        </w:rPr>
        <w:t xml:space="preserve"> echte</w:t>
      </w:r>
      <w:r>
        <w:rPr>
          <w:rFonts w:ascii="Times New Roman" w:hAnsi="Times New Roman" w:cs="Times New Roman"/>
          <w:sz w:val="24"/>
          <w:szCs w:val="24"/>
        </w:rPr>
        <w:t>n</w:t>
      </w:r>
      <w:r w:rsidRPr="00022827">
        <w:rPr>
          <w:rFonts w:ascii="Times New Roman" w:hAnsi="Times New Roman" w:cs="Times New Roman"/>
          <w:sz w:val="24"/>
          <w:szCs w:val="24"/>
        </w:rPr>
        <w:t xml:space="preserve"> Taten </w:t>
      </w:r>
      <w:r>
        <w:rPr>
          <w:rFonts w:ascii="Times New Roman" w:hAnsi="Times New Roman" w:cs="Times New Roman"/>
          <w:sz w:val="24"/>
          <w:szCs w:val="24"/>
        </w:rPr>
        <w:t xml:space="preserve">lässt sich </w:t>
      </w:r>
      <w:r w:rsidRPr="00633775">
        <w:rPr>
          <w:rFonts w:ascii="Times New Roman" w:hAnsi="Times New Roman" w:cs="Times New Roman"/>
          <w:sz w:val="24"/>
          <w:szCs w:val="24"/>
        </w:rPr>
        <w:t xml:space="preserve">ein </w:t>
      </w:r>
      <w:r>
        <w:rPr>
          <w:rFonts w:ascii="Times New Roman" w:hAnsi="Times New Roman" w:cs="Times New Roman"/>
          <w:sz w:val="24"/>
          <w:szCs w:val="24"/>
        </w:rPr>
        <w:t>glänzend</w:t>
      </w:r>
      <w:r w:rsidRPr="00633775">
        <w:rPr>
          <w:rFonts w:ascii="Times New Roman" w:hAnsi="Times New Roman" w:cs="Times New Roman"/>
          <w:sz w:val="24"/>
          <w:szCs w:val="24"/>
        </w:rPr>
        <w:t xml:space="preserve">es Kapitel </w:t>
      </w:r>
      <w:r>
        <w:rPr>
          <w:rFonts w:ascii="Times New Roman" w:hAnsi="Times New Roman" w:cs="Times New Roman"/>
          <w:sz w:val="24"/>
          <w:szCs w:val="24"/>
        </w:rPr>
        <w:t>schreiben</w:t>
      </w:r>
      <w:r w:rsidRPr="00022827">
        <w:rPr>
          <w:rFonts w:ascii="Times New Roman" w:hAnsi="Times New Roman" w:cs="Times New Roman"/>
          <w:sz w:val="24"/>
          <w:szCs w:val="24"/>
        </w:rPr>
        <w:t xml:space="preserve">. Wir müssen uns daher noch enger um das ZK der Partei mit Genosse </w:t>
      </w:r>
      <w:proofErr w:type="spellStart"/>
      <w:r w:rsidRPr="00022827">
        <w:rPr>
          <w:rFonts w:ascii="Times New Roman" w:hAnsi="Times New Roman" w:cs="Times New Roman"/>
          <w:sz w:val="24"/>
          <w:szCs w:val="24"/>
        </w:rPr>
        <w:t>Xi</w:t>
      </w:r>
      <w:proofErr w:type="spellEnd"/>
      <w:r>
        <w:rPr>
          <w:rFonts w:ascii="Times New Roman" w:hAnsi="Times New Roman" w:cs="Times New Roman"/>
          <w:sz w:val="24"/>
          <w:szCs w:val="24"/>
        </w:rPr>
        <w:t> </w:t>
      </w:r>
      <w:proofErr w:type="spellStart"/>
      <w:r w:rsidRPr="00022827">
        <w:rPr>
          <w:rFonts w:ascii="Times New Roman" w:hAnsi="Times New Roman" w:cs="Times New Roman"/>
          <w:sz w:val="24"/>
          <w:szCs w:val="24"/>
        </w:rPr>
        <w:t>Jinping</w:t>
      </w:r>
      <w:proofErr w:type="spellEnd"/>
      <w:r w:rsidRPr="00022827">
        <w:rPr>
          <w:rFonts w:ascii="Times New Roman" w:hAnsi="Times New Roman" w:cs="Times New Roman"/>
          <w:sz w:val="24"/>
          <w:szCs w:val="24"/>
        </w:rPr>
        <w:t xml:space="preserve"> als Kern scharen</w:t>
      </w:r>
      <w:r>
        <w:rPr>
          <w:rFonts w:ascii="Times New Roman" w:hAnsi="Times New Roman" w:cs="Times New Roman"/>
          <w:sz w:val="24"/>
          <w:szCs w:val="24"/>
        </w:rPr>
        <w:t xml:space="preserve"> und</w:t>
      </w:r>
      <w:r w:rsidRPr="00022827">
        <w:rPr>
          <w:rFonts w:ascii="Times New Roman" w:hAnsi="Times New Roman" w:cs="Times New Roman"/>
          <w:sz w:val="24"/>
          <w:szCs w:val="24"/>
        </w:rPr>
        <w:t xml:space="preserve"> das große Banner des Sozialismus chinesischer Prägung hochhalten</w:t>
      </w:r>
      <w:r>
        <w:rPr>
          <w:rFonts w:ascii="Times New Roman" w:hAnsi="Times New Roman" w:cs="Times New Roman"/>
          <w:sz w:val="24"/>
          <w:szCs w:val="24"/>
        </w:rPr>
        <w:t>.</w:t>
      </w:r>
      <w:r w:rsidRPr="00022827">
        <w:rPr>
          <w:rFonts w:ascii="Times New Roman" w:hAnsi="Times New Roman" w:cs="Times New Roman"/>
          <w:sz w:val="24"/>
          <w:szCs w:val="24"/>
        </w:rPr>
        <w:t xml:space="preserve"> </w:t>
      </w:r>
      <w:proofErr w:type="spellStart"/>
      <w:r w:rsidRPr="00022827">
        <w:rPr>
          <w:rFonts w:ascii="Times New Roman" w:hAnsi="Times New Roman" w:cs="Times New Roman"/>
          <w:sz w:val="24"/>
          <w:szCs w:val="24"/>
        </w:rPr>
        <w:t>Xi</w:t>
      </w:r>
      <w:proofErr w:type="spellEnd"/>
      <w:r>
        <w:rPr>
          <w:rFonts w:ascii="Times New Roman" w:hAnsi="Times New Roman" w:cs="Times New Roman"/>
          <w:sz w:val="24"/>
          <w:szCs w:val="24"/>
        </w:rPr>
        <w:t> </w:t>
      </w:r>
      <w:proofErr w:type="spellStart"/>
      <w:r w:rsidRPr="00022827">
        <w:rPr>
          <w:rFonts w:ascii="Times New Roman" w:hAnsi="Times New Roman" w:cs="Times New Roman"/>
          <w:sz w:val="24"/>
          <w:szCs w:val="24"/>
        </w:rPr>
        <w:t>Jinpings</w:t>
      </w:r>
      <w:proofErr w:type="spellEnd"/>
      <w:r w:rsidRPr="00022827">
        <w:rPr>
          <w:rFonts w:ascii="Times New Roman" w:hAnsi="Times New Roman" w:cs="Times New Roman"/>
          <w:sz w:val="24"/>
          <w:szCs w:val="24"/>
        </w:rPr>
        <w:t xml:space="preserve"> Ideen des Sozialismus chinesischer Prägung im neuen Zeitalter als Leitgedanken folgend </w:t>
      </w:r>
      <w:r>
        <w:rPr>
          <w:rFonts w:ascii="Times New Roman" w:hAnsi="Times New Roman" w:cs="Times New Roman"/>
          <w:sz w:val="24"/>
          <w:szCs w:val="24"/>
        </w:rPr>
        <w:t xml:space="preserve">gilt es, sich </w:t>
      </w:r>
      <w:r w:rsidRPr="00022827">
        <w:rPr>
          <w:rFonts w:ascii="Times New Roman" w:hAnsi="Times New Roman" w:cs="Times New Roman"/>
          <w:sz w:val="24"/>
          <w:szCs w:val="24"/>
        </w:rPr>
        <w:t xml:space="preserve">allen Herausforderungen mutig </w:t>
      </w:r>
      <w:r>
        <w:rPr>
          <w:rFonts w:ascii="Times New Roman" w:hAnsi="Times New Roman" w:cs="Times New Roman"/>
          <w:sz w:val="24"/>
          <w:szCs w:val="24"/>
        </w:rPr>
        <w:t xml:space="preserve">zu </w:t>
      </w:r>
      <w:r w:rsidRPr="00022827">
        <w:rPr>
          <w:rFonts w:ascii="Times New Roman" w:hAnsi="Times New Roman" w:cs="Times New Roman"/>
          <w:sz w:val="24"/>
          <w:szCs w:val="24"/>
        </w:rPr>
        <w:t>stellen und mit Entschlossenheit vorwärts</w:t>
      </w:r>
      <w:r>
        <w:rPr>
          <w:rFonts w:ascii="Times New Roman" w:hAnsi="Times New Roman" w:cs="Times New Roman"/>
          <w:sz w:val="24"/>
          <w:szCs w:val="24"/>
        </w:rPr>
        <w:t>zu</w:t>
      </w:r>
      <w:r w:rsidRPr="00022827">
        <w:rPr>
          <w:rFonts w:ascii="Times New Roman" w:hAnsi="Times New Roman" w:cs="Times New Roman"/>
          <w:sz w:val="24"/>
          <w:szCs w:val="24"/>
        </w:rPr>
        <w:t xml:space="preserve">streben. </w:t>
      </w:r>
      <w:r>
        <w:rPr>
          <w:rFonts w:ascii="Times New Roman" w:hAnsi="Times New Roman" w:cs="Times New Roman"/>
          <w:sz w:val="24"/>
          <w:szCs w:val="24"/>
        </w:rPr>
        <w:t>Es ist an uns, d</w:t>
      </w:r>
      <w:r w:rsidRPr="00022827">
        <w:rPr>
          <w:rFonts w:ascii="Times New Roman" w:hAnsi="Times New Roman" w:cs="Times New Roman"/>
          <w:sz w:val="24"/>
          <w:szCs w:val="24"/>
        </w:rPr>
        <w:t xml:space="preserve">urch unbeirrte Anstrengungen die Ziele und Aufgaben für die wirtschaftliche und gesellschaftliche Entwicklung des Gesamtjahres </w:t>
      </w:r>
      <w:r>
        <w:rPr>
          <w:rFonts w:ascii="Times New Roman" w:hAnsi="Times New Roman" w:cs="Times New Roman"/>
          <w:sz w:val="24"/>
          <w:szCs w:val="24"/>
        </w:rPr>
        <w:t xml:space="preserve">zu </w:t>
      </w:r>
      <w:r w:rsidRPr="00022827">
        <w:rPr>
          <w:rFonts w:ascii="Times New Roman" w:hAnsi="Times New Roman" w:cs="Times New Roman"/>
          <w:sz w:val="24"/>
          <w:szCs w:val="24"/>
        </w:rPr>
        <w:t>erfüllen</w:t>
      </w:r>
      <w:r>
        <w:rPr>
          <w:rFonts w:ascii="Times New Roman" w:hAnsi="Times New Roman" w:cs="Times New Roman"/>
          <w:sz w:val="24"/>
          <w:szCs w:val="24"/>
        </w:rPr>
        <w:t xml:space="preserve"> und den erfolgreichen Abschluss des</w:t>
      </w:r>
      <w:r w:rsidRPr="00022827">
        <w:rPr>
          <w:rFonts w:ascii="Times New Roman" w:hAnsi="Times New Roman" w:cs="Times New Roman"/>
          <w:sz w:val="24"/>
          <w:szCs w:val="24"/>
        </w:rPr>
        <w:t xml:space="preserve"> 14. Fünfjahr</w:t>
      </w:r>
      <w:r>
        <w:rPr>
          <w:rFonts w:ascii="Times New Roman" w:hAnsi="Times New Roman" w:cs="Times New Roman"/>
          <w:sz w:val="24"/>
          <w:szCs w:val="24"/>
        </w:rPr>
        <w:t>es</w:t>
      </w:r>
      <w:r w:rsidRPr="00022827">
        <w:rPr>
          <w:rFonts w:ascii="Times New Roman" w:hAnsi="Times New Roman" w:cs="Times New Roman"/>
          <w:sz w:val="24"/>
          <w:szCs w:val="24"/>
        </w:rPr>
        <w:t>plan</w:t>
      </w:r>
      <w:r>
        <w:rPr>
          <w:rFonts w:ascii="Times New Roman" w:hAnsi="Times New Roman" w:cs="Times New Roman"/>
          <w:sz w:val="24"/>
          <w:szCs w:val="24"/>
        </w:rPr>
        <w:t>s sicherzustellen</w:t>
      </w:r>
      <w:r w:rsidRPr="00022827">
        <w:rPr>
          <w:rFonts w:ascii="Times New Roman" w:hAnsi="Times New Roman" w:cs="Times New Roman"/>
          <w:sz w:val="24"/>
          <w:szCs w:val="24"/>
        </w:rPr>
        <w:t xml:space="preserve">. </w:t>
      </w:r>
      <w:r>
        <w:rPr>
          <w:rFonts w:ascii="Times New Roman" w:hAnsi="Times New Roman" w:cs="Times New Roman"/>
          <w:sz w:val="24"/>
          <w:szCs w:val="24"/>
        </w:rPr>
        <w:t>Wir müssen unablässig dafür kämpfen</w:t>
      </w:r>
      <w:r w:rsidRPr="00022827">
        <w:rPr>
          <w:rFonts w:ascii="Times New Roman" w:hAnsi="Times New Roman" w:cs="Times New Roman"/>
          <w:sz w:val="24"/>
          <w:szCs w:val="24"/>
        </w:rPr>
        <w:t>, durch die Chinesische Modernisierung den Aufbau Chinas zu einem starken Land und das großartige Vorhaben des Wiederauflebens der Nation in aller Hinsicht voranzubringen!</w:t>
      </w:r>
    </w:p>
    <w:sectPr w:rsidR="009D469A" w:rsidRPr="00022827" w:rsidSect="00C60268">
      <w:footerReference w:type="default" r:id="rId8"/>
      <w:pgSz w:w="11906" w:h="16838"/>
      <w:pgMar w:top="2098" w:right="1531" w:bottom="1985" w:left="1531"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B14D5" w14:textId="77777777" w:rsidR="00C81853" w:rsidRDefault="00C81853" w:rsidP="00043179">
      <w:r>
        <w:separator/>
      </w:r>
    </w:p>
  </w:endnote>
  <w:endnote w:type="continuationSeparator" w:id="0">
    <w:p w14:paraId="3CD88A6C" w14:textId="77777777" w:rsidR="00C81853" w:rsidRDefault="00C81853" w:rsidP="0004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168305"/>
      <w:docPartObj>
        <w:docPartGallery w:val="Page Numbers (Bottom of Page)"/>
        <w:docPartUnique/>
      </w:docPartObj>
    </w:sdtPr>
    <w:sdtEndPr/>
    <w:sdtContent>
      <w:p w14:paraId="53700E6A" w14:textId="77777777" w:rsidR="0055196A" w:rsidRDefault="0055196A">
        <w:pPr>
          <w:pStyle w:val="ac"/>
          <w:jc w:val="center"/>
        </w:pPr>
        <w:r>
          <w:fldChar w:fldCharType="begin"/>
        </w:r>
        <w:r>
          <w:instrText>PAGE   \* MERGEFORMAT</w:instrText>
        </w:r>
        <w:r>
          <w:fldChar w:fldCharType="separate"/>
        </w:r>
        <w:r w:rsidR="00917D8B" w:rsidRPr="00917D8B">
          <w:rPr>
            <w:noProof/>
            <w:lang w:val="zh-CN"/>
          </w:rPr>
          <w:t>52</w:t>
        </w:r>
        <w:r>
          <w:fldChar w:fldCharType="end"/>
        </w:r>
      </w:p>
    </w:sdtContent>
  </w:sdt>
  <w:p w14:paraId="0CE5E3A9" w14:textId="77777777" w:rsidR="0055196A" w:rsidRDefault="005519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8E551" w14:textId="77777777" w:rsidR="00C81853" w:rsidRDefault="00C81853" w:rsidP="00043179">
      <w:r>
        <w:separator/>
      </w:r>
    </w:p>
  </w:footnote>
  <w:footnote w:type="continuationSeparator" w:id="0">
    <w:p w14:paraId="2ACBEE58" w14:textId="77777777" w:rsidR="00C81853" w:rsidRDefault="00C81853" w:rsidP="0004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9583C"/>
    <w:multiLevelType w:val="hybridMultilevel"/>
    <w:tmpl w:val="41E65EEE"/>
    <w:lvl w:ilvl="0" w:tplc="3670F28E">
      <w:start w:val="1"/>
      <w:numFmt w:val="decimal"/>
      <w:suff w:val="space"/>
      <w:lvlText w:val="%1."/>
      <w:lvlJc w:val="left"/>
      <w:pPr>
        <w:ind w:left="170" w:hanging="170"/>
      </w:pPr>
      <w:rPr>
        <w:rFonts w:hint="eastAsia"/>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9043B54"/>
    <w:multiLevelType w:val="hybridMultilevel"/>
    <w:tmpl w:val="C5F24EAC"/>
    <w:lvl w:ilvl="0" w:tplc="9BD277D2">
      <w:start w:val="1"/>
      <w:numFmt w:val="decimal"/>
      <w:suff w:val="space"/>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C72335"/>
    <w:multiLevelType w:val="hybridMultilevel"/>
    <w:tmpl w:val="6BFE8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951"/>
    <w:rsid w:val="000107C0"/>
    <w:rsid w:val="00011849"/>
    <w:rsid w:val="00011E23"/>
    <w:rsid w:val="00012B17"/>
    <w:rsid w:val="0001690B"/>
    <w:rsid w:val="00025B7E"/>
    <w:rsid w:val="00032BA9"/>
    <w:rsid w:val="00041734"/>
    <w:rsid w:val="00041937"/>
    <w:rsid w:val="00043179"/>
    <w:rsid w:val="000511D7"/>
    <w:rsid w:val="00051F15"/>
    <w:rsid w:val="0005338B"/>
    <w:rsid w:val="000541E1"/>
    <w:rsid w:val="0006138F"/>
    <w:rsid w:val="000619AA"/>
    <w:rsid w:val="00064FF7"/>
    <w:rsid w:val="00066D5A"/>
    <w:rsid w:val="00071845"/>
    <w:rsid w:val="000759CF"/>
    <w:rsid w:val="00081255"/>
    <w:rsid w:val="000860E5"/>
    <w:rsid w:val="000865D5"/>
    <w:rsid w:val="000938F8"/>
    <w:rsid w:val="00094E2D"/>
    <w:rsid w:val="000968F2"/>
    <w:rsid w:val="000A0E18"/>
    <w:rsid w:val="000A4AEA"/>
    <w:rsid w:val="000C4DAC"/>
    <w:rsid w:val="000C612B"/>
    <w:rsid w:val="000C64D7"/>
    <w:rsid w:val="000C7AD4"/>
    <w:rsid w:val="000D3D81"/>
    <w:rsid w:val="000E1F9A"/>
    <w:rsid w:val="000E28C6"/>
    <w:rsid w:val="000F5FCA"/>
    <w:rsid w:val="00101911"/>
    <w:rsid w:val="00104A12"/>
    <w:rsid w:val="00105E9D"/>
    <w:rsid w:val="0010788D"/>
    <w:rsid w:val="001108B4"/>
    <w:rsid w:val="00112E51"/>
    <w:rsid w:val="00117CCF"/>
    <w:rsid w:val="00120B3D"/>
    <w:rsid w:val="001240E4"/>
    <w:rsid w:val="001305BE"/>
    <w:rsid w:val="00130D81"/>
    <w:rsid w:val="00133F2E"/>
    <w:rsid w:val="001345C6"/>
    <w:rsid w:val="00134DB8"/>
    <w:rsid w:val="00135435"/>
    <w:rsid w:val="0013710B"/>
    <w:rsid w:val="00141778"/>
    <w:rsid w:val="00141F33"/>
    <w:rsid w:val="0014297E"/>
    <w:rsid w:val="001429C4"/>
    <w:rsid w:val="00142E69"/>
    <w:rsid w:val="00155C58"/>
    <w:rsid w:val="00156974"/>
    <w:rsid w:val="00156DD6"/>
    <w:rsid w:val="0016711B"/>
    <w:rsid w:val="00170789"/>
    <w:rsid w:val="00173400"/>
    <w:rsid w:val="00174C65"/>
    <w:rsid w:val="001806F4"/>
    <w:rsid w:val="00180AB5"/>
    <w:rsid w:val="00184B39"/>
    <w:rsid w:val="00190ED0"/>
    <w:rsid w:val="00192FA6"/>
    <w:rsid w:val="00193128"/>
    <w:rsid w:val="00195C72"/>
    <w:rsid w:val="001961A9"/>
    <w:rsid w:val="001A6087"/>
    <w:rsid w:val="001C47D5"/>
    <w:rsid w:val="001C6A8D"/>
    <w:rsid w:val="001D35A1"/>
    <w:rsid w:val="001D5C16"/>
    <w:rsid w:val="001D7CFA"/>
    <w:rsid w:val="001E1576"/>
    <w:rsid w:val="001E1E85"/>
    <w:rsid w:val="001F2E11"/>
    <w:rsid w:val="00200A47"/>
    <w:rsid w:val="00201588"/>
    <w:rsid w:val="0020216D"/>
    <w:rsid w:val="00207712"/>
    <w:rsid w:val="00210AA9"/>
    <w:rsid w:val="002131EB"/>
    <w:rsid w:val="00215D57"/>
    <w:rsid w:val="002200B6"/>
    <w:rsid w:val="0023632C"/>
    <w:rsid w:val="002452D8"/>
    <w:rsid w:val="002476E0"/>
    <w:rsid w:val="00253827"/>
    <w:rsid w:val="00254EF7"/>
    <w:rsid w:val="002575FA"/>
    <w:rsid w:val="00262206"/>
    <w:rsid w:val="00263199"/>
    <w:rsid w:val="00264F01"/>
    <w:rsid w:val="00266760"/>
    <w:rsid w:val="002713F7"/>
    <w:rsid w:val="00274A4C"/>
    <w:rsid w:val="00275356"/>
    <w:rsid w:val="002767B3"/>
    <w:rsid w:val="00277E9C"/>
    <w:rsid w:val="002803B8"/>
    <w:rsid w:val="002911AA"/>
    <w:rsid w:val="00295FB9"/>
    <w:rsid w:val="002A1B4F"/>
    <w:rsid w:val="002A277D"/>
    <w:rsid w:val="002B2F79"/>
    <w:rsid w:val="002B498B"/>
    <w:rsid w:val="002B5AA7"/>
    <w:rsid w:val="002B7839"/>
    <w:rsid w:val="002C4DE7"/>
    <w:rsid w:val="002C70ED"/>
    <w:rsid w:val="002D4585"/>
    <w:rsid w:val="002D4676"/>
    <w:rsid w:val="002D4F30"/>
    <w:rsid w:val="002D4FE5"/>
    <w:rsid w:val="002D5AC2"/>
    <w:rsid w:val="002D7EF8"/>
    <w:rsid w:val="002E1332"/>
    <w:rsid w:val="002E16CF"/>
    <w:rsid w:val="002E5D39"/>
    <w:rsid w:val="002F145C"/>
    <w:rsid w:val="002F3B7A"/>
    <w:rsid w:val="002F7719"/>
    <w:rsid w:val="003032F8"/>
    <w:rsid w:val="00333BFE"/>
    <w:rsid w:val="0033462E"/>
    <w:rsid w:val="00340782"/>
    <w:rsid w:val="00347076"/>
    <w:rsid w:val="0035104D"/>
    <w:rsid w:val="0035310B"/>
    <w:rsid w:val="00353DEA"/>
    <w:rsid w:val="00360B4E"/>
    <w:rsid w:val="00367B28"/>
    <w:rsid w:val="00372D53"/>
    <w:rsid w:val="00376340"/>
    <w:rsid w:val="003809F2"/>
    <w:rsid w:val="00380E3D"/>
    <w:rsid w:val="0038166D"/>
    <w:rsid w:val="0038280F"/>
    <w:rsid w:val="00382AFB"/>
    <w:rsid w:val="0038482E"/>
    <w:rsid w:val="00385E94"/>
    <w:rsid w:val="00392D43"/>
    <w:rsid w:val="003A09C6"/>
    <w:rsid w:val="003A13D1"/>
    <w:rsid w:val="003A14BF"/>
    <w:rsid w:val="003B0C40"/>
    <w:rsid w:val="003B1FB9"/>
    <w:rsid w:val="003B7BC7"/>
    <w:rsid w:val="003C1BF3"/>
    <w:rsid w:val="003C4C17"/>
    <w:rsid w:val="003D2345"/>
    <w:rsid w:val="003D2846"/>
    <w:rsid w:val="003D2E4C"/>
    <w:rsid w:val="003E0782"/>
    <w:rsid w:val="003E2780"/>
    <w:rsid w:val="003F684F"/>
    <w:rsid w:val="00401852"/>
    <w:rsid w:val="00402A6F"/>
    <w:rsid w:val="00415A01"/>
    <w:rsid w:val="00423DC3"/>
    <w:rsid w:val="00423F97"/>
    <w:rsid w:val="00424B39"/>
    <w:rsid w:val="004266E8"/>
    <w:rsid w:val="00427B63"/>
    <w:rsid w:val="004313AC"/>
    <w:rsid w:val="004324AF"/>
    <w:rsid w:val="00433DAC"/>
    <w:rsid w:val="004346EE"/>
    <w:rsid w:val="00436F0E"/>
    <w:rsid w:val="00437649"/>
    <w:rsid w:val="00437ED5"/>
    <w:rsid w:val="004436CF"/>
    <w:rsid w:val="004443D7"/>
    <w:rsid w:val="004460BA"/>
    <w:rsid w:val="00460899"/>
    <w:rsid w:val="00460A29"/>
    <w:rsid w:val="004736E8"/>
    <w:rsid w:val="0048058A"/>
    <w:rsid w:val="004845E0"/>
    <w:rsid w:val="00485C42"/>
    <w:rsid w:val="00487DF7"/>
    <w:rsid w:val="00493862"/>
    <w:rsid w:val="004979F2"/>
    <w:rsid w:val="00497DBC"/>
    <w:rsid w:val="004A043D"/>
    <w:rsid w:val="004A2162"/>
    <w:rsid w:val="004A22DF"/>
    <w:rsid w:val="004A480F"/>
    <w:rsid w:val="004B2FBB"/>
    <w:rsid w:val="004B4F60"/>
    <w:rsid w:val="004B6AB8"/>
    <w:rsid w:val="004C246A"/>
    <w:rsid w:val="004C2733"/>
    <w:rsid w:val="004C532A"/>
    <w:rsid w:val="004C5CB9"/>
    <w:rsid w:val="004D1DB9"/>
    <w:rsid w:val="004E61FA"/>
    <w:rsid w:val="004E7168"/>
    <w:rsid w:val="004E7540"/>
    <w:rsid w:val="004F0DB5"/>
    <w:rsid w:val="004F5658"/>
    <w:rsid w:val="004F757E"/>
    <w:rsid w:val="00500287"/>
    <w:rsid w:val="00501ADA"/>
    <w:rsid w:val="00504C15"/>
    <w:rsid w:val="00504F72"/>
    <w:rsid w:val="005065C1"/>
    <w:rsid w:val="0050679F"/>
    <w:rsid w:val="00511B73"/>
    <w:rsid w:val="00511D95"/>
    <w:rsid w:val="005130A6"/>
    <w:rsid w:val="00517A0B"/>
    <w:rsid w:val="00521927"/>
    <w:rsid w:val="00527859"/>
    <w:rsid w:val="00534459"/>
    <w:rsid w:val="0054436B"/>
    <w:rsid w:val="0055196A"/>
    <w:rsid w:val="00552F04"/>
    <w:rsid w:val="005533BA"/>
    <w:rsid w:val="00554F04"/>
    <w:rsid w:val="00557B64"/>
    <w:rsid w:val="005735E2"/>
    <w:rsid w:val="005A5116"/>
    <w:rsid w:val="005B2374"/>
    <w:rsid w:val="005C37DA"/>
    <w:rsid w:val="005C6AA6"/>
    <w:rsid w:val="005D2067"/>
    <w:rsid w:val="005D5513"/>
    <w:rsid w:val="005D5864"/>
    <w:rsid w:val="005E2C2A"/>
    <w:rsid w:val="005E7256"/>
    <w:rsid w:val="005F2325"/>
    <w:rsid w:val="005F5BA4"/>
    <w:rsid w:val="006029C5"/>
    <w:rsid w:val="006030B2"/>
    <w:rsid w:val="00603A3B"/>
    <w:rsid w:val="00604A32"/>
    <w:rsid w:val="0061592E"/>
    <w:rsid w:val="0061710C"/>
    <w:rsid w:val="00622887"/>
    <w:rsid w:val="0063439A"/>
    <w:rsid w:val="006357DF"/>
    <w:rsid w:val="00636585"/>
    <w:rsid w:val="00641FC6"/>
    <w:rsid w:val="00642015"/>
    <w:rsid w:val="0064487A"/>
    <w:rsid w:val="006465DA"/>
    <w:rsid w:val="0064706B"/>
    <w:rsid w:val="006473D0"/>
    <w:rsid w:val="00651C47"/>
    <w:rsid w:val="00653344"/>
    <w:rsid w:val="00666ED6"/>
    <w:rsid w:val="00674033"/>
    <w:rsid w:val="00675927"/>
    <w:rsid w:val="00676377"/>
    <w:rsid w:val="0067678F"/>
    <w:rsid w:val="00681B88"/>
    <w:rsid w:val="00683930"/>
    <w:rsid w:val="0068738B"/>
    <w:rsid w:val="006A0E94"/>
    <w:rsid w:val="006A336C"/>
    <w:rsid w:val="006A4F4B"/>
    <w:rsid w:val="006A6F03"/>
    <w:rsid w:val="006B3816"/>
    <w:rsid w:val="006C0489"/>
    <w:rsid w:val="006C233E"/>
    <w:rsid w:val="006C26BB"/>
    <w:rsid w:val="006D705C"/>
    <w:rsid w:val="006F1BC6"/>
    <w:rsid w:val="006F2668"/>
    <w:rsid w:val="006F6F75"/>
    <w:rsid w:val="0070409C"/>
    <w:rsid w:val="00705F44"/>
    <w:rsid w:val="0070782B"/>
    <w:rsid w:val="00710770"/>
    <w:rsid w:val="00710836"/>
    <w:rsid w:val="00711601"/>
    <w:rsid w:val="0071784A"/>
    <w:rsid w:val="007201AF"/>
    <w:rsid w:val="00721D38"/>
    <w:rsid w:val="0072396C"/>
    <w:rsid w:val="00725CA8"/>
    <w:rsid w:val="00731A73"/>
    <w:rsid w:val="00733372"/>
    <w:rsid w:val="00736BC3"/>
    <w:rsid w:val="007408F7"/>
    <w:rsid w:val="007444FA"/>
    <w:rsid w:val="007544EB"/>
    <w:rsid w:val="00754F46"/>
    <w:rsid w:val="00763D11"/>
    <w:rsid w:val="00767540"/>
    <w:rsid w:val="007701AB"/>
    <w:rsid w:val="00774309"/>
    <w:rsid w:val="00785493"/>
    <w:rsid w:val="00790972"/>
    <w:rsid w:val="007951C0"/>
    <w:rsid w:val="007A07D4"/>
    <w:rsid w:val="007A4584"/>
    <w:rsid w:val="007A47DF"/>
    <w:rsid w:val="007B35C6"/>
    <w:rsid w:val="007B3AD9"/>
    <w:rsid w:val="007B4E54"/>
    <w:rsid w:val="007C4710"/>
    <w:rsid w:val="007C718E"/>
    <w:rsid w:val="007D74CB"/>
    <w:rsid w:val="007E7373"/>
    <w:rsid w:val="007F24AB"/>
    <w:rsid w:val="007F3202"/>
    <w:rsid w:val="007F4EA2"/>
    <w:rsid w:val="008033AD"/>
    <w:rsid w:val="008043A4"/>
    <w:rsid w:val="00806D05"/>
    <w:rsid w:val="00807736"/>
    <w:rsid w:val="008153AE"/>
    <w:rsid w:val="0081711E"/>
    <w:rsid w:val="008275E4"/>
    <w:rsid w:val="00836525"/>
    <w:rsid w:val="008366D7"/>
    <w:rsid w:val="00836A94"/>
    <w:rsid w:val="00841AB3"/>
    <w:rsid w:val="00862788"/>
    <w:rsid w:val="00865D9C"/>
    <w:rsid w:val="00866A63"/>
    <w:rsid w:val="0087356D"/>
    <w:rsid w:val="00880139"/>
    <w:rsid w:val="00883BE9"/>
    <w:rsid w:val="008863D2"/>
    <w:rsid w:val="008868CA"/>
    <w:rsid w:val="00892D94"/>
    <w:rsid w:val="008A0EB8"/>
    <w:rsid w:val="008A2887"/>
    <w:rsid w:val="008A553D"/>
    <w:rsid w:val="008A715A"/>
    <w:rsid w:val="008C021B"/>
    <w:rsid w:val="008C0841"/>
    <w:rsid w:val="008C5865"/>
    <w:rsid w:val="008C7451"/>
    <w:rsid w:val="008D7BEC"/>
    <w:rsid w:val="008F44AF"/>
    <w:rsid w:val="008F68F2"/>
    <w:rsid w:val="008F7C7D"/>
    <w:rsid w:val="0090524F"/>
    <w:rsid w:val="0090747D"/>
    <w:rsid w:val="00910CB2"/>
    <w:rsid w:val="009114F8"/>
    <w:rsid w:val="00912962"/>
    <w:rsid w:val="00917D8B"/>
    <w:rsid w:val="00922351"/>
    <w:rsid w:val="00925344"/>
    <w:rsid w:val="00925E43"/>
    <w:rsid w:val="00925F5F"/>
    <w:rsid w:val="009277CC"/>
    <w:rsid w:val="009314EB"/>
    <w:rsid w:val="00934970"/>
    <w:rsid w:val="00935541"/>
    <w:rsid w:val="00935557"/>
    <w:rsid w:val="00940C98"/>
    <w:rsid w:val="00943758"/>
    <w:rsid w:val="00947289"/>
    <w:rsid w:val="00950A7F"/>
    <w:rsid w:val="00957AA2"/>
    <w:rsid w:val="00960A4D"/>
    <w:rsid w:val="009638B3"/>
    <w:rsid w:val="00964E87"/>
    <w:rsid w:val="00990344"/>
    <w:rsid w:val="00991AC2"/>
    <w:rsid w:val="0099407E"/>
    <w:rsid w:val="009954F5"/>
    <w:rsid w:val="009A0FDE"/>
    <w:rsid w:val="009A2F19"/>
    <w:rsid w:val="009A443E"/>
    <w:rsid w:val="009A5C72"/>
    <w:rsid w:val="009B082F"/>
    <w:rsid w:val="009C4048"/>
    <w:rsid w:val="009D2F0E"/>
    <w:rsid w:val="009D469A"/>
    <w:rsid w:val="009E17FA"/>
    <w:rsid w:val="009E295E"/>
    <w:rsid w:val="009E5496"/>
    <w:rsid w:val="009E64F8"/>
    <w:rsid w:val="009E72EA"/>
    <w:rsid w:val="009F66DB"/>
    <w:rsid w:val="009F6CA3"/>
    <w:rsid w:val="00A00E91"/>
    <w:rsid w:val="00A02E2E"/>
    <w:rsid w:val="00A06E5C"/>
    <w:rsid w:val="00A11D98"/>
    <w:rsid w:val="00A1347A"/>
    <w:rsid w:val="00A1535C"/>
    <w:rsid w:val="00A22E94"/>
    <w:rsid w:val="00A23646"/>
    <w:rsid w:val="00A2382E"/>
    <w:rsid w:val="00A32F0B"/>
    <w:rsid w:val="00A41A30"/>
    <w:rsid w:val="00A425CA"/>
    <w:rsid w:val="00A44EB7"/>
    <w:rsid w:val="00A46645"/>
    <w:rsid w:val="00A47F31"/>
    <w:rsid w:val="00A50299"/>
    <w:rsid w:val="00A5101D"/>
    <w:rsid w:val="00A522D4"/>
    <w:rsid w:val="00A546D3"/>
    <w:rsid w:val="00A549E3"/>
    <w:rsid w:val="00A553D0"/>
    <w:rsid w:val="00A5569F"/>
    <w:rsid w:val="00A56585"/>
    <w:rsid w:val="00A60CC4"/>
    <w:rsid w:val="00A64702"/>
    <w:rsid w:val="00A66470"/>
    <w:rsid w:val="00A67DD5"/>
    <w:rsid w:val="00A717A3"/>
    <w:rsid w:val="00A734F8"/>
    <w:rsid w:val="00A73840"/>
    <w:rsid w:val="00A762FB"/>
    <w:rsid w:val="00A77144"/>
    <w:rsid w:val="00A8103C"/>
    <w:rsid w:val="00A83AD7"/>
    <w:rsid w:val="00A97627"/>
    <w:rsid w:val="00AA2962"/>
    <w:rsid w:val="00AA53E2"/>
    <w:rsid w:val="00AA6E61"/>
    <w:rsid w:val="00AB106A"/>
    <w:rsid w:val="00AB27AB"/>
    <w:rsid w:val="00AC1B04"/>
    <w:rsid w:val="00AC2847"/>
    <w:rsid w:val="00AC33CD"/>
    <w:rsid w:val="00AC7456"/>
    <w:rsid w:val="00AD2B42"/>
    <w:rsid w:val="00AD7D6B"/>
    <w:rsid w:val="00AE189D"/>
    <w:rsid w:val="00AE4DBC"/>
    <w:rsid w:val="00AF661A"/>
    <w:rsid w:val="00B00C12"/>
    <w:rsid w:val="00B018C8"/>
    <w:rsid w:val="00B121FD"/>
    <w:rsid w:val="00B15289"/>
    <w:rsid w:val="00B22FAE"/>
    <w:rsid w:val="00B23587"/>
    <w:rsid w:val="00B24E13"/>
    <w:rsid w:val="00B26E5A"/>
    <w:rsid w:val="00B3125D"/>
    <w:rsid w:val="00B32AF6"/>
    <w:rsid w:val="00B46864"/>
    <w:rsid w:val="00B52746"/>
    <w:rsid w:val="00B60C01"/>
    <w:rsid w:val="00B65E0B"/>
    <w:rsid w:val="00B76B11"/>
    <w:rsid w:val="00B779B5"/>
    <w:rsid w:val="00B8097C"/>
    <w:rsid w:val="00B81220"/>
    <w:rsid w:val="00B8195C"/>
    <w:rsid w:val="00B8206A"/>
    <w:rsid w:val="00B836A0"/>
    <w:rsid w:val="00B8599D"/>
    <w:rsid w:val="00B85CE8"/>
    <w:rsid w:val="00B91B02"/>
    <w:rsid w:val="00B96FB0"/>
    <w:rsid w:val="00B9702F"/>
    <w:rsid w:val="00BA191A"/>
    <w:rsid w:val="00BA38A2"/>
    <w:rsid w:val="00BB1054"/>
    <w:rsid w:val="00BB122B"/>
    <w:rsid w:val="00BB5982"/>
    <w:rsid w:val="00BC1C2B"/>
    <w:rsid w:val="00BC36F0"/>
    <w:rsid w:val="00BC3B23"/>
    <w:rsid w:val="00BD05EE"/>
    <w:rsid w:val="00BD3A6C"/>
    <w:rsid w:val="00BD4E94"/>
    <w:rsid w:val="00BD6BD1"/>
    <w:rsid w:val="00BE0579"/>
    <w:rsid w:val="00BE7411"/>
    <w:rsid w:val="00BE76B1"/>
    <w:rsid w:val="00BF0E75"/>
    <w:rsid w:val="00BF4C2A"/>
    <w:rsid w:val="00BF7386"/>
    <w:rsid w:val="00C07340"/>
    <w:rsid w:val="00C20C64"/>
    <w:rsid w:val="00C27B5A"/>
    <w:rsid w:val="00C30360"/>
    <w:rsid w:val="00C31809"/>
    <w:rsid w:val="00C35F9B"/>
    <w:rsid w:val="00C368AF"/>
    <w:rsid w:val="00C373F0"/>
    <w:rsid w:val="00C46954"/>
    <w:rsid w:val="00C50515"/>
    <w:rsid w:val="00C60268"/>
    <w:rsid w:val="00C619AC"/>
    <w:rsid w:val="00C62718"/>
    <w:rsid w:val="00C7352D"/>
    <w:rsid w:val="00C7373D"/>
    <w:rsid w:val="00C7549B"/>
    <w:rsid w:val="00C80B80"/>
    <w:rsid w:val="00C81853"/>
    <w:rsid w:val="00C81951"/>
    <w:rsid w:val="00C83EF6"/>
    <w:rsid w:val="00C86FA2"/>
    <w:rsid w:val="00C94412"/>
    <w:rsid w:val="00CA05F8"/>
    <w:rsid w:val="00CA1A24"/>
    <w:rsid w:val="00CA3AE2"/>
    <w:rsid w:val="00CB362E"/>
    <w:rsid w:val="00CC0374"/>
    <w:rsid w:val="00CC1FAC"/>
    <w:rsid w:val="00CC274B"/>
    <w:rsid w:val="00CC2A31"/>
    <w:rsid w:val="00CC61E4"/>
    <w:rsid w:val="00CD03F4"/>
    <w:rsid w:val="00CD3AF8"/>
    <w:rsid w:val="00CD4DB6"/>
    <w:rsid w:val="00CD50D9"/>
    <w:rsid w:val="00CD6A23"/>
    <w:rsid w:val="00CE0A06"/>
    <w:rsid w:val="00CE1925"/>
    <w:rsid w:val="00CF0104"/>
    <w:rsid w:val="00D0333D"/>
    <w:rsid w:val="00D0516A"/>
    <w:rsid w:val="00D12592"/>
    <w:rsid w:val="00D22B76"/>
    <w:rsid w:val="00D30139"/>
    <w:rsid w:val="00D318DC"/>
    <w:rsid w:val="00D322FD"/>
    <w:rsid w:val="00D35A47"/>
    <w:rsid w:val="00D402AC"/>
    <w:rsid w:val="00D6483D"/>
    <w:rsid w:val="00D735A8"/>
    <w:rsid w:val="00D73E68"/>
    <w:rsid w:val="00D83961"/>
    <w:rsid w:val="00D9547B"/>
    <w:rsid w:val="00D97C5E"/>
    <w:rsid w:val="00DA0A66"/>
    <w:rsid w:val="00DA2E9E"/>
    <w:rsid w:val="00DB1EE2"/>
    <w:rsid w:val="00DB242D"/>
    <w:rsid w:val="00DC24DE"/>
    <w:rsid w:val="00DD4775"/>
    <w:rsid w:val="00DE1DC3"/>
    <w:rsid w:val="00DE410D"/>
    <w:rsid w:val="00DF2963"/>
    <w:rsid w:val="00DF56C9"/>
    <w:rsid w:val="00DF5E21"/>
    <w:rsid w:val="00E00BBC"/>
    <w:rsid w:val="00E061E0"/>
    <w:rsid w:val="00E1163D"/>
    <w:rsid w:val="00E15F96"/>
    <w:rsid w:val="00E2736A"/>
    <w:rsid w:val="00E41D2C"/>
    <w:rsid w:val="00E4548C"/>
    <w:rsid w:val="00E4634A"/>
    <w:rsid w:val="00E51928"/>
    <w:rsid w:val="00E5417E"/>
    <w:rsid w:val="00E60971"/>
    <w:rsid w:val="00E67B77"/>
    <w:rsid w:val="00E73048"/>
    <w:rsid w:val="00E73E74"/>
    <w:rsid w:val="00E740AB"/>
    <w:rsid w:val="00E74CAF"/>
    <w:rsid w:val="00E763DE"/>
    <w:rsid w:val="00E77224"/>
    <w:rsid w:val="00E81E17"/>
    <w:rsid w:val="00E83B89"/>
    <w:rsid w:val="00E8502F"/>
    <w:rsid w:val="00E91C09"/>
    <w:rsid w:val="00E94162"/>
    <w:rsid w:val="00E94B97"/>
    <w:rsid w:val="00E968FF"/>
    <w:rsid w:val="00EB39CA"/>
    <w:rsid w:val="00EB520C"/>
    <w:rsid w:val="00EB5682"/>
    <w:rsid w:val="00EB7B90"/>
    <w:rsid w:val="00EB7E66"/>
    <w:rsid w:val="00EC2209"/>
    <w:rsid w:val="00ED4C06"/>
    <w:rsid w:val="00ED6F09"/>
    <w:rsid w:val="00EE72B7"/>
    <w:rsid w:val="00EF0525"/>
    <w:rsid w:val="00EF41E4"/>
    <w:rsid w:val="00F02965"/>
    <w:rsid w:val="00F04846"/>
    <w:rsid w:val="00F15FDD"/>
    <w:rsid w:val="00F17655"/>
    <w:rsid w:val="00F25444"/>
    <w:rsid w:val="00F25EDB"/>
    <w:rsid w:val="00F2767F"/>
    <w:rsid w:val="00F3406C"/>
    <w:rsid w:val="00F35647"/>
    <w:rsid w:val="00F375F5"/>
    <w:rsid w:val="00F37941"/>
    <w:rsid w:val="00F40620"/>
    <w:rsid w:val="00F41CE1"/>
    <w:rsid w:val="00F43438"/>
    <w:rsid w:val="00F45EDE"/>
    <w:rsid w:val="00F50391"/>
    <w:rsid w:val="00F5064D"/>
    <w:rsid w:val="00F50CC2"/>
    <w:rsid w:val="00F51648"/>
    <w:rsid w:val="00F616E5"/>
    <w:rsid w:val="00F62ED7"/>
    <w:rsid w:val="00F63900"/>
    <w:rsid w:val="00F70079"/>
    <w:rsid w:val="00F77A7B"/>
    <w:rsid w:val="00F80088"/>
    <w:rsid w:val="00F83A01"/>
    <w:rsid w:val="00F871A2"/>
    <w:rsid w:val="00F9023E"/>
    <w:rsid w:val="00FA502B"/>
    <w:rsid w:val="00FB37F4"/>
    <w:rsid w:val="00FB5219"/>
    <w:rsid w:val="00FB5A22"/>
    <w:rsid w:val="00FC09F4"/>
    <w:rsid w:val="00FC6F32"/>
    <w:rsid w:val="00FD5A96"/>
    <w:rsid w:val="00FE63E2"/>
    <w:rsid w:val="00FE7FF2"/>
    <w:rsid w:val="00FF4C85"/>
    <w:rsid w:val="00FF54CD"/>
    <w:rsid w:val="00FF5CAF"/>
    <w:rsid w:val="00FF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2E98"/>
  <w15:docId w15:val="{DCEC4588-2821-6145-A698-4B3E9555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95C"/>
    <w:rPr>
      <w:sz w:val="18"/>
      <w:szCs w:val="18"/>
    </w:rPr>
  </w:style>
  <w:style w:type="character" w:customStyle="1" w:styleId="a4">
    <w:name w:val="批注框文本 字符"/>
    <w:basedOn w:val="a0"/>
    <w:link w:val="a3"/>
    <w:uiPriority w:val="99"/>
    <w:semiHidden/>
    <w:rsid w:val="00B8195C"/>
    <w:rPr>
      <w:sz w:val="18"/>
      <w:szCs w:val="18"/>
      <w:lang w:val="de-DE"/>
    </w:rPr>
  </w:style>
  <w:style w:type="character" w:styleId="a5">
    <w:name w:val="annotation reference"/>
    <w:basedOn w:val="a0"/>
    <w:uiPriority w:val="99"/>
    <w:semiHidden/>
    <w:unhideWhenUsed/>
    <w:rsid w:val="00F02965"/>
    <w:rPr>
      <w:sz w:val="21"/>
      <w:szCs w:val="21"/>
    </w:rPr>
  </w:style>
  <w:style w:type="paragraph" w:styleId="a6">
    <w:name w:val="annotation text"/>
    <w:basedOn w:val="a"/>
    <w:link w:val="a7"/>
    <w:uiPriority w:val="99"/>
    <w:semiHidden/>
    <w:unhideWhenUsed/>
    <w:rsid w:val="00F02965"/>
    <w:pPr>
      <w:jc w:val="left"/>
    </w:pPr>
  </w:style>
  <w:style w:type="character" w:customStyle="1" w:styleId="a7">
    <w:name w:val="批注文字 字符"/>
    <w:basedOn w:val="a0"/>
    <w:link w:val="a6"/>
    <w:uiPriority w:val="99"/>
    <w:semiHidden/>
    <w:rsid w:val="00F02965"/>
    <w:rPr>
      <w:lang w:val="de-DE"/>
    </w:rPr>
  </w:style>
  <w:style w:type="paragraph" w:styleId="a8">
    <w:name w:val="annotation subject"/>
    <w:basedOn w:val="a6"/>
    <w:next w:val="a6"/>
    <w:link w:val="a9"/>
    <w:uiPriority w:val="99"/>
    <w:semiHidden/>
    <w:unhideWhenUsed/>
    <w:rsid w:val="00F02965"/>
    <w:rPr>
      <w:b/>
      <w:bCs/>
    </w:rPr>
  </w:style>
  <w:style w:type="character" w:customStyle="1" w:styleId="a9">
    <w:name w:val="批注主题 字符"/>
    <w:basedOn w:val="a7"/>
    <w:link w:val="a8"/>
    <w:uiPriority w:val="99"/>
    <w:semiHidden/>
    <w:rsid w:val="00F02965"/>
    <w:rPr>
      <w:b/>
      <w:bCs/>
      <w:lang w:val="de-DE"/>
    </w:rPr>
  </w:style>
  <w:style w:type="paragraph" w:styleId="aa">
    <w:name w:val="header"/>
    <w:basedOn w:val="a"/>
    <w:link w:val="ab"/>
    <w:uiPriority w:val="99"/>
    <w:unhideWhenUsed/>
    <w:rsid w:val="0004317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043179"/>
    <w:rPr>
      <w:sz w:val="18"/>
      <w:szCs w:val="18"/>
      <w:lang w:val="de-DE"/>
    </w:rPr>
  </w:style>
  <w:style w:type="paragraph" w:styleId="ac">
    <w:name w:val="footer"/>
    <w:basedOn w:val="a"/>
    <w:link w:val="ad"/>
    <w:uiPriority w:val="99"/>
    <w:unhideWhenUsed/>
    <w:rsid w:val="00043179"/>
    <w:pPr>
      <w:tabs>
        <w:tab w:val="center" w:pos="4153"/>
        <w:tab w:val="right" w:pos="8306"/>
      </w:tabs>
      <w:snapToGrid w:val="0"/>
      <w:jc w:val="left"/>
    </w:pPr>
    <w:rPr>
      <w:sz w:val="18"/>
      <w:szCs w:val="18"/>
    </w:rPr>
  </w:style>
  <w:style w:type="character" w:customStyle="1" w:styleId="ad">
    <w:name w:val="页脚 字符"/>
    <w:basedOn w:val="a0"/>
    <w:link w:val="ac"/>
    <w:uiPriority w:val="99"/>
    <w:rsid w:val="00043179"/>
    <w:rPr>
      <w:sz w:val="18"/>
      <w:szCs w:val="18"/>
      <w:lang w:val="de-DE"/>
    </w:rPr>
  </w:style>
  <w:style w:type="paragraph" w:styleId="ae">
    <w:name w:val="List Paragraph"/>
    <w:basedOn w:val="a"/>
    <w:uiPriority w:val="34"/>
    <w:qFormat/>
    <w:rsid w:val="00BD6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15AA-3995-4354-A016-87608928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19756</Words>
  <Characters>112611</Characters>
  <Application>Microsoft Office Word</Application>
  <DocSecurity>0</DocSecurity>
  <Lines>938</Lines>
  <Paragraphs>264</Paragraphs>
  <ScaleCrop>false</ScaleCrop>
  <Company>Lenovo</Company>
  <LinksUpToDate>false</LinksUpToDate>
  <CharactersWithSpaces>132103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 涓涓</cp:lastModifiedBy>
  <cp:revision>5</cp:revision>
  <dcterms:created xsi:type="dcterms:W3CDTF">2025-03-11T03:04:00Z</dcterms:created>
  <dcterms:modified xsi:type="dcterms:W3CDTF">2025-03-12T13:26:00Z</dcterms:modified>
</cp:coreProperties>
</file>